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08" w:rsidRPr="00410572" w:rsidRDefault="00451708" w:rsidP="00451708">
      <w:pPr>
        <w:jc w:val="center"/>
        <w:rPr>
          <w:rFonts w:ascii="DFKai-SB" w:hAnsi="DFKai-SB"/>
          <w:b/>
          <w:color w:val="FF0000"/>
          <w:spacing w:val="20"/>
          <w:sz w:val="124"/>
          <w:szCs w:val="124"/>
        </w:rPr>
      </w:pPr>
      <w:r w:rsidRPr="00410572">
        <w:rPr>
          <w:rFonts w:ascii="DFKai-SB" w:eastAsia="DFKai-SB" w:hAnsi="DFKai-SB" w:hint="eastAsia"/>
          <w:b/>
          <w:color w:val="FF0000"/>
          <w:spacing w:val="20"/>
          <w:sz w:val="124"/>
          <w:szCs w:val="124"/>
        </w:rPr>
        <w:t>审判</w:t>
      </w:r>
      <w:r w:rsidRPr="00410572">
        <w:rPr>
          <w:rFonts w:ascii="DFKai-SB" w:eastAsia="DFKai-SB" w:hAnsi="DFKai-SB"/>
          <w:b/>
          <w:color w:val="FF0000"/>
          <w:spacing w:val="20"/>
          <w:sz w:val="124"/>
          <w:szCs w:val="124"/>
        </w:rPr>
        <w:t>管理通报</w:t>
      </w:r>
    </w:p>
    <w:p w:rsidR="00451708" w:rsidRPr="003F2AAC" w:rsidRDefault="00451708" w:rsidP="00451708">
      <w:pPr>
        <w:jc w:val="center"/>
        <w:rPr>
          <w:rFonts w:asciiTheme="majorEastAsia" w:eastAsiaTheme="majorEastAsia" w:hAnsiTheme="majorEastAsia"/>
          <w:b/>
          <w:sz w:val="30"/>
          <w:szCs w:val="30"/>
        </w:rPr>
      </w:pPr>
      <w:r w:rsidRPr="003F2AAC">
        <w:rPr>
          <w:rFonts w:ascii="黑体" w:eastAsia="黑体" w:hAnsi="黑体"/>
          <w:noProof/>
          <w:sz w:val="30"/>
          <w:szCs w:val="30"/>
        </w:rPr>
        <mc:AlternateContent>
          <mc:Choice Requires="wps">
            <w:drawing>
              <wp:anchor distT="0" distB="0" distL="114300" distR="114300" simplePos="0" relativeHeight="251659264" behindDoc="0" locked="0" layoutInCell="1" allowOverlap="1" wp14:anchorId="16209AFD" wp14:editId="7BE68FD5">
                <wp:simplePos x="0" y="0"/>
                <wp:positionH relativeFrom="column">
                  <wp:posOffset>106680</wp:posOffset>
                </wp:positionH>
                <wp:positionV relativeFrom="paragraph">
                  <wp:posOffset>336740</wp:posOffset>
                </wp:positionV>
                <wp:extent cx="5114925" cy="10800"/>
                <wp:effectExtent l="0" t="0" r="28575" b="27305"/>
                <wp:wrapNone/>
                <wp:docPr id="2" name="矩形 2"/>
                <wp:cNvGraphicFramePr/>
                <a:graphic xmlns:a="http://schemas.openxmlformats.org/drawingml/2006/main">
                  <a:graphicData uri="http://schemas.microsoft.com/office/word/2010/wordprocessingShape">
                    <wps:wsp>
                      <wps:cNvSpPr/>
                      <wps:spPr>
                        <a:xfrm flipV="1">
                          <a:off x="0" y="0"/>
                          <a:ext cx="5114925" cy="10800"/>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71747D" id="矩形 2" o:spid="_x0000_s1026" style="position:absolute;left:0;text-align:left;margin-left:8.4pt;margin-top:26.5pt;width:402.75pt;height:.8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" fillcolor="red" strokecolor="red" strokeweight="1pt"/>
            </w:pict>
          </mc:Fallback>
        </mc:AlternateContent>
      </w:r>
      <w:r w:rsidRPr="003F2AAC">
        <w:rPr>
          <w:rFonts w:asciiTheme="majorEastAsia" w:eastAsiaTheme="majorEastAsia" w:hAnsiTheme="majorEastAsia" w:hint="eastAsia"/>
          <w:b/>
          <w:sz w:val="30"/>
          <w:szCs w:val="30"/>
        </w:rPr>
        <w:t>（202</w:t>
      </w:r>
      <w:r w:rsidRPr="003F2AAC">
        <w:rPr>
          <w:rFonts w:asciiTheme="majorEastAsia" w:eastAsiaTheme="majorEastAsia" w:hAnsiTheme="majorEastAsia"/>
          <w:b/>
          <w:sz w:val="30"/>
          <w:szCs w:val="30"/>
        </w:rPr>
        <w:t>1</w:t>
      </w:r>
      <w:r w:rsidRPr="003F2AAC">
        <w:rPr>
          <w:rFonts w:asciiTheme="majorEastAsia" w:eastAsiaTheme="majorEastAsia" w:hAnsiTheme="majorEastAsia" w:hint="eastAsia"/>
          <w:b/>
          <w:sz w:val="30"/>
          <w:szCs w:val="30"/>
        </w:rPr>
        <w:t>年</w:t>
      </w:r>
      <w:r w:rsidRPr="003F2AAC">
        <w:rPr>
          <w:rFonts w:asciiTheme="majorEastAsia" w:eastAsiaTheme="majorEastAsia" w:hAnsiTheme="majorEastAsia"/>
          <w:b/>
          <w:sz w:val="30"/>
          <w:szCs w:val="30"/>
        </w:rPr>
        <w:t>第</w:t>
      </w:r>
      <w:r w:rsidR="00C01B6C">
        <w:rPr>
          <w:rFonts w:asciiTheme="majorEastAsia" w:eastAsiaTheme="majorEastAsia" w:hAnsiTheme="majorEastAsia"/>
          <w:b/>
          <w:sz w:val="30"/>
          <w:szCs w:val="30"/>
        </w:rPr>
        <w:t>4</w:t>
      </w:r>
      <w:r w:rsidR="00FA4BA4">
        <w:rPr>
          <w:rFonts w:asciiTheme="majorEastAsia" w:eastAsiaTheme="majorEastAsia" w:hAnsiTheme="majorEastAsia"/>
          <w:b/>
          <w:sz w:val="30"/>
          <w:szCs w:val="30"/>
        </w:rPr>
        <w:t>8</w:t>
      </w:r>
      <w:r w:rsidRPr="003F2AAC">
        <w:rPr>
          <w:rFonts w:asciiTheme="majorEastAsia" w:eastAsiaTheme="majorEastAsia" w:hAnsiTheme="majorEastAsia" w:hint="eastAsia"/>
          <w:b/>
          <w:sz w:val="30"/>
          <w:szCs w:val="30"/>
        </w:rPr>
        <w:t>期</w:t>
      </w:r>
      <w:r w:rsidRPr="003F2AAC">
        <w:rPr>
          <w:rFonts w:asciiTheme="majorEastAsia" w:eastAsiaTheme="majorEastAsia" w:hAnsiTheme="majorEastAsia"/>
          <w:b/>
          <w:sz w:val="30"/>
          <w:szCs w:val="30"/>
        </w:rPr>
        <w:t>）</w:t>
      </w:r>
    </w:p>
    <w:p w:rsidR="00451708" w:rsidRDefault="00451708" w:rsidP="00451708">
      <w:pPr>
        <w:spacing w:line="620" w:lineRule="exact"/>
        <w:rPr>
          <w:rFonts w:ascii="黑体" w:eastAsia="黑体" w:hAnsi="黑体"/>
          <w:sz w:val="44"/>
          <w:szCs w:val="44"/>
        </w:rPr>
      </w:pPr>
    </w:p>
    <w:p w:rsidR="00451708" w:rsidRPr="007B5E79" w:rsidRDefault="00451708" w:rsidP="00451708">
      <w:pPr>
        <w:spacing w:line="620" w:lineRule="exact"/>
        <w:jc w:val="center"/>
        <w:rPr>
          <w:rFonts w:ascii="黑体" w:eastAsia="黑体" w:hAnsi="黑体"/>
          <w:sz w:val="44"/>
          <w:szCs w:val="44"/>
        </w:rPr>
      </w:pPr>
      <w:r w:rsidRPr="007B5E79">
        <w:rPr>
          <w:rFonts w:ascii="黑体" w:eastAsia="黑体" w:hAnsi="黑体" w:hint="eastAsia"/>
          <w:sz w:val="44"/>
          <w:szCs w:val="44"/>
        </w:rPr>
        <w:t>桦</w:t>
      </w:r>
      <w:r w:rsidRPr="007B5E79">
        <w:rPr>
          <w:rFonts w:ascii="黑体" w:eastAsia="黑体" w:hAnsi="黑体"/>
          <w:sz w:val="44"/>
          <w:szCs w:val="44"/>
        </w:rPr>
        <w:t>甸市人民法院</w:t>
      </w:r>
    </w:p>
    <w:p w:rsidR="00451708" w:rsidRDefault="00451708" w:rsidP="00451708">
      <w:pPr>
        <w:spacing w:line="620" w:lineRule="exact"/>
        <w:jc w:val="center"/>
        <w:rPr>
          <w:rFonts w:ascii="黑体" w:eastAsia="黑体" w:hAnsi="黑体"/>
          <w:sz w:val="44"/>
          <w:szCs w:val="44"/>
        </w:rPr>
      </w:pPr>
      <w:r w:rsidRPr="007B5E79">
        <w:rPr>
          <w:rFonts w:ascii="黑体" w:eastAsia="黑体" w:hAnsi="黑体" w:hint="eastAsia"/>
          <w:sz w:val="44"/>
          <w:szCs w:val="44"/>
        </w:rPr>
        <w:t>2021年1</w:t>
      </w:r>
      <w:r w:rsidRPr="007B5E79">
        <w:rPr>
          <w:rFonts w:ascii="黑体" w:eastAsia="黑体" w:hAnsi="黑体"/>
          <w:sz w:val="44"/>
          <w:szCs w:val="44"/>
        </w:rPr>
        <w:t>-</w:t>
      </w:r>
      <w:r w:rsidR="00C01B6C">
        <w:rPr>
          <w:rFonts w:ascii="黑体" w:eastAsia="黑体" w:hAnsi="黑体"/>
          <w:sz w:val="44"/>
          <w:szCs w:val="44"/>
        </w:rPr>
        <w:t>9</w:t>
      </w:r>
      <w:r w:rsidRPr="007B5E79">
        <w:rPr>
          <w:rFonts w:ascii="黑体" w:eastAsia="黑体" w:hAnsi="黑体" w:hint="eastAsia"/>
          <w:sz w:val="44"/>
          <w:szCs w:val="44"/>
        </w:rPr>
        <w:t>月</w:t>
      </w:r>
      <w:r w:rsidRPr="007B5E79">
        <w:rPr>
          <w:rFonts w:ascii="黑体" w:eastAsia="黑体" w:hAnsi="黑体"/>
          <w:sz w:val="44"/>
          <w:szCs w:val="44"/>
        </w:rPr>
        <w:t>审判态势分析</w:t>
      </w:r>
      <w:r w:rsidRPr="007B5E79">
        <w:rPr>
          <w:rFonts w:ascii="黑体" w:eastAsia="黑体" w:hAnsi="黑体" w:hint="eastAsia"/>
          <w:sz w:val="44"/>
          <w:szCs w:val="44"/>
        </w:rPr>
        <w:t>报告</w:t>
      </w:r>
    </w:p>
    <w:p w:rsidR="00451708" w:rsidRDefault="00451708" w:rsidP="00451708">
      <w:pPr>
        <w:spacing w:line="620" w:lineRule="exact"/>
        <w:rPr>
          <w:rFonts w:ascii="黑体" w:eastAsia="黑体" w:hAnsi="黑体"/>
          <w:sz w:val="44"/>
          <w:szCs w:val="44"/>
        </w:rPr>
      </w:pPr>
    </w:p>
    <w:p w:rsidR="00451708" w:rsidRDefault="00451708" w:rsidP="00451708">
      <w:pPr>
        <w:spacing w:line="620" w:lineRule="exact"/>
        <w:rPr>
          <w:rFonts w:ascii="黑体" w:eastAsia="黑体" w:hAnsi="黑体"/>
          <w:sz w:val="32"/>
          <w:szCs w:val="32"/>
        </w:rPr>
      </w:pPr>
      <w:r>
        <w:rPr>
          <w:rFonts w:ascii="黑体" w:eastAsia="黑体" w:hAnsi="黑体" w:hint="eastAsia"/>
          <w:sz w:val="32"/>
          <w:szCs w:val="32"/>
        </w:rPr>
        <w:t xml:space="preserve">    一</w:t>
      </w:r>
      <w:r>
        <w:rPr>
          <w:rFonts w:ascii="黑体" w:eastAsia="黑体" w:hAnsi="黑体"/>
          <w:sz w:val="32"/>
          <w:szCs w:val="32"/>
        </w:rPr>
        <w:t>、收结案情况</w:t>
      </w:r>
    </w:p>
    <w:p w:rsidR="00451708" w:rsidRDefault="00451708" w:rsidP="00451708">
      <w:pPr>
        <w:spacing w:line="620" w:lineRule="exact"/>
        <w:ind w:firstLine="645"/>
        <w:rPr>
          <w:rFonts w:ascii="仿宋" w:eastAsia="仿宋" w:hAnsi="仿宋"/>
          <w:b/>
          <w:sz w:val="32"/>
          <w:szCs w:val="32"/>
        </w:rPr>
      </w:pPr>
      <w:r w:rsidRPr="007B5E79">
        <w:rPr>
          <w:rFonts w:ascii="仿宋" w:eastAsia="仿宋" w:hAnsi="仿宋" w:hint="eastAsia"/>
          <w:b/>
          <w:sz w:val="32"/>
          <w:szCs w:val="32"/>
        </w:rPr>
        <w:t>（</w:t>
      </w:r>
      <w:r w:rsidRPr="007B5E79">
        <w:rPr>
          <w:rFonts w:ascii="仿宋" w:eastAsia="仿宋" w:hAnsi="仿宋"/>
          <w:b/>
          <w:sz w:val="32"/>
          <w:szCs w:val="32"/>
        </w:rPr>
        <w:t>一）各类案件收结案情况</w:t>
      </w:r>
    </w:p>
    <w:p w:rsidR="00451708" w:rsidRDefault="00451708" w:rsidP="00451708">
      <w:pPr>
        <w:spacing w:line="620" w:lineRule="exact"/>
        <w:ind w:firstLine="645"/>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年1</w:t>
      </w:r>
      <w:r>
        <w:rPr>
          <w:rFonts w:ascii="仿宋" w:eastAsia="仿宋" w:hAnsi="仿宋"/>
          <w:sz w:val="32"/>
          <w:szCs w:val="32"/>
        </w:rPr>
        <w:t>-</w:t>
      </w:r>
      <w:r w:rsidR="00475D7F">
        <w:rPr>
          <w:rFonts w:ascii="仿宋" w:eastAsia="仿宋" w:hAnsi="仿宋"/>
          <w:sz w:val="32"/>
          <w:szCs w:val="32"/>
        </w:rPr>
        <w:t>9</w:t>
      </w:r>
      <w:r>
        <w:rPr>
          <w:rFonts w:ascii="仿宋" w:eastAsia="仿宋" w:hAnsi="仿宋" w:hint="eastAsia"/>
          <w:sz w:val="32"/>
          <w:szCs w:val="32"/>
        </w:rPr>
        <w:t>月</w:t>
      </w:r>
      <w:r>
        <w:rPr>
          <w:rFonts w:ascii="仿宋" w:eastAsia="仿宋" w:hAnsi="仿宋"/>
          <w:sz w:val="32"/>
          <w:szCs w:val="32"/>
        </w:rPr>
        <w:t>，桦甸法院共受理各类案件</w:t>
      </w:r>
      <w:r w:rsidR="008D173F">
        <w:rPr>
          <w:rFonts w:ascii="仿宋" w:eastAsia="仿宋" w:hAnsi="仿宋"/>
          <w:sz w:val="32"/>
          <w:szCs w:val="32"/>
        </w:rPr>
        <w:t>7353</w:t>
      </w:r>
      <w:r>
        <w:rPr>
          <w:rFonts w:ascii="仿宋" w:eastAsia="仿宋" w:hAnsi="仿宋" w:hint="eastAsia"/>
          <w:sz w:val="32"/>
          <w:szCs w:val="32"/>
        </w:rPr>
        <w:t>件</w:t>
      </w:r>
      <w:r>
        <w:rPr>
          <w:rFonts w:ascii="仿宋" w:eastAsia="仿宋" w:hAnsi="仿宋"/>
          <w:sz w:val="32"/>
          <w:szCs w:val="32"/>
        </w:rPr>
        <w:t>。其中</w:t>
      </w:r>
      <w:r>
        <w:rPr>
          <w:rFonts w:ascii="仿宋" w:eastAsia="仿宋" w:hAnsi="仿宋" w:hint="eastAsia"/>
          <w:sz w:val="32"/>
          <w:szCs w:val="32"/>
        </w:rPr>
        <w:t>：</w:t>
      </w:r>
      <w:r>
        <w:rPr>
          <w:rFonts w:ascii="仿宋" w:eastAsia="仿宋" w:hAnsi="仿宋"/>
          <w:sz w:val="32"/>
          <w:szCs w:val="32"/>
        </w:rPr>
        <w:t>旧存</w:t>
      </w:r>
      <w:r>
        <w:rPr>
          <w:rFonts w:ascii="仿宋" w:eastAsia="仿宋" w:hAnsi="仿宋" w:hint="eastAsia"/>
          <w:sz w:val="32"/>
          <w:szCs w:val="32"/>
        </w:rPr>
        <w:t>242件,</w:t>
      </w:r>
      <w:r>
        <w:rPr>
          <w:rFonts w:ascii="仿宋" w:eastAsia="仿宋" w:hAnsi="仿宋"/>
          <w:sz w:val="32"/>
          <w:szCs w:val="32"/>
        </w:rPr>
        <w:t>新收</w:t>
      </w:r>
      <w:r w:rsidR="008D173F">
        <w:rPr>
          <w:rFonts w:ascii="仿宋" w:eastAsia="仿宋" w:hAnsi="仿宋"/>
          <w:sz w:val="32"/>
          <w:szCs w:val="32"/>
        </w:rPr>
        <w:t>7111</w:t>
      </w:r>
      <w:r>
        <w:rPr>
          <w:rFonts w:ascii="仿宋" w:eastAsia="仿宋" w:hAnsi="仿宋" w:hint="eastAsia"/>
          <w:sz w:val="32"/>
          <w:szCs w:val="32"/>
        </w:rPr>
        <w:t>件,</w:t>
      </w:r>
      <w:r>
        <w:rPr>
          <w:rFonts w:ascii="仿宋" w:eastAsia="仿宋" w:hAnsi="仿宋"/>
          <w:sz w:val="32"/>
          <w:szCs w:val="32"/>
        </w:rPr>
        <w:t>审执结</w:t>
      </w:r>
      <w:r w:rsidR="008D173F">
        <w:rPr>
          <w:rFonts w:ascii="仿宋" w:eastAsia="仿宋" w:hAnsi="仿宋"/>
          <w:sz w:val="32"/>
          <w:szCs w:val="32"/>
        </w:rPr>
        <w:t>6762</w:t>
      </w:r>
      <w:r>
        <w:rPr>
          <w:rFonts w:ascii="仿宋" w:eastAsia="仿宋" w:hAnsi="仿宋" w:hint="eastAsia"/>
          <w:sz w:val="32"/>
          <w:szCs w:val="32"/>
        </w:rPr>
        <w:t>件,</w:t>
      </w:r>
      <w:r>
        <w:rPr>
          <w:rFonts w:ascii="仿宋" w:eastAsia="仿宋" w:hAnsi="仿宋"/>
          <w:sz w:val="32"/>
          <w:szCs w:val="32"/>
        </w:rPr>
        <w:t>未结</w:t>
      </w:r>
      <w:r w:rsidR="008D173F">
        <w:rPr>
          <w:rFonts w:ascii="仿宋" w:eastAsia="仿宋" w:hAnsi="仿宋"/>
          <w:sz w:val="32"/>
          <w:szCs w:val="32"/>
        </w:rPr>
        <w:t>591</w:t>
      </w:r>
      <w:r>
        <w:rPr>
          <w:rFonts w:ascii="仿宋" w:eastAsia="仿宋" w:hAnsi="仿宋" w:hint="eastAsia"/>
          <w:sz w:val="32"/>
          <w:szCs w:val="32"/>
        </w:rPr>
        <w:t>件,</w:t>
      </w:r>
      <w:r>
        <w:rPr>
          <w:rFonts w:ascii="仿宋" w:eastAsia="仿宋" w:hAnsi="仿宋"/>
          <w:sz w:val="32"/>
          <w:szCs w:val="32"/>
        </w:rPr>
        <w:t>结案率</w:t>
      </w:r>
      <w:r w:rsidR="008D173F">
        <w:rPr>
          <w:rFonts w:ascii="仿宋" w:eastAsia="仿宋" w:hAnsi="仿宋"/>
          <w:sz w:val="32"/>
          <w:szCs w:val="32"/>
        </w:rPr>
        <w:t>91.96</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结收比</w:t>
      </w:r>
      <w:r w:rsidR="008D173F">
        <w:rPr>
          <w:rFonts w:ascii="仿宋" w:eastAsia="仿宋" w:hAnsi="仿宋"/>
          <w:sz w:val="32"/>
          <w:szCs w:val="32"/>
        </w:rPr>
        <w:t>95.09</w:t>
      </w:r>
      <w:r>
        <w:rPr>
          <w:rFonts w:ascii="仿宋" w:eastAsia="仿宋" w:hAnsi="仿宋"/>
          <w:sz w:val="32"/>
          <w:szCs w:val="32"/>
        </w:rPr>
        <w:t>%</w:t>
      </w:r>
      <w:r>
        <w:rPr>
          <w:rFonts w:ascii="仿宋" w:eastAsia="仿宋" w:hAnsi="仿宋" w:hint="eastAsia"/>
          <w:sz w:val="32"/>
          <w:szCs w:val="32"/>
        </w:rPr>
        <w:t>。全院</w:t>
      </w:r>
      <w:r>
        <w:rPr>
          <w:rFonts w:ascii="仿宋" w:eastAsia="仿宋" w:hAnsi="仿宋"/>
          <w:sz w:val="32"/>
          <w:szCs w:val="32"/>
        </w:rPr>
        <w:t>结案率在全省</w:t>
      </w:r>
      <w:r w:rsidR="00ED68B5">
        <w:rPr>
          <w:rFonts w:ascii="仿宋" w:eastAsia="仿宋" w:hAnsi="仿宋" w:hint="eastAsia"/>
          <w:sz w:val="32"/>
          <w:szCs w:val="32"/>
        </w:rPr>
        <w:t>排</w:t>
      </w:r>
      <w:r w:rsidR="00ED68B5">
        <w:rPr>
          <w:rFonts w:ascii="仿宋" w:eastAsia="仿宋" w:hAnsi="仿宋"/>
          <w:sz w:val="32"/>
          <w:szCs w:val="32"/>
        </w:rPr>
        <w:t>第</w:t>
      </w:r>
      <w:r w:rsidR="008D173F">
        <w:rPr>
          <w:rFonts w:ascii="仿宋" w:eastAsia="仿宋" w:hAnsi="仿宋"/>
          <w:sz w:val="32"/>
          <w:szCs w:val="32"/>
        </w:rPr>
        <w:t>15</w:t>
      </w:r>
      <w:r w:rsidR="00ED68B5">
        <w:rPr>
          <w:rFonts w:ascii="仿宋" w:eastAsia="仿宋" w:hAnsi="仿宋" w:hint="eastAsia"/>
          <w:sz w:val="32"/>
          <w:szCs w:val="32"/>
        </w:rPr>
        <w:t>名</w:t>
      </w:r>
      <w:r w:rsidR="00724C9E">
        <w:rPr>
          <w:rFonts w:ascii="仿宋" w:eastAsia="仿宋" w:hAnsi="仿宋" w:hint="eastAsia"/>
          <w:sz w:val="32"/>
          <w:szCs w:val="32"/>
        </w:rPr>
        <w:t>，</w:t>
      </w:r>
      <w:r w:rsidR="00724C9E">
        <w:rPr>
          <w:rFonts w:ascii="仿宋" w:eastAsia="仿宋" w:hAnsi="仿宋"/>
          <w:sz w:val="32"/>
          <w:szCs w:val="32"/>
        </w:rPr>
        <w:t>在</w:t>
      </w:r>
      <w:r w:rsidR="00C91995">
        <w:rPr>
          <w:rFonts w:ascii="仿宋" w:eastAsia="仿宋" w:hAnsi="仿宋" w:hint="eastAsia"/>
          <w:sz w:val="32"/>
          <w:szCs w:val="32"/>
        </w:rPr>
        <w:t>全市</w:t>
      </w:r>
      <w:r w:rsidR="00ED68B5">
        <w:rPr>
          <w:rFonts w:ascii="仿宋" w:eastAsia="仿宋" w:hAnsi="仿宋" w:hint="eastAsia"/>
          <w:sz w:val="32"/>
          <w:szCs w:val="32"/>
        </w:rPr>
        <w:t>排第</w:t>
      </w:r>
      <w:r w:rsidR="008D173F">
        <w:rPr>
          <w:rFonts w:ascii="仿宋" w:eastAsia="仿宋" w:hAnsi="仿宋"/>
          <w:sz w:val="32"/>
          <w:szCs w:val="32"/>
        </w:rPr>
        <w:t>4</w:t>
      </w:r>
      <w:r w:rsidR="00ED68B5">
        <w:rPr>
          <w:rFonts w:ascii="仿宋" w:eastAsia="仿宋" w:hAnsi="仿宋" w:hint="eastAsia"/>
          <w:sz w:val="32"/>
          <w:szCs w:val="32"/>
        </w:rPr>
        <w:t>名</w:t>
      </w:r>
      <w:r>
        <w:rPr>
          <w:rFonts w:ascii="仿宋" w:eastAsia="仿宋" w:hAnsi="仿宋"/>
          <w:sz w:val="32"/>
          <w:szCs w:val="32"/>
        </w:rPr>
        <w:t>。</w:t>
      </w:r>
    </w:p>
    <w:p w:rsidR="00C91995" w:rsidRDefault="00451708" w:rsidP="00C91995">
      <w:pPr>
        <w:spacing w:line="620" w:lineRule="exact"/>
        <w:ind w:firstLine="645"/>
        <w:rPr>
          <w:rFonts w:ascii="仿宋" w:eastAsia="仿宋" w:hAnsi="仿宋"/>
          <w:sz w:val="32"/>
          <w:szCs w:val="32"/>
        </w:rPr>
      </w:pPr>
      <w:r>
        <w:rPr>
          <w:rFonts w:ascii="仿宋" w:eastAsia="仿宋" w:hAnsi="仿宋" w:hint="eastAsia"/>
          <w:sz w:val="32"/>
          <w:szCs w:val="32"/>
        </w:rPr>
        <w:t>受理诉讼</w:t>
      </w:r>
      <w:r>
        <w:rPr>
          <w:rFonts w:ascii="仿宋" w:eastAsia="仿宋" w:hAnsi="仿宋"/>
          <w:sz w:val="32"/>
          <w:szCs w:val="32"/>
        </w:rPr>
        <w:t>案件</w:t>
      </w:r>
      <w:r w:rsidR="00891682">
        <w:rPr>
          <w:rFonts w:ascii="仿宋" w:eastAsia="仿宋" w:hAnsi="仿宋"/>
          <w:sz w:val="32"/>
          <w:szCs w:val="32"/>
        </w:rPr>
        <w:t>4295</w:t>
      </w:r>
      <w:r>
        <w:rPr>
          <w:rFonts w:ascii="仿宋" w:eastAsia="仿宋" w:hAnsi="仿宋" w:hint="eastAsia"/>
          <w:sz w:val="32"/>
          <w:szCs w:val="32"/>
        </w:rPr>
        <w:t>件</w:t>
      </w:r>
      <w:r>
        <w:rPr>
          <w:rFonts w:ascii="仿宋" w:eastAsia="仿宋" w:hAnsi="仿宋"/>
          <w:sz w:val="32"/>
          <w:szCs w:val="32"/>
        </w:rPr>
        <w:t>。其中：旧存</w:t>
      </w:r>
      <w:r>
        <w:rPr>
          <w:rFonts w:ascii="仿宋" w:eastAsia="仿宋" w:hAnsi="仿宋" w:hint="eastAsia"/>
          <w:sz w:val="32"/>
          <w:szCs w:val="32"/>
        </w:rPr>
        <w:t>222件</w:t>
      </w:r>
      <w:r>
        <w:rPr>
          <w:rFonts w:ascii="仿宋" w:eastAsia="仿宋" w:hAnsi="仿宋"/>
          <w:sz w:val="32"/>
          <w:szCs w:val="32"/>
        </w:rPr>
        <w:t>，新收</w:t>
      </w:r>
      <w:r w:rsidR="00891682">
        <w:rPr>
          <w:rFonts w:ascii="仿宋" w:eastAsia="仿宋" w:hAnsi="仿宋"/>
          <w:sz w:val="32"/>
          <w:szCs w:val="32"/>
        </w:rPr>
        <w:t>4073</w:t>
      </w:r>
      <w:r>
        <w:rPr>
          <w:rFonts w:ascii="仿宋" w:eastAsia="仿宋" w:hAnsi="仿宋" w:hint="eastAsia"/>
          <w:sz w:val="32"/>
          <w:szCs w:val="32"/>
        </w:rPr>
        <w:t>件，</w:t>
      </w:r>
      <w:r>
        <w:rPr>
          <w:rFonts w:ascii="仿宋" w:eastAsia="仿宋" w:hAnsi="仿宋"/>
          <w:sz w:val="32"/>
          <w:szCs w:val="32"/>
        </w:rPr>
        <w:t>结案</w:t>
      </w:r>
      <w:r w:rsidR="00891682">
        <w:rPr>
          <w:rFonts w:ascii="仿宋" w:eastAsia="仿宋" w:hAnsi="仿宋"/>
          <w:sz w:val="32"/>
          <w:szCs w:val="32"/>
        </w:rPr>
        <w:t>4091</w:t>
      </w:r>
      <w:r>
        <w:rPr>
          <w:rFonts w:ascii="仿宋" w:eastAsia="仿宋" w:hAnsi="仿宋" w:hint="eastAsia"/>
          <w:sz w:val="32"/>
          <w:szCs w:val="32"/>
        </w:rPr>
        <w:t>件，未</w:t>
      </w:r>
      <w:r>
        <w:rPr>
          <w:rFonts w:ascii="仿宋" w:eastAsia="仿宋" w:hAnsi="仿宋"/>
          <w:sz w:val="32"/>
          <w:szCs w:val="32"/>
        </w:rPr>
        <w:t>结</w:t>
      </w:r>
      <w:r w:rsidR="00891682">
        <w:rPr>
          <w:rFonts w:ascii="仿宋" w:eastAsia="仿宋" w:hAnsi="仿宋"/>
          <w:sz w:val="32"/>
          <w:szCs w:val="32"/>
        </w:rPr>
        <w:t>204</w:t>
      </w:r>
      <w:r>
        <w:rPr>
          <w:rFonts w:ascii="仿宋" w:eastAsia="仿宋" w:hAnsi="仿宋" w:hint="eastAsia"/>
          <w:sz w:val="32"/>
          <w:szCs w:val="32"/>
        </w:rPr>
        <w:t>件，</w:t>
      </w:r>
      <w:r>
        <w:rPr>
          <w:rFonts w:ascii="仿宋" w:eastAsia="仿宋" w:hAnsi="仿宋"/>
          <w:sz w:val="32"/>
          <w:szCs w:val="32"/>
        </w:rPr>
        <w:t>结案率</w:t>
      </w:r>
      <w:r w:rsidR="00891682">
        <w:rPr>
          <w:rFonts w:ascii="仿宋" w:eastAsia="仿宋" w:hAnsi="仿宋"/>
          <w:sz w:val="32"/>
          <w:szCs w:val="32"/>
        </w:rPr>
        <w:t>95.25</w:t>
      </w:r>
      <w:r>
        <w:rPr>
          <w:rFonts w:ascii="仿宋" w:eastAsia="仿宋" w:hAnsi="仿宋"/>
          <w:sz w:val="32"/>
          <w:szCs w:val="32"/>
        </w:rPr>
        <w:t>%</w:t>
      </w:r>
      <w:r>
        <w:rPr>
          <w:rFonts w:ascii="仿宋" w:eastAsia="仿宋" w:hAnsi="仿宋" w:hint="eastAsia"/>
          <w:sz w:val="32"/>
          <w:szCs w:val="32"/>
        </w:rPr>
        <w:t>，结</w:t>
      </w:r>
      <w:r>
        <w:rPr>
          <w:rFonts w:ascii="仿宋" w:eastAsia="仿宋" w:hAnsi="仿宋"/>
          <w:sz w:val="32"/>
          <w:szCs w:val="32"/>
        </w:rPr>
        <w:t>收比</w:t>
      </w:r>
      <w:r w:rsidR="00891682">
        <w:rPr>
          <w:rFonts w:ascii="仿宋" w:eastAsia="仿宋" w:hAnsi="仿宋"/>
          <w:sz w:val="32"/>
          <w:szCs w:val="32"/>
        </w:rPr>
        <w:t>100.44</w:t>
      </w:r>
      <w:r>
        <w:rPr>
          <w:rFonts w:ascii="仿宋" w:eastAsia="仿宋" w:hAnsi="仿宋"/>
          <w:sz w:val="32"/>
          <w:szCs w:val="32"/>
        </w:rPr>
        <w:t>%，法定审限内结案率</w:t>
      </w:r>
      <w:r>
        <w:rPr>
          <w:rFonts w:ascii="仿宋" w:eastAsia="仿宋" w:hAnsi="仿宋" w:hint="eastAsia"/>
          <w:sz w:val="32"/>
          <w:szCs w:val="32"/>
        </w:rPr>
        <w:t>99.9</w:t>
      </w:r>
      <w:r w:rsidR="00891682">
        <w:rPr>
          <w:rFonts w:ascii="仿宋" w:eastAsia="仿宋" w:hAnsi="仿宋"/>
          <w:sz w:val="32"/>
          <w:szCs w:val="32"/>
        </w:rPr>
        <w:t>5</w:t>
      </w:r>
      <w:r>
        <w:rPr>
          <w:rFonts w:ascii="仿宋" w:eastAsia="仿宋" w:hAnsi="仿宋"/>
          <w:sz w:val="32"/>
          <w:szCs w:val="32"/>
        </w:rPr>
        <w:t>%。</w:t>
      </w:r>
      <w:r>
        <w:rPr>
          <w:rFonts w:ascii="仿宋" w:eastAsia="仿宋" w:hAnsi="仿宋" w:hint="eastAsia"/>
          <w:sz w:val="32"/>
          <w:szCs w:val="32"/>
        </w:rPr>
        <w:t>诉讼</w:t>
      </w:r>
      <w:r>
        <w:rPr>
          <w:rFonts w:ascii="仿宋" w:eastAsia="仿宋" w:hAnsi="仿宋"/>
          <w:sz w:val="32"/>
          <w:szCs w:val="32"/>
        </w:rPr>
        <w:t>案件结案率在</w:t>
      </w:r>
      <w:r w:rsidR="00C91995">
        <w:rPr>
          <w:rFonts w:ascii="仿宋" w:eastAsia="仿宋" w:hAnsi="仿宋"/>
          <w:sz w:val="32"/>
          <w:szCs w:val="32"/>
        </w:rPr>
        <w:t>全省</w:t>
      </w:r>
      <w:r w:rsidR="00C246F3">
        <w:rPr>
          <w:rFonts w:ascii="仿宋" w:eastAsia="仿宋" w:hAnsi="仿宋" w:hint="eastAsia"/>
          <w:sz w:val="32"/>
          <w:szCs w:val="32"/>
        </w:rPr>
        <w:t>和</w:t>
      </w:r>
      <w:r w:rsidR="00340F15">
        <w:rPr>
          <w:rFonts w:ascii="仿宋" w:eastAsia="仿宋" w:hAnsi="仿宋"/>
          <w:sz w:val="32"/>
          <w:szCs w:val="32"/>
        </w:rPr>
        <w:t>全市</w:t>
      </w:r>
      <w:r w:rsidR="00C246F3">
        <w:rPr>
          <w:rFonts w:ascii="仿宋" w:eastAsia="仿宋" w:hAnsi="仿宋" w:hint="eastAsia"/>
          <w:sz w:val="32"/>
          <w:szCs w:val="32"/>
        </w:rPr>
        <w:t>均位居</w:t>
      </w:r>
      <w:r w:rsidR="00C246F3">
        <w:rPr>
          <w:rFonts w:ascii="仿宋" w:eastAsia="仿宋" w:hAnsi="仿宋"/>
          <w:sz w:val="32"/>
          <w:szCs w:val="32"/>
        </w:rPr>
        <w:t>第</w:t>
      </w:r>
      <w:r w:rsidR="00365DFC">
        <w:rPr>
          <w:rFonts w:ascii="仿宋" w:eastAsia="仿宋" w:hAnsi="仿宋" w:hint="eastAsia"/>
          <w:sz w:val="32"/>
          <w:szCs w:val="32"/>
        </w:rPr>
        <w:t>二</w:t>
      </w:r>
      <w:r w:rsidR="00C91995">
        <w:rPr>
          <w:rFonts w:ascii="仿宋" w:eastAsia="仿宋" w:hAnsi="仿宋"/>
          <w:sz w:val="32"/>
          <w:szCs w:val="32"/>
        </w:rPr>
        <w:t>。</w:t>
      </w:r>
    </w:p>
    <w:p w:rsidR="00451708" w:rsidRDefault="00451708" w:rsidP="00C91995">
      <w:pPr>
        <w:spacing w:line="620" w:lineRule="exact"/>
        <w:ind w:firstLine="645"/>
        <w:rPr>
          <w:rFonts w:ascii="仿宋" w:eastAsia="仿宋" w:hAnsi="仿宋"/>
          <w:sz w:val="32"/>
          <w:szCs w:val="32"/>
        </w:rPr>
      </w:pPr>
      <w:r>
        <w:rPr>
          <w:rFonts w:ascii="仿宋" w:eastAsia="仿宋" w:hAnsi="仿宋" w:hint="eastAsia"/>
          <w:sz w:val="32"/>
          <w:szCs w:val="32"/>
        </w:rPr>
        <w:t>受理执行</w:t>
      </w:r>
      <w:r>
        <w:rPr>
          <w:rFonts w:ascii="仿宋" w:eastAsia="仿宋" w:hAnsi="仿宋"/>
          <w:sz w:val="32"/>
          <w:szCs w:val="32"/>
        </w:rPr>
        <w:t>案件</w:t>
      </w:r>
      <w:r w:rsidR="00891682">
        <w:rPr>
          <w:rFonts w:ascii="仿宋" w:eastAsia="仿宋" w:hAnsi="仿宋"/>
          <w:sz w:val="32"/>
          <w:szCs w:val="32"/>
        </w:rPr>
        <w:t>3058</w:t>
      </w:r>
      <w:r>
        <w:rPr>
          <w:rFonts w:ascii="仿宋" w:eastAsia="仿宋" w:hAnsi="仿宋" w:hint="eastAsia"/>
          <w:sz w:val="32"/>
          <w:szCs w:val="32"/>
        </w:rPr>
        <w:t>件</w:t>
      </w:r>
      <w:r>
        <w:rPr>
          <w:rFonts w:ascii="仿宋" w:eastAsia="仿宋" w:hAnsi="仿宋"/>
          <w:sz w:val="32"/>
          <w:szCs w:val="32"/>
        </w:rPr>
        <w:t>。其中：旧存</w:t>
      </w:r>
      <w:r>
        <w:rPr>
          <w:rFonts w:ascii="仿宋" w:eastAsia="仿宋" w:hAnsi="仿宋" w:hint="eastAsia"/>
          <w:sz w:val="32"/>
          <w:szCs w:val="32"/>
        </w:rPr>
        <w:t>20件</w:t>
      </w:r>
      <w:r>
        <w:rPr>
          <w:rFonts w:ascii="仿宋" w:eastAsia="仿宋" w:hAnsi="仿宋"/>
          <w:sz w:val="32"/>
          <w:szCs w:val="32"/>
        </w:rPr>
        <w:t>，新收</w:t>
      </w:r>
      <w:r w:rsidR="00891682">
        <w:rPr>
          <w:rFonts w:ascii="仿宋" w:eastAsia="仿宋" w:hAnsi="仿宋"/>
          <w:sz w:val="32"/>
          <w:szCs w:val="32"/>
        </w:rPr>
        <w:t>3038</w:t>
      </w:r>
      <w:r>
        <w:rPr>
          <w:rFonts w:ascii="仿宋" w:eastAsia="仿宋" w:hAnsi="仿宋" w:hint="eastAsia"/>
          <w:sz w:val="32"/>
          <w:szCs w:val="32"/>
        </w:rPr>
        <w:t>件，结案</w:t>
      </w:r>
      <w:r w:rsidR="00891682">
        <w:rPr>
          <w:rFonts w:ascii="仿宋" w:eastAsia="仿宋" w:hAnsi="仿宋"/>
          <w:sz w:val="32"/>
          <w:szCs w:val="32"/>
        </w:rPr>
        <w:t>2671</w:t>
      </w:r>
      <w:r>
        <w:rPr>
          <w:rFonts w:ascii="仿宋" w:eastAsia="仿宋" w:hAnsi="仿宋" w:hint="eastAsia"/>
          <w:sz w:val="32"/>
          <w:szCs w:val="32"/>
        </w:rPr>
        <w:t>件，</w:t>
      </w:r>
      <w:r>
        <w:rPr>
          <w:rFonts w:ascii="仿宋" w:eastAsia="仿宋" w:hAnsi="仿宋"/>
          <w:sz w:val="32"/>
          <w:szCs w:val="32"/>
        </w:rPr>
        <w:t>未结</w:t>
      </w:r>
      <w:r w:rsidR="004C5196">
        <w:rPr>
          <w:rFonts w:ascii="仿宋" w:eastAsia="仿宋" w:hAnsi="仿宋"/>
          <w:sz w:val="32"/>
          <w:szCs w:val="32"/>
        </w:rPr>
        <w:t>3</w:t>
      </w:r>
      <w:r w:rsidR="00891682">
        <w:rPr>
          <w:rFonts w:ascii="仿宋" w:eastAsia="仿宋" w:hAnsi="仿宋"/>
          <w:sz w:val="32"/>
          <w:szCs w:val="32"/>
        </w:rPr>
        <w:t>87</w:t>
      </w:r>
      <w:r>
        <w:rPr>
          <w:rFonts w:ascii="仿宋" w:eastAsia="仿宋" w:hAnsi="仿宋" w:hint="eastAsia"/>
          <w:sz w:val="32"/>
          <w:szCs w:val="32"/>
        </w:rPr>
        <w:t>件，</w:t>
      </w:r>
      <w:r>
        <w:rPr>
          <w:rFonts w:ascii="仿宋" w:eastAsia="仿宋" w:hAnsi="仿宋"/>
          <w:sz w:val="32"/>
          <w:szCs w:val="32"/>
        </w:rPr>
        <w:t>结案率</w:t>
      </w:r>
      <w:r w:rsidR="00891682">
        <w:rPr>
          <w:rFonts w:ascii="仿宋" w:eastAsia="仿宋" w:hAnsi="仿宋"/>
          <w:sz w:val="32"/>
          <w:szCs w:val="32"/>
        </w:rPr>
        <w:t>87.34</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结收比</w:t>
      </w:r>
      <w:r w:rsidR="00891682">
        <w:rPr>
          <w:rFonts w:ascii="仿宋" w:eastAsia="仿宋" w:hAnsi="仿宋"/>
          <w:sz w:val="32"/>
          <w:szCs w:val="32"/>
        </w:rPr>
        <w:t>87.92</w:t>
      </w:r>
      <w:r>
        <w:rPr>
          <w:rFonts w:ascii="仿宋" w:eastAsia="仿宋" w:hAnsi="仿宋"/>
          <w:sz w:val="32"/>
          <w:szCs w:val="32"/>
        </w:rPr>
        <w:t>%。</w:t>
      </w:r>
      <w:r>
        <w:rPr>
          <w:rFonts w:ascii="仿宋" w:eastAsia="仿宋" w:hAnsi="仿宋" w:hint="eastAsia"/>
          <w:sz w:val="32"/>
          <w:szCs w:val="32"/>
        </w:rPr>
        <w:t>执行</w:t>
      </w:r>
      <w:r>
        <w:rPr>
          <w:rFonts w:ascii="仿宋" w:eastAsia="仿宋" w:hAnsi="仿宋"/>
          <w:sz w:val="32"/>
          <w:szCs w:val="32"/>
        </w:rPr>
        <w:t>案件结案率在全省排第</w:t>
      </w:r>
      <w:r w:rsidR="00891682">
        <w:rPr>
          <w:rFonts w:ascii="仿宋" w:eastAsia="仿宋" w:hAnsi="仿宋"/>
          <w:sz w:val="32"/>
          <w:szCs w:val="32"/>
        </w:rPr>
        <w:t>61</w:t>
      </w:r>
      <w:r>
        <w:rPr>
          <w:rFonts w:ascii="仿宋" w:eastAsia="仿宋" w:hAnsi="仿宋" w:hint="eastAsia"/>
          <w:sz w:val="32"/>
          <w:szCs w:val="32"/>
        </w:rPr>
        <w:t>名</w:t>
      </w:r>
      <w:r>
        <w:rPr>
          <w:rFonts w:ascii="仿宋" w:eastAsia="仿宋" w:hAnsi="仿宋"/>
          <w:sz w:val="32"/>
          <w:szCs w:val="32"/>
        </w:rPr>
        <w:t>，在全市排第</w:t>
      </w:r>
      <w:r w:rsidR="00891682">
        <w:rPr>
          <w:rFonts w:ascii="仿宋" w:eastAsia="仿宋" w:hAnsi="仿宋"/>
          <w:sz w:val="32"/>
          <w:szCs w:val="32"/>
        </w:rPr>
        <w:t>7</w:t>
      </w:r>
      <w:r>
        <w:rPr>
          <w:rFonts w:ascii="仿宋" w:eastAsia="仿宋" w:hAnsi="仿宋" w:hint="eastAsia"/>
          <w:sz w:val="32"/>
          <w:szCs w:val="32"/>
        </w:rPr>
        <w:t>名</w:t>
      </w:r>
      <w:r>
        <w:rPr>
          <w:rFonts w:ascii="仿宋" w:eastAsia="仿宋" w:hAnsi="仿宋"/>
          <w:sz w:val="32"/>
          <w:szCs w:val="32"/>
        </w:rPr>
        <w:t>。</w:t>
      </w:r>
    </w:p>
    <w:p w:rsidR="00451708" w:rsidRDefault="00451708" w:rsidP="00451708">
      <w:pPr>
        <w:spacing w:line="660" w:lineRule="exact"/>
        <w:ind w:firstLineChars="350" w:firstLine="1124"/>
        <w:rPr>
          <w:rFonts w:ascii="仿宋" w:eastAsia="仿宋" w:hAnsi="仿宋"/>
          <w:b/>
          <w:sz w:val="32"/>
          <w:szCs w:val="32"/>
        </w:rPr>
      </w:pPr>
    </w:p>
    <w:p w:rsidR="00451708" w:rsidRDefault="00451708" w:rsidP="00451708">
      <w:pPr>
        <w:ind w:firstLineChars="350" w:firstLine="1120"/>
        <w:rPr>
          <w:rFonts w:ascii="仿宋" w:eastAsia="仿宋" w:hAnsi="仿宋"/>
          <w:b/>
          <w:sz w:val="32"/>
          <w:szCs w:val="32"/>
        </w:rPr>
      </w:pPr>
      <w:r>
        <w:rPr>
          <w:rFonts w:ascii="仿宋" w:eastAsia="仿宋" w:hAnsi="仿宋" w:hint="eastAsia"/>
          <w:noProof/>
          <w:sz w:val="32"/>
          <w:szCs w:val="32"/>
        </w:rPr>
        <w:lastRenderedPageBreak/>
        <w:drawing>
          <wp:anchor distT="0" distB="0" distL="114300" distR="114300" simplePos="0" relativeHeight="251660288" behindDoc="0" locked="0" layoutInCell="1" allowOverlap="1" wp14:anchorId="5728D9DC" wp14:editId="553AB3F3">
            <wp:simplePos x="0" y="0"/>
            <wp:positionH relativeFrom="margin">
              <wp:align>left</wp:align>
            </wp:positionH>
            <wp:positionV relativeFrom="paragraph">
              <wp:posOffset>457200</wp:posOffset>
            </wp:positionV>
            <wp:extent cx="5186680" cy="2762250"/>
            <wp:effectExtent l="0" t="0" r="13970" b="0"/>
            <wp:wrapSquare wrapText="bothSides"/>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101D4A">
        <w:rPr>
          <w:rFonts w:ascii="仿宋" w:eastAsia="仿宋" w:hAnsi="仿宋" w:hint="eastAsia"/>
          <w:b/>
          <w:sz w:val="32"/>
          <w:szCs w:val="32"/>
        </w:rPr>
        <w:t>图表1：</w:t>
      </w:r>
      <w:r w:rsidRPr="00101D4A">
        <w:rPr>
          <w:rFonts w:ascii="仿宋" w:eastAsia="仿宋" w:hAnsi="仿宋"/>
          <w:b/>
          <w:sz w:val="32"/>
          <w:szCs w:val="32"/>
        </w:rPr>
        <w:t>桦甸法院</w:t>
      </w:r>
      <w:r w:rsidRPr="00101D4A">
        <w:rPr>
          <w:rFonts w:ascii="仿宋" w:eastAsia="仿宋" w:hAnsi="仿宋" w:hint="eastAsia"/>
          <w:b/>
          <w:sz w:val="32"/>
          <w:szCs w:val="32"/>
        </w:rPr>
        <w:t>1</w:t>
      </w:r>
      <w:r w:rsidRPr="00101D4A">
        <w:rPr>
          <w:rFonts w:ascii="仿宋" w:eastAsia="仿宋" w:hAnsi="仿宋"/>
          <w:b/>
          <w:sz w:val="32"/>
          <w:szCs w:val="32"/>
        </w:rPr>
        <w:t>-</w:t>
      </w:r>
      <w:r w:rsidR="00891682">
        <w:rPr>
          <w:rFonts w:ascii="仿宋" w:eastAsia="仿宋" w:hAnsi="仿宋"/>
          <w:b/>
          <w:sz w:val="32"/>
          <w:szCs w:val="32"/>
        </w:rPr>
        <w:t>9</w:t>
      </w:r>
      <w:r w:rsidRPr="00101D4A">
        <w:rPr>
          <w:rFonts w:ascii="仿宋" w:eastAsia="仿宋" w:hAnsi="仿宋" w:hint="eastAsia"/>
          <w:b/>
          <w:sz w:val="32"/>
          <w:szCs w:val="32"/>
        </w:rPr>
        <w:t>月</w:t>
      </w:r>
      <w:r w:rsidRPr="00101D4A">
        <w:rPr>
          <w:rFonts w:ascii="仿宋" w:eastAsia="仿宋" w:hAnsi="仿宋"/>
          <w:b/>
          <w:sz w:val="32"/>
          <w:szCs w:val="32"/>
        </w:rPr>
        <w:t>收结案情况对比图</w:t>
      </w:r>
    </w:p>
    <w:p w:rsidR="00451708" w:rsidRDefault="00451708" w:rsidP="00D84467">
      <w:pPr>
        <w:spacing w:line="580" w:lineRule="exact"/>
        <w:ind w:firstLineChars="200" w:firstLine="643"/>
        <w:rPr>
          <w:rFonts w:ascii="仿宋" w:eastAsia="仿宋" w:hAnsi="仿宋"/>
          <w:sz w:val="32"/>
          <w:szCs w:val="32"/>
        </w:rPr>
      </w:pPr>
      <w:r w:rsidRPr="00812E63">
        <w:rPr>
          <w:rFonts w:ascii="仿宋" w:eastAsia="仿宋" w:hAnsi="仿宋"/>
          <w:b/>
          <w:color w:val="0000FF"/>
          <w:sz w:val="32"/>
          <w:szCs w:val="32"/>
        </w:rPr>
        <w:t>1.</w:t>
      </w:r>
      <w:r w:rsidRPr="00812E63">
        <w:rPr>
          <w:rFonts w:ascii="仿宋" w:eastAsia="仿宋" w:hAnsi="仿宋" w:hint="eastAsia"/>
          <w:b/>
          <w:color w:val="0000FF"/>
          <w:sz w:val="32"/>
          <w:szCs w:val="32"/>
        </w:rPr>
        <w:t>刑事</w:t>
      </w:r>
      <w:r w:rsidRPr="00812E63">
        <w:rPr>
          <w:rFonts w:ascii="仿宋" w:eastAsia="仿宋" w:hAnsi="仿宋"/>
          <w:b/>
          <w:color w:val="0000FF"/>
          <w:sz w:val="32"/>
          <w:szCs w:val="32"/>
        </w:rPr>
        <w:t>案件</w:t>
      </w:r>
      <w:r>
        <w:rPr>
          <w:rFonts w:ascii="仿宋" w:eastAsia="仿宋" w:hAnsi="仿宋" w:hint="eastAsia"/>
          <w:sz w:val="32"/>
          <w:szCs w:val="32"/>
        </w:rPr>
        <w:t>受案</w:t>
      </w:r>
      <w:r w:rsidR="007F6672">
        <w:rPr>
          <w:rFonts w:ascii="仿宋" w:eastAsia="仿宋" w:hAnsi="仿宋"/>
          <w:sz w:val="32"/>
          <w:szCs w:val="32"/>
        </w:rPr>
        <w:t>459</w:t>
      </w:r>
      <w:r>
        <w:rPr>
          <w:rFonts w:ascii="仿宋" w:eastAsia="仿宋" w:hAnsi="仿宋" w:hint="eastAsia"/>
          <w:sz w:val="32"/>
          <w:szCs w:val="32"/>
        </w:rPr>
        <w:t>件</w:t>
      </w:r>
      <w:r>
        <w:rPr>
          <w:rFonts w:ascii="仿宋" w:eastAsia="仿宋" w:hAnsi="仿宋"/>
          <w:sz w:val="32"/>
          <w:szCs w:val="32"/>
        </w:rPr>
        <w:t>。其中：旧存</w:t>
      </w:r>
      <w:r>
        <w:rPr>
          <w:rFonts w:ascii="仿宋" w:eastAsia="仿宋" w:hAnsi="仿宋" w:hint="eastAsia"/>
          <w:sz w:val="32"/>
          <w:szCs w:val="32"/>
        </w:rPr>
        <w:t>13件,</w:t>
      </w:r>
      <w:r>
        <w:rPr>
          <w:rFonts w:ascii="仿宋" w:eastAsia="仿宋" w:hAnsi="仿宋"/>
          <w:sz w:val="32"/>
          <w:szCs w:val="32"/>
        </w:rPr>
        <w:t>新收</w:t>
      </w:r>
      <w:r w:rsidR="007F6672">
        <w:rPr>
          <w:rFonts w:ascii="仿宋" w:eastAsia="仿宋" w:hAnsi="仿宋"/>
          <w:sz w:val="32"/>
          <w:szCs w:val="32"/>
        </w:rPr>
        <w:t>446</w:t>
      </w:r>
      <w:r>
        <w:rPr>
          <w:rFonts w:ascii="仿宋" w:eastAsia="仿宋" w:hAnsi="仿宋" w:hint="eastAsia"/>
          <w:sz w:val="32"/>
          <w:szCs w:val="32"/>
        </w:rPr>
        <w:t>件,</w:t>
      </w:r>
      <w:r>
        <w:rPr>
          <w:rFonts w:ascii="仿宋" w:eastAsia="仿宋" w:hAnsi="仿宋"/>
          <w:sz w:val="32"/>
          <w:szCs w:val="32"/>
        </w:rPr>
        <w:t>结案</w:t>
      </w:r>
      <w:r w:rsidR="007F6672">
        <w:rPr>
          <w:rFonts w:ascii="仿宋" w:eastAsia="仿宋" w:hAnsi="仿宋"/>
          <w:sz w:val="32"/>
          <w:szCs w:val="32"/>
        </w:rPr>
        <w:t>444</w:t>
      </w:r>
      <w:r>
        <w:rPr>
          <w:rFonts w:ascii="仿宋" w:eastAsia="仿宋" w:hAnsi="仿宋" w:hint="eastAsia"/>
          <w:sz w:val="32"/>
          <w:szCs w:val="32"/>
        </w:rPr>
        <w:t>件,未</w:t>
      </w:r>
      <w:r>
        <w:rPr>
          <w:rFonts w:ascii="仿宋" w:eastAsia="仿宋" w:hAnsi="仿宋"/>
          <w:sz w:val="32"/>
          <w:szCs w:val="32"/>
        </w:rPr>
        <w:t>结</w:t>
      </w:r>
      <w:r w:rsidR="007F6672">
        <w:rPr>
          <w:rFonts w:ascii="仿宋" w:eastAsia="仿宋" w:hAnsi="仿宋"/>
          <w:sz w:val="32"/>
          <w:szCs w:val="32"/>
        </w:rPr>
        <w:t>15</w:t>
      </w:r>
      <w:r>
        <w:rPr>
          <w:rFonts w:ascii="仿宋" w:eastAsia="仿宋" w:hAnsi="仿宋" w:hint="eastAsia"/>
          <w:sz w:val="32"/>
          <w:szCs w:val="32"/>
        </w:rPr>
        <w:t>件</w:t>
      </w:r>
      <w:r>
        <w:rPr>
          <w:rFonts w:ascii="仿宋" w:eastAsia="仿宋" w:hAnsi="仿宋"/>
          <w:sz w:val="32"/>
          <w:szCs w:val="32"/>
        </w:rPr>
        <w:t>，结案率</w:t>
      </w:r>
      <w:r w:rsidR="007F6672">
        <w:rPr>
          <w:rFonts w:ascii="仿宋" w:eastAsia="仿宋" w:hAnsi="仿宋"/>
          <w:sz w:val="32"/>
          <w:szCs w:val="32"/>
        </w:rPr>
        <w:t>96.73</w:t>
      </w:r>
      <w:r>
        <w:rPr>
          <w:rFonts w:ascii="仿宋" w:eastAsia="仿宋" w:hAnsi="仿宋"/>
          <w:sz w:val="32"/>
          <w:szCs w:val="32"/>
        </w:rPr>
        <w:t>%</w:t>
      </w:r>
      <w:r>
        <w:rPr>
          <w:rFonts w:ascii="仿宋" w:eastAsia="仿宋" w:hAnsi="仿宋" w:hint="eastAsia"/>
          <w:sz w:val="32"/>
          <w:szCs w:val="32"/>
        </w:rPr>
        <w:t>，</w:t>
      </w:r>
      <w:r w:rsidR="00B3077D">
        <w:rPr>
          <w:rFonts w:ascii="仿宋" w:eastAsia="仿宋" w:hAnsi="仿宋" w:hint="eastAsia"/>
          <w:sz w:val="32"/>
          <w:szCs w:val="32"/>
        </w:rPr>
        <w:t>结</w:t>
      </w:r>
      <w:r w:rsidR="00B3077D">
        <w:rPr>
          <w:rFonts w:ascii="仿宋" w:eastAsia="仿宋" w:hAnsi="仿宋"/>
          <w:sz w:val="32"/>
          <w:szCs w:val="32"/>
        </w:rPr>
        <w:t>收比</w:t>
      </w:r>
      <w:r w:rsidR="00E653A2">
        <w:rPr>
          <w:rFonts w:ascii="仿宋" w:eastAsia="仿宋" w:hAnsi="仿宋"/>
          <w:sz w:val="32"/>
          <w:szCs w:val="32"/>
        </w:rPr>
        <w:t>99.55</w:t>
      </w:r>
      <w:r w:rsidR="00B3077D">
        <w:rPr>
          <w:rFonts w:ascii="仿宋" w:eastAsia="仿宋" w:hAnsi="仿宋"/>
          <w:sz w:val="32"/>
          <w:szCs w:val="32"/>
        </w:rPr>
        <w:t>%，</w:t>
      </w:r>
      <w:r>
        <w:rPr>
          <w:rFonts w:ascii="仿宋" w:eastAsia="仿宋" w:hAnsi="仿宋"/>
          <w:sz w:val="32"/>
          <w:szCs w:val="32"/>
        </w:rPr>
        <w:t>法定审限内结案率</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p>
    <w:p w:rsidR="00451708" w:rsidRDefault="00451708" w:rsidP="00D84467">
      <w:pPr>
        <w:spacing w:line="580" w:lineRule="exact"/>
        <w:ind w:firstLine="660"/>
        <w:rPr>
          <w:rFonts w:ascii="仿宋" w:eastAsia="仿宋" w:hAnsi="仿宋"/>
          <w:sz w:val="32"/>
          <w:szCs w:val="32"/>
        </w:rPr>
      </w:pPr>
      <w:r w:rsidRPr="00812E63">
        <w:rPr>
          <w:rFonts w:ascii="仿宋" w:eastAsia="仿宋" w:hAnsi="仿宋" w:hint="eastAsia"/>
          <w:b/>
          <w:color w:val="0000FF"/>
          <w:sz w:val="32"/>
          <w:szCs w:val="32"/>
        </w:rPr>
        <w:t>2.民</w:t>
      </w:r>
      <w:r w:rsidRPr="00812E63">
        <w:rPr>
          <w:rFonts w:ascii="仿宋" w:eastAsia="仿宋" w:hAnsi="仿宋"/>
          <w:b/>
          <w:color w:val="0000FF"/>
          <w:sz w:val="32"/>
          <w:szCs w:val="32"/>
        </w:rPr>
        <w:t>事案件</w:t>
      </w:r>
      <w:r>
        <w:rPr>
          <w:rFonts w:ascii="仿宋" w:eastAsia="仿宋" w:hAnsi="仿宋"/>
          <w:sz w:val="32"/>
          <w:szCs w:val="32"/>
        </w:rPr>
        <w:t>受案</w:t>
      </w:r>
      <w:r w:rsidR="00E653A2">
        <w:rPr>
          <w:rFonts w:ascii="仿宋" w:eastAsia="仿宋" w:hAnsi="仿宋"/>
          <w:sz w:val="32"/>
          <w:szCs w:val="32"/>
        </w:rPr>
        <w:t>3726</w:t>
      </w:r>
      <w:r>
        <w:rPr>
          <w:rFonts w:ascii="仿宋" w:eastAsia="仿宋" w:hAnsi="仿宋" w:hint="eastAsia"/>
          <w:sz w:val="32"/>
          <w:szCs w:val="32"/>
        </w:rPr>
        <w:t>件</w:t>
      </w:r>
      <w:r>
        <w:rPr>
          <w:rFonts w:ascii="仿宋" w:eastAsia="仿宋" w:hAnsi="仿宋"/>
          <w:sz w:val="32"/>
          <w:szCs w:val="32"/>
        </w:rPr>
        <w:t>。其中：旧存</w:t>
      </w:r>
      <w:r>
        <w:rPr>
          <w:rFonts w:ascii="仿宋" w:eastAsia="仿宋" w:hAnsi="仿宋" w:hint="eastAsia"/>
          <w:sz w:val="32"/>
          <w:szCs w:val="32"/>
        </w:rPr>
        <w:t>207件，</w:t>
      </w:r>
      <w:r>
        <w:rPr>
          <w:rFonts w:ascii="仿宋" w:eastAsia="仿宋" w:hAnsi="仿宋"/>
          <w:sz w:val="32"/>
          <w:szCs w:val="32"/>
        </w:rPr>
        <w:t>新收</w:t>
      </w:r>
      <w:r w:rsidR="00E653A2">
        <w:rPr>
          <w:rFonts w:ascii="仿宋" w:eastAsia="仿宋" w:hAnsi="仿宋"/>
          <w:sz w:val="32"/>
          <w:szCs w:val="32"/>
        </w:rPr>
        <w:t>3519</w:t>
      </w:r>
      <w:r>
        <w:rPr>
          <w:rFonts w:ascii="仿宋" w:eastAsia="仿宋" w:hAnsi="仿宋" w:hint="eastAsia"/>
          <w:sz w:val="32"/>
          <w:szCs w:val="32"/>
        </w:rPr>
        <w:t>件，</w:t>
      </w:r>
      <w:r>
        <w:rPr>
          <w:rFonts w:ascii="仿宋" w:eastAsia="仿宋" w:hAnsi="仿宋"/>
          <w:sz w:val="32"/>
          <w:szCs w:val="32"/>
        </w:rPr>
        <w:t>结案</w:t>
      </w:r>
      <w:r w:rsidR="00E653A2">
        <w:rPr>
          <w:rFonts w:ascii="仿宋" w:eastAsia="仿宋" w:hAnsi="仿宋"/>
          <w:sz w:val="32"/>
          <w:szCs w:val="32"/>
        </w:rPr>
        <w:t>3542</w:t>
      </w:r>
      <w:r>
        <w:rPr>
          <w:rFonts w:ascii="仿宋" w:eastAsia="仿宋" w:hAnsi="仿宋" w:hint="eastAsia"/>
          <w:sz w:val="32"/>
          <w:szCs w:val="32"/>
        </w:rPr>
        <w:t>件，未</w:t>
      </w:r>
      <w:r>
        <w:rPr>
          <w:rFonts w:ascii="仿宋" w:eastAsia="仿宋" w:hAnsi="仿宋"/>
          <w:sz w:val="32"/>
          <w:szCs w:val="32"/>
        </w:rPr>
        <w:t>结</w:t>
      </w:r>
      <w:r w:rsidR="00E653A2">
        <w:rPr>
          <w:rFonts w:ascii="仿宋" w:eastAsia="仿宋" w:hAnsi="仿宋"/>
          <w:sz w:val="32"/>
          <w:szCs w:val="32"/>
        </w:rPr>
        <w:t>184</w:t>
      </w:r>
      <w:r>
        <w:rPr>
          <w:rFonts w:ascii="仿宋" w:eastAsia="仿宋" w:hAnsi="仿宋" w:hint="eastAsia"/>
          <w:sz w:val="32"/>
          <w:szCs w:val="32"/>
        </w:rPr>
        <w:t>件</w:t>
      </w:r>
      <w:r>
        <w:rPr>
          <w:rFonts w:ascii="仿宋" w:eastAsia="仿宋" w:hAnsi="仿宋"/>
          <w:sz w:val="32"/>
          <w:szCs w:val="32"/>
        </w:rPr>
        <w:t>，结案率</w:t>
      </w:r>
      <w:r w:rsidR="00E653A2">
        <w:rPr>
          <w:rFonts w:ascii="仿宋" w:eastAsia="仿宋" w:hAnsi="仿宋"/>
          <w:sz w:val="32"/>
          <w:szCs w:val="32"/>
        </w:rPr>
        <w:t>95.06</w:t>
      </w:r>
      <w:r>
        <w:rPr>
          <w:rFonts w:ascii="仿宋" w:eastAsia="仿宋" w:hAnsi="仿宋"/>
          <w:sz w:val="32"/>
          <w:szCs w:val="32"/>
        </w:rPr>
        <w:t>%</w:t>
      </w:r>
      <w:r>
        <w:rPr>
          <w:rFonts w:ascii="仿宋" w:eastAsia="仿宋" w:hAnsi="仿宋" w:hint="eastAsia"/>
          <w:sz w:val="32"/>
          <w:szCs w:val="32"/>
        </w:rPr>
        <w:t>，</w:t>
      </w:r>
      <w:r w:rsidR="00E653A2">
        <w:rPr>
          <w:rFonts w:ascii="仿宋" w:eastAsia="仿宋" w:hAnsi="仿宋" w:hint="eastAsia"/>
          <w:sz w:val="32"/>
          <w:szCs w:val="32"/>
        </w:rPr>
        <w:t>结</w:t>
      </w:r>
      <w:r w:rsidR="00E653A2">
        <w:rPr>
          <w:rFonts w:ascii="仿宋" w:eastAsia="仿宋" w:hAnsi="仿宋"/>
          <w:sz w:val="32"/>
          <w:szCs w:val="32"/>
        </w:rPr>
        <w:t>收比</w:t>
      </w:r>
      <w:r w:rsidR="00E653A2">
        <w:rPr>
          <w:rFonts w:ascii="仿宋" w:eastAsia="仿宋" w:hAnsi="仿宋" w:hint="eastAsia"/>
          <w:sz w:val="32"/>
          <w:szCs w:val="32"/>
        </w:rPr>
        <w:t>100.65</w:t>
      </w:r>
      <w:r w:rsidR="00E653A2">
        <w:rPr>
          <w:rFonts w:ascii="仿宋" w:eastAsia="仿宋" w:hAnsi="仿宋"/>
          <w:sz w:val="32"/>
          <w:szCs w:val="32"/>
        </w:rPr>
        <w:t>%，</w:t>
      </w:r>
      <w:r>
        <w:rPr>
          <w:rFonts w:ascii="仿宋" w:eastAsia="仿宋" w:hAnsi="仿宋"/>
          <w:sz w:val="32"/>
          <w:szCs w:val="32"/>
        </w:rPr>
        <w:t>法定审限内结案率99.9</w:t>
      </w:r>
      <w:r w:rsidR="00E653A2">
        <w:rPr>
          <w:rFonts w:ascii="仿宋" w:eastAsia="仿宋" w:hAnsi="仿宋"/>
          <w:sz w:val="32"/>
          <w:szCs w:val="32"/>
        </w:rPr>
        <w:t>4</w:t>
      </w:r>
      <w:r>
        <w:rPr>
          <w:rFonts w:ascii="仿宋" w:eastAsia="仿宋" w:hAnsi="仿宋"/>
          <w:sz w:val="32"/>
          <w:szCs w:val="32"/>
        </w:rPr>
        <w:t>%。</w:t>
      </w:r>
    </w:p>
    <w:p w:rsidR="00451708" w:rsidRDefault="00451708" w:rsidP="00D84467">
      <w:pPr>
        <w:spacing w:line="580" w:lineRule="exact"/>
        <w:ind w:firstLine="660"/>
        <w:rPr>
          <w:rFonts w:ascii="仿宋" w:eastAsia="仿宋" w:hAnsi="仿宋"/>
          <w:sz w:val="32"/>
          <w:szCs w:val="32"/>
        </w:rPr>
      </w:pPr>
      <w:r w:rsidRPr="00812E63">
        <w:rPr>
          <w:rFonts w:ascii="仿宋" w:eastAsia="仿宋" w:hAnsi="仿宋" w:hint="eastAsia"/>
          <w:b/>
          <w:color w:val="0000FF"/>
          <w:sz w:val="32"/>
          <w:szCs w:val="32"/>
        </w:rPr>
        <w:t>3.行政</w:t>
      </w:r>
      <w:r w:rsidRPr="00812E63">
        <w:rPr>
          <w:rFonts w:ascii="仿宋" w:eastAsia="仿宋" w:hAnsi="仿宋"/>
          <w:b/>
          <w:color w:val="0000FF"/>
          <w:sz w:val="32"/>
          <w:szCs w:val="32"/>
        </w:rPr>
        <w:t>案件</w:t>
      </w:r>
      <w:r>
        <w:rPr>
          <w:rFonts w:ascii="仿宋" w:eastAsia="仿宋" w:hAnsi="仿宋"/>
          <w:sz w:val="32"/>
          <w:szCs w:val="32"/>
        </w:rPr>
        <w:t>受案</w:t>
      </w:r>
      <w:r w:rsidR="00E653A2">
        <w:rPr>
          <w:rFonts w:ascii="仿宋" w:eastAsia="仿宋" w:hAnsi="仿宋"/>
          <w:sz w:val="32"/>
          <w:szCs w:val="32"/>
        </w:rPr>
        <w:t>56</w:t>
      </w:r>
      <w:r>
        <w:rPr>
          <w:rFonts w:ascii="仿宋" w:eastAsia="仿宋" w:hAnsi="仿宋" w:hint="eastAsia"/>
          <w:sz w:val="32"/>
          <w:szCs w:val="32"/>
        </w:rPr>
        <w:t>件。</w:t>
      </w:r>
      <w:r>
        <w:rPr>
          <w:rFonts w:ascii="仿宋" w:eastAsia="仿宋" w:hAnsi="仿宋"/>
          <w:sz w:val="32"/>
          <w:szCs w:val="32"/>
        </w:rPr>
        <w:t>其中：旧存</w:t>
      </w:r>
      <w:r>
        <w:rPr>
          <w:rFonts w:ascii="仿宋" w:eastAsia="仿宋" w:hAnsi="仿宋" w:hint="eastAsia"/>
          <w:sz w:val="32"/>
          <w:szCs w:val="32"/>
        </w:rPr>
        <w:t>2件，</w:t>
      </w:r>
      <w:r>
        <w:rPr>
          <w:rFonts w:ascii="仿宋" w:eastAsia="仿宋" w:hAnsi="仿宋"/>
          <w:sz w:val="32"/>
          <w:szCs w:val="32"/>
        </w:rPr>
        <w:t>新收</w:t>
      </w:r>
      <w:r w:rsidR="00E653A2">
        <w:rPr>
          <w:rFonts w:ascii="仿宋" w:eastAsia="仿宋" w:hAnsi="仿宋"/>
          <w:sz w:val="32"/>
          <w:szCs w:val="32"/>
        </w:rPr>
        <w:t>54</w:t>
      </w:r>
      <w:r>
        <w:rPr>
          <w:rFonts w:ascii="仿宋" w:eastAsia="仿宋" w:hAnsi="仿宋" w:hint="eastAsia"/>
          <w:sz w:val="32"/>
          <w:szCs w:val="32"/>
        </w:rPr>
        <w:t>件，</w:t>
      </w:r>
      <w:r>
        <w:rPr>
          <w:rFonts w:ascii="仿宋" w:eastAsia="仿宋" w:hAnsi="仿宋"/>
          <w:sz w:val="32"/>
          <w:szCs w:val="32"/>
        </w:rPr>
        <w:t>结案</w:t>
      </w:r>
      <w:r w:rsidR="00E653A2">
        <w:rPr>
          <w:rFonts w:ascii="仿宋" w:eastAsia="仿宋" w:hAnsi="仿宋"/>
          <w:sz w:val="32"/>
          <w:szCs w:val="32"/>
        </w:rPr>
        <w:t>51</w:t>
      </w:r>
      <w:r>
        <w:rPr>
          <w:rFonts w:ascii="仿宋" w:eastAsia="仿宋" w:hAnsi="仿宋" w:hint="eastAsia"/>
          <w:sz w:val="32"/>
          <w:szCs w:val="32"/>
        </w:rPr>
        <w:t>件，未结</w:t>
      </w:r>
      <w:r w:rsidR="00E653A2">
        <w:rPr>
          <w:rFonts w:ascii="仿宋" w:eastAsia="仿宋" w:hAnsi="仿宋"/>
          <w:sz w:val="32"/>
          <w:szCs w:val="32"/>
        </w:rPr>
        <w:t>5</w:t>
      </w:r>
      <w:r>
        <w:rPr>
          <w:rFonts w:ascii="仿宋" w:eastAsia="仿宋" w:hAnsi="仿宋" w:hint="eastAsia"/>
          <w:sz w:val="32"/>
          <w:szCs w:val="32"/>
        </w:rPr>
        <w:t>件</w:t>
      </w:r>
      <w:r>
        <w:rPr>
          <w:rFonts w:ascii="仿宋" w:eastAsia="仿宋" w:hAnsi="仿宋"/>
          <w:sz w:val="32"/>
          <w:szCs w:val="32"/>
        </w:rPr>
        <w:t>，结案率</w:t>
      </w:r>
      <w:r w:rsidR="00E653A2">
        <w:rPr>
          <w:rFonts w:ascii="仿宋" w:eastAsia="仿宋" w:hAnsi="仿宋"/>
          <w:sz w:val="32"/>
          <w:szCs w:val="32"/>
        </w:rPr>
        <w:t>91.07</w:t>
      </w:r>
      <w:r>
        <w:rPr>
          <w:rFonts w:ascii="仿宋" w:eastAsia="仿宋" w:hAnsi="仿宋"/>
          <w:sz w:val="32"/>
          <w:szCs w:val="32"/>
        </w:rPr>
        <w:t>%</w:t>
      </w:r>
      <w:r>
        <w:rPr>
          <w:rFonts w:ascii="仿宋" w:eastAsia="仿宋" w:hAnsi="仿宋" w:hint="eastAsia"/>
          <w:sz w:val="32"/>
          <w:szCs w:val="32"/>
        </w:rPr>
        <w:t>，</w:t>
      </w:r>
      <w:r w:rsidR="00E653A2">
        <w:rPr>
          <w:rFonts w:ascii="仿宋" w:eastAsia="仿宋" w:hAnsi="仿宋" w:hint="eastAsia"/>
          <w:sz w:val="32"/>
          <w:szCs w:val="32"/>
        </w:rPr>
        <w:t>结</w:t>
      </w:r>
      <w:r w:rsidR="00E653A2">
        <w:rPr>
          <w:rFonts w:ascii="仿宋" w:eastAsia="仿宋" w:hAnsi="仿宋"/>
          <w:sz w:val="32"/>
          <w:szCs w:val="32"/>
        </w:rPr>
        <w:t>收比</w:t>
      </w:r>
      <w:r w:rsidR="00E653A2">
        <w:rPr>
          <w:rFonts w:ascii="仿宋" w:eastAsia="仿宋" w:hAnsi="仿宋" w:hint="eastAsia"/>
          <w:sz w:val="32"/>
          <w:szCs w:val="32"/>
        </w:rPr>
        <w:t>94.44</w:t>
      </w:r>
      <w:r w:rsidR="00E653A2">
        <w:rPr>
          <w:rFonts w:ascii="仿宋" w:eastAsia="仿宋" w:hAnsi="仿宋"/>
          <w:sz w:val="32"/>
          <w:szCs w:val="32"/>
        </w:rPr>
        <w:t>%，</w:t>
      </w:r>
      <w:r>
        <w:rPr>
          <w:rFonts w:ascii="仿宋" w:eastAsia="仿宋" w:hAnsi="仿宋"/>
          <w:sz w:val="32"/>
          <w:szCs w:val="32"/>
        </w:rPr>
        <w:t>法定审限内结案率</w:t>
      </w:r>
      <w:r>
        <w:rPr>
          <w:rFonts w:ascii="仿宋" w:eastAsia="仿宋" w:hAnsi="仿宋" w:hint="eastAsia"/>
          <w:sz w:val="32"/>
          <w:szCs w:val="32"/>
        </w:rPr>
        <w:t>100</w:t>
      </w:r>
      <w:r>
        <w:rPr>
          <w:rFonts w:ascii="仿宋" w:eastAsia="仿宋" w:hAnsi="仿宋"/>
          <w:sz w:val="32"/>
          <w:szCs w:val="32"/>
        </w:rPr>
        <w:t>%。</w:t>
      </w:r>
    </w:p>
    <w:p w:rsidR="00451708" w:rsidRDefault="00451708" w:rsidP="00D84467">
      <w:pPr>
        <w:spacing w:line="580" w:lineRule="exact"/>
        <w:ind w:firstLine="660"/>
        <w:rPr>
          <w:rFonts w:ascii="仿宋" w:eastAsia="仿宋" w:hAnsi="仿宋"/>
          <w:sz w:val="32"/>
          <w:szCs w:val="32"/>
        </w:rPr>
      </w:pPr>
      <w:r w:rsidRPr="006600C9">
        <w:rPr>
          <w:rFonts w:ascii="仿宋" w:eastAsia="仿宋" w:hAnsi="仿宋"/>
          <w:b/>
          <w:color w:val="0000FF"/>
          <w:sz w:val="32"/>
          <w:szCs w:val="32"/>
        </w:rPr>
        <w:t>4.</w:t>
      </w:r>
      <w:r w:rsidRPr="006600C9">
        <w:rPr>
          <w:rFonts w:ascii="仿宋" w:eastAsia="仿宋" w:hAnsi="仿宋" w:hint="eastAsia"/>
          <w:b/>
          <w:color w:val="0000FF"/>
          <w:sz w:val="32"/>
          <w:szCs w:val="32"/>
        </w:rPr>
        <w:t>执行</w:t>
      </w:r>
      <w:r w:rsidRPr="006600C9">
        <w:rPr>
          <w:rFonts w:ascii="仿宋" w:eastAsia="仿宋" w:hAnsi="仿宋"/>
          <w:b/>
          <w:color w:val="0000FF"/>
          <w:sz w:val="32"/>
          <w:szCs w:val="32"/>
        </w:rPr>
        <w:t>案件</w:t>
      </w:r>
      <w:r>
        <w:rPr>
          <w:rFonts w:ascii="仿宋" w:eastAsia="仿宋" w:hAnsi="仿宋"/>
          <w:sz w:val="32"/>
          <w:szCs w:val="32"/>
        </w:rPr>
        <w:t>受案</w:t>
      </w:r>
      <w:r w:rsidR="00E653A2">
        <w:rPr>
          <w:rFonts w:ascii="仿宋" w:eastAsia="仿宋" w:hAnsi="仿宋"/>
          <w:sz w:val="32"/>
          <w:szCs w:val="32"/>
        </w:rPr>
        <w:t>3058</w:t>
      </w:r>
      <w:r>
        <w:rPr>
          <w:rFonts w:ascii="仿宋" w:eastAsia="仿宋" w:hAnsi="仿宋" w:hint="eastAsia"/>
          <w:sz w:val="32"/>
          <w:szCs w:val="32"/>
        </w:rPr>
        <w:t>件</w:t>
      </w:r>
      <w:r>
        <w:rPr>
          <w:rFonts w:ascii="仿宋" w:eastAsia="仿宋" w:hAnsi="仿宋"/>
          <w:sz w:val="32"/>
          <w:szCs w:val="32"/>
        </w:rPr>
        <w:t>。</w:t>
      </w:r>
      <w:r>
        <w:rPr>
          <w:rFonts w:ascii="仿宋" w:eastAsia="仿宋" w:hAnsi="仿宋" w:hint="eastAsia"/>
          <w:sz w:val="32"/>
          <w:szCs w:val="32"/>
        </w:rPr>
        <w:t>其中</w:t>
      </w:r>
      <w:r>
        <w:rPr>
          <w:rFonts w:ascii="仿宋" w:eastAsia="仿宋" w:hAnsi="仿宋"/>
          <w:sz w:val="32"/>
          <w:szCs w:val="32"/>
        </w:rPr>
        <w:t>：旧存</w:t>
      </w:r>
      <w:r>
        <w:rPr>
          <w:rFonts w:ascii="仿宋" w:eastAsia="仿宋" w:hAnsi="仿宋" w:hint="eastAsia"/>
          <w:sz w:val="32"/>
          <w:szCs w:val="32"/>
        </w:rPr>
        <w:t>20件，</w:t>
      </w:r>
      <w:r>
        <w:rPr>
          <w:rFonts w:ascii="仿宋" w:eastAsia="仿宋" w:hAnsi="仿宋"/>
          <w:sz w:val="32"/>
          <w:szCs w:val="32"/>
        </w:rPr>
        <w:t>新</w:t>
      </w:r>
      <w:r>
        <w:rPr>
          <w:rFonts w:ascii="仿宋" w:eastAsia="仿宋" w:hAnsi="仿宋" w:hint="eastAsia"/>
          <w:sz w:val="32"/>
          <w:szCs w:val="32"/>
        </w:rPr>
        <w:t>收</w:t>
      </w:r>
      <w:r w:rsidR="00E653A2">
        <w:rPr>
          <w:rFonts w:ascii="仿宋" w:eastAsia="仿宋" w:hAnsi="仿宋"/>
          <w:sz w:val="32"/>
          <w:szCs w:val="32"/>
        </w:rPr>
        <w:t>3038</w:t>
      </w:r>
      <w:r>
        <w:rPr>
          <w:rFonts w:ascii="仿宋" w:eastAsia="仿宋" w:hAnsi="仿宋" w:hint="eastAsia"/>
          <w:sz w:val="32"/>
          <w:szCs w:val="32"/>
        </w:rPr>
        <w:t>件，</w:t>
      </w:r>
      <w:r>
        <w:rPr>
          <w:rFonts w:ascii="仿宋" w:eastAsia="仿宋" w:hAnsi="仿宋"/>
          <w:sz w:val="32"/>
          <w:szCs w:val="32"/>
        </w:rPr>
        <w:t>结案</w:t>
      </w:r>
      <w:r w:rsidR="00E653A2">
        <w:rPr>
          <w:rFonts w:ascii="仿宋" w:eastAsia="仿宋" w:hAnsi="仿宋"/>
          <w:sz w:val="32"/>
          <w:szCs w:val="32"/>
        </w:rPr>
        <w:t>2671</w:t>
      </w:r>
      <w:r>
        <w:rPr>
          <w:rFonts w:ascii="仿宋" w:eastAsia="仿宋" w:hAnsi="仿宋" w:hint="eastAsia"/>
          <w:sz w:val="32"/>
          <w:szCs w:val="32"/>
        </w:rPr>
        <w:t>件，未</w:t>
      </w:r>
      <w:r>
        <w:rPr>
          <w:rFonts w:ascii="仿宋" w:eastAsia="仿宋" w:hAnsi="仿宋"/>
          <w:sz w:val="32"/>
          <w:szCs w:val="32"/>
        </w:rPr>
        <w:t>结</w:t>
      </w:r>
      <w:r w:rsidR="007A487A">
        <w:rPr>
          <w:rFonts w:ascii="仿宋" w:eastAsia="仿宋" w:hAnsi="仿宋"/>
          <w:sz w:val="32"/>
          <w:szCs w:val="32"/>
        </w:rPr>
        <w:t>3</w:t>
      </w:r>
      <w:r w:rsidR="00E653A2">
        <w:rPr>
          <w:rFonts w:ascii="仿宋" w:eastAsia="仿宋" w:hAnsi="仿宋"/>
          <w:sz w:val="32"/>
          <w:szCs w:val="32"/>
        </w:rPr>
        <w:t>87</w:t>
      </w:r>
      <w:r>
        <w:rPr>
          <w:rFonts w:ascii="仿宋" w:eastAsia="仿宋" w:hAnsi="仿宋" w:hint="eastAsia"/>
          <w:sz w:val="32"/>
          <w:szCs w:val="32"/>
        </w:rPr>
        <w:t>件</w:t>
      </w:r>
      <w:r>
        <w:rPr>
          <w:rFonts w:ascii="仿宋" w:eastAsia="仿宋" w:hAnsi="仿宋"/>
          <w:sz w:val="32"/>
          <w:szCs w:val="32"/>
        </w:rPr>
        <w:t>，结案率</w:t>
      </w:r>
      <w:r w:rsidR="00E653A2">
        <w:rPr>
          <w:rFonts w:ascii="仿宋" w:eastAsia="仿宋" w:hAnsi="仿宋"/>
          <w:sz w:val="32"/>
          <w:szCs w:val="32"/>
        </w:rPr>
        <w:t>87.34</w:t>
      </w:r>
      <w:r>
        <w:rPr>
          <w:rFonts w:ascii="仿宋" w:eastAsia="仿宋" w:hAnsi="仿宋"/>
          <w:sz w:val="32"/>
          <w:szCs w:val="32"/>
        </w:rPr>
        <w:t>%</w:t>
      </w:r>
      <w:r w:rsidR="00E653A2">
        <w:rPr>
          <w:rFonts w:ascii="仿宋" w:eastAsia="仿宋" w:hAnsi="仿宋" w:hint="eastAsia"/>
          <w:sz w:val="32"/>
          <w:szCs w:val="32"/>
        </w:rPr>
        <w:t>，</w:t>
      </w:r>
      <w:r w:rsidR="00E653A2">
        <w:rPr>
          <w:rFonts w:ascii="仿宋" w:eastAsia="仿宋" w:hAnsi="仿宋"/>
          <w:sz w:val="32"/>
          <w:szCs w:val="32"/>
        </w:rPr>
        <w:t>结收比</w:t>
      </w:r>
      <w:r w:rsidR="00E653A2">
        <w:rPr>
          <w:rFonts w:ascii="仿宋" w:eastAsia="仿宋" w:hAnsi="仿宋" w:hint="eastAsia"/>
          <w:sz w:val="32"/>
          <w:szCs w:val="32"/>
        </w:rPr>
        <w:t>87.92</w:t>
      </w:r>
      <w:r w:rsidR="00E653A2">
        <w:rPr>
          <w:rFonts w:ascii="仿宋" w:eastAsia="仿宋" w:hAnsi="仿宋"/>
          <w:sz w:val="32"/>
          <w:szCs w:val="32"/>
        </w:rPr>
        <w:t>%</w:t>
      </w:r>
      <w:r>
        <w:rPr>
          <w:rFonts w:ascii="仿宋" w:eastAsia="仿宋" w:hAnsi="仿宋" w:hint="eastAsia"/>
          <w:sz w:val="32"/>
          <w:szCs w:val="32"/>
        </w:rPr>
        <w:t>。</w:t>
      </w:r>
    </w:p>
    <w:p w:rsidR="00451708" w:rsidRDefault="00451708" w:rsidP="00D84467">
      <w:pPr>
        <w:spacing w:line="580" w:lineRule="exact"/>
        <w:ind w:firstLine="660"/>
        <w:rPr>
          <w:rFonts w:ascii="仿宋" w:eastAsia="仿宋" w:hAnsi="仿宋"/>
          <w:sz w:val="32"/>
          <w:szCs w:val="32"/>
        </w:rPr>
      </w:pPr>
      <w:r w:rsidRPr="006600C9">
        <w:rPr>
          <w:rFonts w:ascii="仿宋" w:eastAsia="仿宋" w:hAnsi="仿宋" w:hint="eastAsia"/>
          <w:b/>
          <w:color w:val="0000FF"/>
          <w:sz w:val="32"/>
          <w:szCs w:val="32"/>
        </w:rPr>
        <w:t>5.非</w:t>
      </w:r>
      <w:r w:rsidRPr="006600C9">
        <w:rPr>
          <w:rFonts w:ascii="仿宋" w:eastAsia="仿宋" w:hAnsi="仿宋"/>
          <w:b/>
          <w:color w:val="0000FF"/>
          <w:sz w:val="32"/>
          <w:szCs w:val="32"/>
        </w:rPr>
        <w:t>诉保全审查案件</w:t>
      </w:r>
      <w:r>
        <w:rPr>
          <w:rFonts w:ascii="仿宋" w:eastAsia="仿宋" w:hAnsi="仿宋"/>
          <w:sz w:val="32"/>
          <w:szCs w:val="32"/>
        </w:rPr>
        <w:t>受案</w:t>
      </w:r>
      <w:r w:rsidR="00F12FAB">
        <w:rPr>
          <w:rFonts w:ascii="仿宋" w:eastAsia="仿宋" w:hAnsi="仿宋"/>
          <w:sz w:val="32"/>
          <w:szCs w:val="32"/>
        </w:rPr>
        <w:t>50</w:t>
      </w:r>
      <w:r>
        <w:rPr>
          <w:rFonts w:ascii="仿宋" w:eastAsia="仿宋" w:hAnsi="仿宋" w:hint="eastAsia"/>
          <w:sz w:val="32"/>
          <w:szCs w:val="32"/>
        </w:rPr>
        <w:t>件</w:t>
      </w:r>
      <w:r>
        <w:rPr>
          <w:rFonts w:ascii="仿宋" w:eastAsia="仿宋" w:hAnsi="仿宋"/>
          <w:sz w:val="32"/>
          <w:szCs w:val="32"/>
        </w:rPr>
        <w:t>。其中</w:t>
      </w:r>
      <w:r>
        <w:rPr>
          <w:rFonts w:ascii="仿宋" w:eastAsia="仿宋" w:hAnsi="仿宋" w:hint="eastAsia"/>
          <w:sz w:val="32"/>
          <w:szCs w:val="32"/>
        </w:rPr>
        <w:t>：</w:t>
      </w:r>
      <w:r>
        <w:rPr>
          <w:rFonts w:ascii="仿宋" w:eastAsia="仿宋" w:hAnsi="仿宋"/>
          <w:sz w:val="32"/>
          <w:szCs w:val="32"/>
        </w:rPr>
        <w:t>旧存</w:t>
      </w:r>
      <w:r>
        <w:rPr>
          <w:rFonts w:ascii="仿宋" w:eastAsia="仿宋" w:hAnsi="仿宋" w:hint="eastAsia"/>
          <w:sz w:val="32"/>
          <w:szCs w:val="32"/>
        </w:rPr>
        <w:t>0件</w:t>
      </w:r>
      <w:r>
        <w:rPr>
          <w:rFonts w:ascii="仿宋" w:eastAsia="仿宋" w:hAnsi="仿宋"/>
          <w:sz w:val="32"/>
          <w:szCs w:val="32"/>
        </w:rPr>
        <w:t>；新收</w:t>
      </w:r>
      <w:r w:rsidR="00F12FAB">
        <w:rPr>
          <w:rFonts w:ascii="仿宋" w:eastAsia="仿宋" w:hAnsi="仿宋"/>
          <w:sz w:val="32"/>
          <w:szCs w:val="32"/>
        </w:rPr>
        <w:t>50</w:t>
      </w:r>
      <w:r>
        <w:rPr>
          <w:rFonts w:ascii="仿宋" w:eastAsia="仿宋" w:hAnsi="仿宋" w:hint="eastAsia"/>
          <w:sz w:val="32"/>
          <w:szCs w:val="32"/>
        </w:rPr>
        <w:t>件，</w:t>
      </w:r>
      <w:r>
        <w:rPr>
          <w:rFonts w:ascii="仿宋" w:eastAsia="仿宋" w:hAnsi="仿宋"/>
          <w:sz w:val="32"/>
          <w:szCs w:val="32"/>
        </w:rPr>
        <w:t>结</w:t>
      </w:r>
      <w:r>
        <w:rPr>
          <w:rFonts w:ascii="仿宋" w:eastAsia="仿宋" w:hAnsi="仿宋" w:hint="eastAsia"/>
          <w:sz w:val="32"/>
          <w:szCs w:val="32"/>
        </w:rPr>
        <w:t>案</w:t>
      </w:r>
      <w:r w:rsidR="00F12FAB">
        <w:rPr>
          <w:rFonts w:ascii="仿宋" w:eastAsia="仿宋" w:hAnsi="仿宋"/>
          <w:sz w:val="32"/>
          <w:szCs w:val="32"/>
        </w:rPr>
        <w:t>50</w:t>
      </w:r>
      <w:r>
        <w:rPr>
          <w:rFonts w:ascii="仿宋" w:eastAsia="仿宋" w:hAnsi="仿宋" w:hint="eastAsia"/>
          <w:sz w:val="32"/>
          <w:szCs w:val="32"/>
        </w:rPr>
        <w:t>件，未</w:t>
      </w:r>
      <w:r>
        <w:rPr>
          <w:rFonts w:ascii="仿宋" w:eastAsia="仿宋" w:hAnsi="仿宋"/>
          <w:sz w:val="32"/>
          <w:szCs w:val="32"/>
        </w:rPr>
        <w:t>结</w:t>
      </w:r>
      <w:r>
        <w:rPr>
          <w:rFonts w:ascii="仿宋" w:eastAsia="仿宋" w:hAnsi="仿宋" w:hint="eastAsia"/>
          <w:sz w:val="32"/>
          <w:szCs w:val="32"/>
        </w:rPr>
        <w:t>0件</w:t>
      </w:r>
      <w:r>
        <w:rPr>
          <w:rFonts w:ascii="仿宋" w:eastAsia="仿宋" w:hAnsi="仿宋"/>
          <w:sz w:val="32"/>
          <w:szCs w:val="32"/>
        </w:rPr>
        <w:t>，结案率</w:t>
      </w:r>
      <w:r>
        <w:rPr>
          <w:rFonts w:ascii="仿宋" w:eastAsia="仿宋" w:hAnsi="仿宋" w:hint="eastAsia"/>
          <w:sz w:val="32"/>
          <w:szCs w:val="32"/>
        </w:rPr>
        <w:t>100</w:t>
      </w:r>
      <w:r>
        <w:rPr>
          <w:rFonts w:ascii="仿宋" w:eastAsia="仿宋" w:hAnsi="仿宋"/>
          <w:sz w:val="32"/>
          <w:szCs w:val="32"/>
        </w:rPr>
        <w:t>%</w:t>
      </w:r>
      <w:r w:rsidR="00F12FAB">
        <w:rPr>
          <w:rFonts w:ascii="仿宋" w:eastAsia="仿宋" w:hAnsi="仿宋" w:hint="eastAsia"/>
          <w:sz w:val="32"/>
          <w:szCs w:val="32"/>
        </w:rPr>
        <w:t>，</w:t>
      </w:r>
      <w:r w:rsidR="00F12FAB">
        <w:rPr>
          <w:rFonts w:ascii="仿宋" w:eastAsia="仿宋" w:hAnsi="仿宋"/>
          <w:sz w:val="32"/>
          <w:szCs w:val="32"/>
        </w:rPr>
        <w:t>结收比</w:t>
      </w:r>
      <w:r w:rsidR="00F12FAB">
        <w:rPr>
          <w:rFonts w:ascii="仿宋" w:eastAsia="仿宋" w:hAnsi="仿宋" w:hint="eastAsia"/>
          <w:sz w:val="32"/>
          <w:szCs w:val="32"/>
        </w:rPr>
        <w:t>100</w:t>
      </w:r>
      <w:r w:rsidR="00F12FAB">
        <w:rPr>
          <w:rFonts w:ascii="仿宋" w:eastAsia="仿宋" w:hAnsi="仿宋"/>
          <w:sz w:val="32"/>
          <w:szCs w:val="32"/>
        </w:rPr>
        <w:t>%</w:t>
      </w:r>
      <w:r>
        <w:rPr>
          <w:rFonts w:ascii="仿宋" w:eastAsia="仿宋" w:hAnsi="仿宋"/>
          <w:sz w:val="32"/>
          <w:szCs w:val="32"/>
        </w:rPr>
        <w:t>。</w:t>
      </w:r>
    </w:p>
    <w:p w:rsidR="00451708" w:rsidRDefault="00451708" w:rsidP="00D84467">
      <w:pPr>
        <w:spacing w:line="580" w:lineRule="exact"/>
        <w:ind w:firstLine="660"/>
        <w:rPr>
          <w:rFonts w:ascii="仿宋" w:eastAsia="仿宋" w:hAnsi="仿宋"/>
          <w:sz w:val="32"/>
          <w:szCs w:val="32"/>
        </w:rPr>
      </w:pPr>
      <w:r w:rsidRPr="006600C9">
        <w:rPr>
          <w:rFonts w:ascii="仿宋" w:eastAsia="仿宋" w:hAnsi="仿宋" w:hint="eastAsia"/>
          <w:b/>
          <w:color w:val="0000FF"/>
          <w:sz w:val="32"/>
          <w:szCs w:val="32"/>
        </w:rPr>
        <w:t>6.区</w:t>
      </w:r>
      <w:r w:rsidRPr="006600C9">
        <w:rPr>
          <w:rFonts w:ascii="仿宋" w:eastAsia="仿宋" w:hAnsi="仿宋"/>
          <w:b/>
          <w:color w:val="0000FF"/>
          <w:sz w:val="32"/>
          <w:szCs w:val="32"/>
        </w:rPr>
        <w:t>际司法协助案件</w:t>
      </w:r>
      <w:r>
        <w:rPr>
          <w:rFonts w:ascii="仿宋" w:eastAsia="仿宋" w:hAnsi="仿宋"/>
          <w:sz w:val="32"/>
          <w:szCs w:val="32"/>
        </w:rPr>
        <w:t>受案</w:t>
      </w:r>
      <w:r w:rsidR="00B3077D">
        <w:rPr>
          <w:rFonts w:ascii="仿宋" w:eastAsia="仿宋" w:hAnsi="仿宋"/>
          <w:sz w:val="32"/>
          <w:szCs w:val="32"/>
        </w:rPr>
        <w:t>3</w:t>
      </w:r>
      <w:r>
        <w:rPr>
          <w:rFonts w:ascii="仿宋" w:eastAsia="仿宋" w:hAnsi="仿宋" w:hint="eastAsia"/>
          <w:sz w:val="32"/>
          <w:szCs w:val="32"/>
        </w:rPr>
        <w:t>件</w:t>
      </w:r>
      <w:r>
        <w:rPr>
          <w:rFonts w:ascii="仿宋" w:eastAsia="仿宋" w:hAnsi="仿宋"/>
          <w:sz w:val="32"/>
          <w:szCs w:val="32"/>
        </w:rPr>
        <w:t>。其中</w:t>
      </w:r>
      <w:r>
        <w:rPr>
          <w:rFonts w:ascii="仿宋" w:eastAsia="仿宋" w:hAnsi="仿宋" w:hint="eastAsia"/>
          <w:sz w:val="32"/>
          <w:szCs w:val="32"/>
        </w:rPr>
        <w:t>：</w:t>
      </w:r>
      <w:r>
        <w:rPr>
          <w:rFonts w:ascii="仿宋" w:eastAsia="仿宋" w:hAnsi="仿宋"/>
          <w:sz w:val="32"/>
          <w:szCs w:val="32"/>
        </w:rPr>
        <w:t>旧存</w:t>
      </w:r>
      <w:r>
        <w:rPr>
          <w:rFonts w:ascii="仿宋" w:eastAsia="仿宋" w:hAnsi="仿宋" w:hint="eastAsia"/>
          <w:sz w:val="32"/>
          <w:szCs w:val="32"/>
        </w:rPr>
        <w:t>0件，</w:t>
      </w:r>
      <w:r>
        <w:rPr>
          <w:rFonts w:ascii="仿宋" w:eastAsia="仿宋" w:hAnsi="仿宋"/>
          <w:sz w:val="32"/>
          <w:szCs w:val="32"/>
        </w:rPr>
        <w:t>新收</w:t>
      </w:r>
      <w:r w:rsidR="00B3077D">
        <w:rPr>
          <w:rFonts w:ascii="仿宋" w:eastAsia="仿宋" w:hAnsi="仿宋"/>
          <w:sz w:val="32"/>
          <w:szCs w:val="32"/>
        </w:rPr>
        <w:t>3</w:t>
      </w:r>
      <w:r>
        <w:rPr>
          <w:rFonts w:ascii="仿宋" w:eastAsia="仿宋" w:hAnsi="仿宋" w:hint="eastAsia"/>
          <w:sz w:val="32"/>
          <w:szCs w:val="32"/>
        </w:rPr>
        <w:t>件，</w:t>
      </w:r>
      <w:r>
        <w:rPr>
          <w:rFonts w:ascii="仿宋" w:eastAsia="仿宋" w:hAnsi="仿宋"/>
          <w:sz w:val="32"/>
          <w:szCs w:val="32"/>
        </w:rPr>
        <w:t>结案</w:t>
      </w:r>
      <w:r w:rsidR="00B3077D">
        <w:rPr>
          <w:rFonts w:ascii="仿宋" w:eastAsia="仿宋" w:hAnsi="仿宋"/>
          <w:sz w:val="32"/>
          <w:szCs w:val="32"/>
        </w:rPr>
        <w:t>3</w:t>
      </w:r>
      <w:r>
        <w:rPr>
          <w:rFonts w:ascii="仿宋" w:eastAsia="仿宋" w:hAnsi="仿宋" w:hint="eastAsia"/>
          <w:sz w:val="32"/>
          <w:szCs w:val="32"/>
        </w:rPr>
        <w:t>件，未结0件</w:t>
      </w:r>
      <w:r>
        <w:rPr>
          <w:rFonts w:ascii="仿宋" w:eastAsia="仿宋" w:hAnsi="仿宋"/>
          <w:sz w:val="32"/>
          <w:szCs w:val="32"/>
        </w:rPr>
        <w:t>，结案率</w:t>
      </w:r>
      <w:r>
        <w:rPr>
          <w:rFonts w:ascii="仿宋" w:eastAsia="仿宋" w:hAnsi="仿宋" w:hint="eastAsia"/>
          <w:sz w:val="32"/>
          <w:szCs w:val="32"/>
        </w:rPr>
        <w:t>100</w:t>
      </w:r>
      <w:r>
        <w:rPr>
          <w:rFonts w:ascii="仿宋" w:eastAsia="仿宋" w:hAnsi="仿宋"/>
          <w:sz w:val="32"/>
          <w:szCs w:val="32"/>
        </w:rPr>
        <w:t>%</w:t>
      </w:r>
      <w:r w:rsidR="00F12FAB">
        <w:rPr>
          <w:rFonts w:ascii="仿宋" w:eastAsia="仿宋" w:hAnsi="仿宋" w:hint="eastAsia"/>
          <w:sz w:val="32"/>
          <w:szCs w:val="32"/>
        </w:rPr>
        <w:t>，</w:t>
      </w:r>
      <w:r w:rsidR="00F12FAB">
        <w:rPr>
          <w:rFonts w:ascii="仿宋" w:eastAsia="仿宋" w:hAnsi="仿宋"/>
          <w:sz w:val="32"/>
          <w:szCs w:val="32"/>
        </w:rPr>
        <w:t>结收比</w:t>
      </w:r>
      <w:r w:rsidR="00F12FAB">
        <w:rPr>
          <w:rFonts w:ascii="仿宋" w:eastAsia="仿宋" w:hAnsi="仿宋" w:hint="eastAsia"/>
          <w:sz w:val="32"/>
          <w:szCs w:val="32"/>
        </w:rPr>
        <w:t>100</w:t>
      </w:r>
      <w:r w:rsidR="00F12FAB">
        <w:rPr>
          <w:rFonts w:ascii="仿宋" w:eastAsia="仿宋" w:hAnsi="仿宋"/>
          <w:sz w:val="32"/>
          <w:szCs w:val="32"/>
        </w:rPr>
        <w:t>%</w:t>
      </w:r>
      <w:r>
        <w:rPr>
          <w:rFonts w:ascii="仿宋" w:eastAsia="仿宋" w:hAnsi="仿宋"/>
          <w:sz w:val="32"/>
          <w:szCs w:val="32"/>
        </w:rPr>
        <w:t>。</w:t>
      </w:r>
    </w:p>
    <w:p w:rsidR="0065248E" w:rsidRPr="0065248E" w:rsidRDefault="00904225" w:rsidP="0065248E">
      <w:pPr>
        <w:spacing w:line="580" w:lineRule="exact"/>
        <w:ind w:firstLine="660"/>
        <w:rPr>
          <w:rFonts w:ascii="仿宋" w:eastAsia="仿宋" w:hAnsi="仿宋"/>
          <w:sz w:val="32"/>
          <w:szCs w:val="32"/>
        </w:rPr>
      </w:pPr>
      <w:r>
        <w:rPr>
          <w:rFonts w:ascii="仿宋" w:eastAsia="仿宋" w:hAnsi="仿宋"/>
          <w:b/>
          <w:color w:val="0000FF"/>
          <w:sz w:val="32"/>
          <w:szCs w:val="32"/>
        </w:rPr>
        <w:lastRenderedPageBreak/>
        <w:t>7</w:t>
      </w:r>
      <w:r w:rsidRPr="006600C9">
        <w:rPr>
          <w:rFonts w:ascii="仿宋" w:eastAsia="仿宋" w:hAnsi="仿宋" w:hint="eastAsia"/>
          <w:b/>
          <w:color w:val="0000FF"/>
          <w:sz w:val="32"/>
          <w:szCs w:val="32"/>
        </w:rPr>
        <w:t>.</w:t>
      </w:r>
      <w:r>
        <w:rPr>
          <w:rFonts w:ascii="仿宋" w:eastAsia="仿宋" w:hAnsi="仿宋" w:hint="eastAsia"/>
          <w:b/>
          <w:color w:val="0000FF"/>
          <w:sz w:val="32"/>
          <w:szCs w:val="32"/>
        </w:rPr>
        <w:t>国</w:t>
      </w:r>
      <w:r>
        <w:rPr>
          <w:rFonts w:ascii="仿宋" w:eastAsia="仿宋" w:hAnsi="仿宋"/>
          <w:b/>
          <w:color w:val="0000FF"/>
          <w:sz w:val="32"/>
          <w:szCs w:val="32"/>
        </w:rPr>
        <w:t>家赔偿</w:t>
      </w:r>
      <w:r w:rsidRPr="006600C9">
        <w:rPr>
          <w:rFonts w:ascii="仿宋" w:eastAsia="仿宋" w:hAnsi="仿宋"/>
          <w:b/>
          <w:color w:val="0000FF"/>
          <w:sz w:val="32"/>
          <w:szCs w:val="32"/>
        </w:rPr>
        <w:t>案件</w:t>
      </w:r>
      <w:r>
        <w:rPr>
          <w:rFonts w:ascii="仿宋" w:eastAsia="仿宋" w:hAnsi="仿宋"/>
          <w:sz w:val="32"/>
          <w:szCs w:val="32"/>
        </w:rPr>
        <w:t>受案1</w:t>
      </w:r>
      <w:r>
        <w:rPr>
          <w:rFonts w:ascii="仿宋" w:eastAsia="仿宋" w:hAnsi="仿宋" w:hint="eastAsia"/>
          <w:sz w:val="32"/>
          <w:szCs w:val="32"/>
        </w:rPr>
        <w:t>件</w:t>
      </w:r>
      <w:r>
        <w:rPr>
          <w:rFonts w:ascii="仿宋" w:eastAsia="仿宋" w:hAnsi="仿宋"/>
          <w:sz w:val="32"/>
          <w:szCs w:val="32"/>
        </w:rPr>
        <w:t>。其中</w:t>
      </w:r>
      <w:r>
        <w:rPr>
          <w:rFonts w:ascii="仿宋" w:eastAsia="仿宋" w:hAnsi="仿宋" w:hint="eastAsia"/>
          <w:sz w:val="32"/>
          <w:szCs w:val="32"/>
        </w:rPr>
        <w:t>：</w:t>
      </w:r>
      <w:r>
        <w:rPr>
          <w:rFonts w:ascii="仿宋" w:eastAsia="仿宋" w:hAnsi="仿宋"/>
          <w:sz w:val="32"/>
          <w:szCs w:val="32"/>
        </w:rPr>
        <w:t>旧存</w:t>
      </w:r>
      <w:r>
        <w:rPr>
          <w:rFonts w:ascii="仿宋" w:eastAsia="仿宋" w:hAnsi="仿宋" w:hint="eastAsia"/>
          <w:sz w:val="32"/>
          <w:szCs w:val="32"/>
        </w:rPr>
        <w:t>0件，</w:t>
      </w:r>
      <w:r>
        <w:rPr>
          <w:rFonts w:ascii="仿宋" w:eastAsia="仿宋" w:hAnsi="仿宋"/>
          <w:sz w:val="32"/>
          <w:szCs w:val="32"/>
        </w:rPr>
        <w:t>新收</w:t>
      </w:r>
      <w:r w:rsidR="00D84467">
        <w:rPr>
          <w:rFonts w:ascii="仿宋" w:eastAsia="仿宋" w:hAnsi="仿宋"/>
          <w:sz w:val="32"/>
          <w:szCs w:val="32"/>
        </w:rPr>
        <w:t>1</w:t>
      </w:r>
      <w:r>
        <w:rPr>
          <w:rFonts w:ascii="仿宋" w:eastAsia="仿宋" w:hAnsi="仿宋" w:hint="eastAsia"/>
          <w:sz w:val="32"/>
          <w:szCs w:val="32"/>
        </w:rPr>
        <w:t>件，</w:t>
      </w:r>
      <w:r>
        <w:rPr>
          <w:rFonts w:ascii="仿宋" w:eastAsia="仿宋" w:hAnsi="仿宋"/>
          <w:sz w:val="32"/>
          <w:szCs w:val="32"/>
        </w:rPr>
        <w:t>结案</w:t>
      </w:r>
      <w:r w:rsidR="007A487A">
        <w:rPr>
          <w:rFonts w:ascii="仿宋" w:eastAsia="仿宋" w:hAnsi="仿宋"/>
          <w:sz w:val="32"/>
          <w:szCs w:val="32"/>
        </w:rPr>
        <w:t>1</w:t>
      </w:r>
      <w:r>
        <w:rPr>
          <w:rFonts w:ascii="仿宋" w:eastAsia="仿宋" w:hAnsi="仿宋" w:hint="eastAsia"/>
          <w:sz w:val="32"/>
          <w:szCs w:val="32"/>
        </w:rPr>
        <w:t>件，未结</w:t>
      </w:r>
      <w:r w:rsidR="007A487A">
        <w:rPr>
          <w:rFonts w:ascii="仿宋" w:eastAsia="仿宋" w:hAnsi="仿宋"/>
          <w:sz w:val="32"/>
          <w:szCs w:val="32"/>
        </w:rPr>
        <w:t>0</w:t>
      </w:r>
      <w:r>
        <w:rPr>
          <w:rFonts w:ascii="仿宋" w:eastAsia="仿宋" w:hAnsi="仿宋" w:hint="eastAsia"/>
          <w:sz w:val="32"/>
          <w:szCs w:val="32"/>
        </w:rPr>
        <w:t>件</w:t>
      </w:r>
      <w:r>
        <w:rPr>
          <w:rFonts w:ascii="仿宋" w:eastAsia="仿宋" w:hAnsi="仿宋"/>
          <w:sz w:val="32"/>
          <w:szCs w:val="32"/>
        </w:rPr>
        <w:t>，结案率</w:t>
      </w:r>
      <w:r w:rsidR="007A487A">
        <w:rPr>
          <w:rFonts w:ascii="仿宋" w:eastAsia="仿宋" w:hAnsi="仿宋" w:hint="eastAsia"/>
          <w:sz w:val="32"/>
          <w:szCs w:val="32"/>
        </w:rPr>
        <w:t>10</w:t>
      </w:r>
      <w:r w:rsidR="00D84467">
        <w:rPr>
          <w:rFonts w:ascii="仿宋" w:eastAsia="仿宋" w:hAnsi="仿宋"/>
          <w:sz w:val="32"/>
          <w:szCs w:val="32"/>
        </w:rPr>
        <w:t>0</w:t>
      </w:r>
      <w:r>
        <w:rPr>
          <w:rFonts w:ascii="仿宋" w:eastAsia="仿宋" w:hAnsi="仿宋"/>
          <w:sz w:val="32"/>
          <w:szCs w:val="32"/>
        </w:rPr>
        <w:t>%</w:t>
      </w:r>
      <w:r w:rsidR="00F12FAB">
        <w:rPr>
          <w:rFonts w:ascii="仿宋" w:eastAsia="仿宋" w:hAnsi="仿宋" w:hint="eastAsia"/>
          <w:sz w:val="32"/>
          <w:szCs w:val="32"/>
        </w:rPr>
        <w:t>，</w:t>
      </w:r>
      <w:r w:rsidR="00F12FAB">
        <w:rPr>
          <w:rFonts w:ascii="仿宋" w:eastAsia="仿宋" w:hAnsi="仿宋"/>
          <w:sz w:val="32"/>
          <w:szCs w:val="32"/>
        </w:rPr>
        <w:t>结收比</w:t>
      </w:r>
      <w:r w:rsidR="00F12FAB">
        <w:rPr>
          <w:rFonts w:ascii="仿宋" w:eastAsia="仿宋" w:hAnsi="仿宋" w:hint="eastAsia"/>
          <w:sz w:val="32"/>
          <w:szCs w:val="32"/>
        </w:rPr>
        <w:t>100</w:t>
      </w:r>
      <w:r w:rsidR="00F12FAB">
        <w:rPr>
          <w:rFonts w:ascii="仿宋" w:eastAsia="仿宋" w:hAnsi="仿宋"/>
          <w:sz w:val="32"/>
          <w:szCs w:val="32"/>
        </w:rPr>
        <w:t>%</w:t>
      </w:r>
      <w:r>
        <w:rPr>
          <w:rFonts w:ascii="仿宋" w:eastAsia="仿宋" w:hAnsi="仿宋"/>
          <w:sz w:val="32"/>
          <w:szCs w:val="32"/>
        </w:rPr>
        <w:t>。</w:t>
      </w:r>
    </w:p>
    <w:p w:rsidR="00451708" w:rsidRDefault="00451708" w:rsidP="00451708">
      <w:pPr>
        <w:spacing w:line="680" w:lineRule="exact"/>
        <w:ind w:firstLineChars="300" w:firstLine="964"/>
        <w:rPr>
          <w:rFonts w:ascii="仿宋" w:eastAsia="仿宋" w:hAnsi="仿宋"/>
          <w:b/>
          <w:sz w:val="32"/>
          <w:szCs w:val="32"/>
        </w:rPr>
      </w:pPr>
      <w:r w:rsidRPr="006600C9">
        <w:rPr>
          <w:rFonts w:ascii="仿宋" w:eastAsia="仿宋" w:hAnsi="仿宋" w:hint="eastAsia"/>
          <w:b/>
          <w:sz w:val="32"/>
          <w:szCs w:val="32"/>
        </w:rPr>
        <w:t>图表2：桦</w:t>
      </w:r>
      <w:r w:rsidRPr="006600C9">
        <w:rPr>
          <w:rFonts w:ascii="仿宋" w:eastAsia="仿宋" w:hAnsi="仿宋"/>
          <w:b/>
          <w:sz w:val="32"/>
          <w:szCs w:val="32"/>
        </w:rPr>
        <w:t>甸法院</w:t>
      </w:r>
      <w:r w:rsidRPr="006600C9">
        <w:rPr>
          <w:rFonts w:ascii="仿宋" w:eastAsia="仿宋" w:hAnsi="仿宋" w:hint="eastAsia"/>
          <w:b/>
          <w:sz w:val="32"/>
          <w:szCs w:val="32"/>
        </w:rPr>
        <w:t>1</w:t>
      </w:r>
      <w:r w:rsidRPr="006600C9">
        <w:rPr>
          <w:rFonts w:ascii="仿宋" w:eastAsia="仿宋" w:hAnsi="仿宋"/>
          <w:b/>
          <w:sz w:val="32"/>
          <w:szCs w:val="32"/>
        </w:rPr>
        <w:t>-</w:t>
      </w:r>
      <w:r w:rsidR="00F12FAB">
        <w:rPr>
          <w:rFonts w:ascii="仿宋" w:eastAsia="仿宋" w:hAnsi="仿宋"/>
          <w:b/>
          <w:sz w:val="32"/>
          <w:szCs w:val="32"/>
        </w:rPr>
        <w:t>9</w:t>
      </w:r>
      <w:r w:rsidRPr="006600C9">
        <w:rPr>
          <w:rFonts w:ascii="仿宋" w:eastAsia="仿宋" w:hAnsi="仿宋" w:hint="eastAsia"/>
          <w:b/>
          <w:sz w:val="32"/>
          <w:szCs w:val="32"/>
        </w:rPr>
        <w:t>月</w:t>
      </w:r>
      <w:r w:rsidRPr="006600C9">
        <w:rPr>
          <w:rFonts w:ascii="仿宋" w:eastAsia="仿宋" w:hAnsi="仿宋"/>
          <w:b/>
          <w:sz w:val="32"/>
          <w:szCs w:val="32"/>
        </w:rPr>
        <w:t>受理案件类型占比图</w:t>
      </w:r>
    </w:p>
    <w:p w:rsidR="00451708" w:rsidRPr="000404FB" w:rsidRDefault="00451708" w:rsidP="00B3077D">
      <w:pPr>
        <w:tabs>
          <w:tab w:val="left" w:pos="2865"/>
        </w:tabs>
        <w:rPr>
          <w:rFonts w:ascii="仿宋" w:eastAsia="仿宋" w:hAnsi="仿宋"/>
          <w:sz w:val="32"/>
          <w:szCs w:val="32"/>
        </w:rPr>
      </w:pPr>
      <w:r>
        <w:rPr>
          <w:noProof/>
        </w:rPr>
        <w:drawing>
          <wp:anchor distT="0" distB="0" distL="114300" distR="114300" simplePos="0" relativeHeight="251661312" behindDoc="1" locked="0" layoutInCell="1" allowOverlap="1" wp14:anchorId="481641C0" wp14:editId="18E53FBD">
            <wp:simplePos x="0" y="0"/>
            <wp:positionH relativeFrom="margin">
              <wp:posOffset>333375</wp:posOffset>
            </wp:positionH>
            <wp:positionV relativeFrom="paragraph">
              <wp:posOffset>60324</wp:posOffset>
            </wp:positionV>
            <wp:extent cx="4705350" cy="4257675"/>
            <wp:effectExtent l="38100" t="0" r="38100" b="952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B3077D">
        <w:rPr>
          <w:rFonts w:ascii="仿宋" w:eastAsia="仿宋" w:hAnsi="仿宋"/>
          <w:sz w:val="32"/>
          <w:szCs w:val="32"/>
        </w:rPr>
        <w:tab/>
      </w:r>
    </w:p>
    <w:p w:rsidR="00451708" w:rsidRPr="000404FB" w:rsidRDefault="00451708" w:rsidP="00B3077D">
      <w:pPr>
        <w:tabs>
          <w:tab w:val="left" w:pos="3980"/>
          <w:tab w:val="left" w:pos="5970"/>
        </w:tabs>
        <w:rPr>
          <w:rFonts w:ascii="仿宋" w:eastAsia="仿宋" w:hAnsi="仿宋"/>
          <w:sz w:val="32"/>
          <w:szCs w:val="32"/>
        </w:rPr>
      </w:pPr>
    </w:p>
    <w:p w:rsidR="00451708" w:rsidRPr="000404FB" w:rsidRDefault="00451708" w:rsidP="007C3369">
      <w:pPr>
        <w:jc w:val="center"/>
        <w:rPr>
          <w:rFonts w:ascii="仿宋" w:eastAsia="仿宋" w:hAnsi="仿宋"/>
          <w:sz w:val="32"/>
          <w:szCs w:val="32"/>
        </w:rPr>
      </w:pPr>
    </w:p>
    <w:p w:rsidR="00451708" w:rsidRPr="000404FB" w:rsidRDefault="00451708" w:rsidP="005D5BA0">
      <w:pPr>
        <w:tabs>
          <w:tab w:val="left" w:pos="5"/>
          <w:tab w:val="left" w:pos="2460"/>
        </w:tabs>
        <w:rPr>
          <w:rFonts w:ascii="仿宋" w:eastAsia="仿宋" w:hAnsi="仿宋"/>
          <w:sz w:val="32"/>
          <w:szCs w:val="32"/>
        </w:rPr>
      </w:pPr>
      <w:r>
        <w:rPr>
          <w:rFonts w:ascii="仿宋" w:eastAsia="仿宋" w:hAnsi="仿宋"/>
          <w:sz w:val="32"/>
          <w:szCs w:val="32"/>
        </w:rPr>
        <w:tab/>
      </w:r>
    </w:p>
    <w:p w:rsidR="00451708" w:rsidRPr="000404FB" w:rsidRDefault="0065248E" w:rsidP="00F12FAB">
      <w:pPr>
        <w:tabs>
          <w:tab w:val="left" w:pos="5"/>
          <w:tab w:val="left" w:pos="4070"/>
          <w:tab w:val="left" w:pos="6060"/>
        </w:tabs>
        <w:rPr>
          <w:rFonts w:ascii="仿宋" w:eastAsia="仿宋" w:hAnsi="仿宋"/>
          <w:sz w:val="32"/>
          <w:szCs w:val="32"/>
        </w:rPr>
      </w:pPr>
      <w:r>
        <w:rPr>
          <w:rFonts w:ascii="仿宋" w:eastAsia="仿宋" w:hAnsi="仿宋"/>
          <w:sz w:val="32"/>
          <w:szCs w:val="32"/>
        </w:rPr>
        <w:tab/>
      </w:r>
      <w:r w:rsidR="007A487A">
        <w:rPr>
          <w:rFonts w:ascii="仿宋" w:eastAsia="仿宋" w:hAnsi="仿宋"/>
          <w:sz w:val="32"/>
          <w:szCs w:val="32"/>
        </w:rPr>
        <w:tab/>
      </w:r>
    </w:p>
    <w:p w:rsidR="00451708" w:rsidRPr="001D7F8E" w:rsidRDefault="007A487A" w:rsidP="007A487A">
      <w:pPr>
        <w:tabs>
          <w:tab w:val="left" w:pos="4725"/>
          <w:tab w:val="left" w:pos="4890"/>
        </w:tabs>
        <w:jc w:val="left"/>
        <w:rPr>
          <w:rFonts w:ascii="仿宋" w:eastAsia="仿宋" w:hAnsi="仿宋"/>
          <w:sz w:val="32"/>
          <w:szCs w:val="32"/>
        </w:rPr>
      </w:pPr>
      <w:r>
        <w:rPr>
          <w:rFonts w:ascii="仿宋" w:eastAsia="仿宋" w:hAnsi="仿宋"/>
          <w:sz w:val="32"/>
          <w:szCs w:val="32"/>
        </w:rPr>
        <w:tab/>
      </w:r>
    </w:p>
    <w:p w:rsidR="00451708" w:rsidRDefault="007A487A" w:rsidP="007A487A">
      <w:pPr>
        <w:tabs>
          <w:tab w:val="left" w:pos="4725"/>
        </w:tabs>
        <w:jc w:val="left"/>
        <w:rPr>
          <w:rFonts w:ascii="仿宋" w:eastAsia="仿宋" w:hAnsi="仿宋"/>
          <w:sz w:val="32"/>
          <w:szCs w:val="32"/>
        </w:rPr>
      </w:pPr>
      <w:r>
        <w:rPr>
          <w:rFonts w:ascii="仿宋" w:eastAsia="仿宋" w:hAnsi="仿宋"/>
          <w:sz w:val="32"/>
          <w:szCs w:val="32"/>
        </w:rPr>
        <w:tab/>
      </w:r>
    </w:p>
    <w:p w:rsidR="0065248E" w:rsidRDefault="0065248E" w:rsidP="007C3369">
      <w:pPr>
        <w:tabs>
          <w:tab w:val="left" w:pos="1185"/>
        </w:tabs>
        <w:spacing w:line="680" w:lineRule="exact"/>
        <w:rPr>
          <w:rFonts w:ascii="仿宋" w:eastAsia="仿宋" w:hAnsi="仿宋"/>
          <w:b/>
          <w:sz w:val="32"/>
          <w:szCs w:val="32"/>
        </w:rPr>
      </w:pPr>
    </w:p>
    <w:p w:rsidR="007C3369" w:rsidRDefault="007C3369" w:rsidP="005D5BA0">
      <w:pPr>
        <w:tabs>
          <w:tab w:val="left" w:pos="2025"/>
        </w:tabs>
        <w:spacing w:line="680" w:lineRule="exact"/>
        <w:rPr>
          <w:rFonts w:ascii="仿宋" w:eastAsia="仿宋" w:hAnsi="仿宋"/>
          <w:b/>
          <w:sz w:val="32"/>
          <w:szCs w:val="32"/>
        </w:rPr>
      </w:pPr>
    </w:p>
    <w:p w:rsidR="007C3369" w:rsidRDefault="007C3369" w:rsidP="00451708">
      <w:pPr>
        <w:spacing w:line="680" w:lineRule="exact"/>
        <w:ind w:firstLineChars="300" w:firstLine="964"/>
        <w:rPr>
          <w:rFonts w:ascii="仿宋" w:eastAsia="仿宋" w:hAnsi="仿宋"/>
          <w:b/>
          <w:sz w:val="32"/>
          <w:szCs w:val="32"/>
        </w:rPr>
      </w:pPr>
    </w:p>
    <w:p w:rsidR="007C3369" w:rsidRDefault="007C3369" w:rsidP="00451708">
      <w:pPr>
        <w:spacing w:line="680" w:lineRule="exact"/>
        <w:ind w:firstLineChars="300" w:firstLine="964"/>
        <w:rPr>
          <w:rFonts w:ascii="仿宋" w:eastAsia="仿宋" w:hAnsi="仿宋"/>
          <w:b/>
          <w:sz w:val="32"/>
          <w:szCs w:val="32"/>
        </w:rPr>
      </w:pPr>
    </w:p>
    <w:p w:rsidR="00451708" w:rsidRDefault="00451708" w:rsidP="005D5BA0">
      <w:pPr>
        <w:spacing w:line="680" w:lineRule="exact"/>
        <w:ind w:firstLineChars="250" w:firstLine="803"/>
        <w:rPr>
          <w:rFonts w:ascii="仿宋" w:eastAsia="仿宋" w:hAnsi="仿宋"/>
          <w:b/>
          <w:sz w:val="32"/>
          <w:szCs w:val="32"/>
        </w:rPr>
      </w:pPr>
      <w:r w:rsidRPr="006600C9">
        <w:rPr>
          <w:rFonts w:ascii="仿宋" w:eastAsia="仿宋" w:hAnsi="仿宋" w:hint="eastAsia"/>
          <w:b/>
          <w:sz w:val="32"/>
          <w:szCs w:val="32"/>
        </w:rPr>
        <w:t>图表</w:t>
      </w:r>
      <w:r>
        <w:rPr>
          <w:rFonts w:ascii="仿宋" w:eastAsia="仿宋" w:hAnsi="仿宋"/>
          <w:b/>
          <w:sz w:val="32"/>
          <w:szCs w:val="32"/>
        </w:rPr>
        <w:t>3</w:t>
      </w:r>
      <w:r w:rsidRPr="006600C9">
        <w:rPr>
          <w:rFonts w:ascii="仿宋" w:eastAsia="仿宋" w:hAnsi="仿宋" w:hint="eastAsia"/>
          <w:b/>
          <w:sz w:val="32"/>
          <w:szCs w:val="32"/>
        </w:rPr>
        <w:t>：桦</w:t>
      </w:r>
      <w:r w:rsidRPr="006600C9">
        <w:rPr>
          <w:rFonts w:ascii="仿宋" w:eastAsia="仿宋" w:hAnsi="仿宋"/>
          <w:b/>
          <w:sz w:val="32"/>
          <w:szCs w:val="32"/>
        </w:rPr>
        <w:t>甸法院</w:t>
      </w:r>
      <w:r w:rsidRPr="006600C9">
        <w:rPr>
          <w:rFonts w:ascii="仿宋" w:eastAsia="仿宋" w:hAnsi="仿宋" w:hint="eastAsia"/>
          <w:b/>
          <w:sz w:val="32"/>
          <w:szCs w:val="32"/>
        </w:rPr>
        <w:t>1</w:t>
      </w:r>
      <w:r w:rsidRPr="006600C9">
        <w:rPr>
          <w:rFonts w:ascii="仿宋" w:eastAsia="仿宋" w:hAnsi="仿宋"/>
          <w:b/>
          <w:sz w:val="32"/>
          <w:szCs w:val="32"/>
        </w:rPr>
        <w:t>-</w:t>
      </w:r>
      <w:r w:rsidR="00E653A2">
        <w:rPr>
          <w:rFonts w:ascii="仿宋" w:eastAsia="仿宋" w:hAnsi="仿宋"/>
          <w:b/>
          <w:sz w:val="32"/>
          <w:szCs w:val="32"/>
        </w:rPr>
        <w:t>9</w:t>
      </w:r>
      <w:r w:rsidRPr="006600C9">
        <w:rPr>
          <w:rFonts w:ascii="仿宋" w:eastAsia="仿宋" w:hAnsi="仿宋" w:hint="eastAsia"/>
          <w:b/>
          <w:sz w:val="32"/>
          <w:szCs w:val="32"/>
        </w:rPr>
        <w:t>月</w:t>
      </w:r>
      <w:r>
        <w:rPr>
          <w:rFonts w:ascii="仿宋" w:eastAsia="仿宋" w:hAnsi="仿宋" w:hint="eastAsia"/>
          <w:b/>
          <w:sz w:val="32"/>
          <w:szCs w:val="32"/>
        </w:rPr>
        <w:t>各类型</w:t>
      </w:r>
      <w:r>
        <w:rPr>
          <w:rFonts w:ascii="仿宋" w:eastAsia="仿宋" w:hAnsi="仿宋"/>
          <w:b/>
          <w:sz w:val="32"/>
          <w:szCs w:val="32"/>
        </w:rPr>
        <w:t>案件收结案情况</w:t>
      </w:r>
    </w:p>
    <w:tbl>
      <w:tblPr>
        <w:tblW w:w="5089" w:type="pct"/>
        <w:tblInd w:w="-147" w:type="dxa"/>
        <w:tblLook w:val="04A0" w:firstRow="1" w:lastRow="0" w:firstColumn="1" w:lastColumn="0" w:noHBand="0" w:noVBand="1"/>
      </w:tblPr>
      <w:tblGrid>
        <w:gridCol w:w="1793"/>
        <w:gridCol w:w="875"/>
        <w:gridCol w:w="875"/>
        <w:gridCol w:w="875"/>
        <w:gridCol w:w="875"/>
        <w:gridCol w:w="875"/>
        <w:gridCol w:w="1138"/>
        <w:gridCol w:w="1138"/>
      </w:tblGrid>
      <w:tr w:rsidR="00E653A2" w:rsidRPr="00E653A2" w:rsidTr="005D5BA0">
        <w:trPr>
          <w:trHeight w:val="454"/>
        </w:trPr>
        <w:tc>
          <w:tcPr>
            <w:tcW w:w="106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案件类型</w:t>
            </w:r>
          </w:p>
        </w:tc>
        <w:tc>
          <w:tcPr>
            <w:tcW w:w="518" w:type="pct"/>
            <w:tcBorders>
              <w:top w:val="single" w:sz="4" w:space="0" w:color="auto"/>
              <w:left w:val="nil"/>
              <w:bottom w:val="single" w:sz="4" w:space="0" w:color="auto"/>
              <w:right w:val="single" w:sz="4" w:space="0" w:color="auto"/>
            </w:tcBorders>
            <w:shd w:val="clear" w:color="000000" w:fill="D9D9D9"/>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旧存</w:t>
            </w:r>
          </w:p>
        </w:tc>
        <w:tc>
          <w:tcPr>
            <w:tcW w:w="518" w:type="pct"/>
            <w:tcBorders>
              <w:top w:val="single" w:sz="4" w:space="0" w:color="auto"/>
              <w:left w:val="nil"/>
              <w:bottom w:val="single" w:sz="4" w:space="0" w:color="auto"/>
              <w:right w:val="single" w:sz="4" w:space="0" w:color="auto"/>
            </w:tcBorders>
            <w:shd w:val="clear" w:color="000000" w:fill="D9D9D9"/>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新收</w:t>
            </w:r>
          </w:p>
        </w:tc>
        <w:tc>
          <w:tcPr>
            <w:tcW w:w="518" w:type="pct"/>
            <w:tcBorders>
              <w:top w:val="single" w:sz="4" w:space="0" w:color="auto"/>
              <w:left w:val="nil"/>
              <w:bottom w:val="single" w:sz="4" w:space="0" w:color="auto"/>
              <w:right w:val="single" w:sz="4" w:space="0" w:color="auto"/>
            </w:tcBorders>
            <w:shd w:val="clear" w:color="000000" w:fill="D9D9D9"/>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未结</w:t>
            </w:r>
          </w:p>
        </w:tc>
        <w:tc>
          <w:tcPr>
            <w:tcW w:w="518" w:type="pct"/>
            <w:tcBorders>
              <w:top w:val="single" w:sz="4" w:space="0" w:color="auto"/>
              <w:left w:val="nil"/>
              <w:bottom w:val="single" w:sz="4" w:space="0" w:color="auto"/>
              <w:right w:val="single" w:sz="4" w:space="0" w:color="auto"/>
            </w:tcBorders>
            <w:shd w:val="clear" w:color="000000" w:fill="D9D9D9"/>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已结</w:t>
            </w:r>
          </w:p>
        </w:tc>
        <w:tc>
          <w:tcPr>
            <w:tcW w:w="518" w:type="pct"/>
            <w:tcBorders>
              <w:top w:val="single" w:sz="4" w:space="0" w:color="auto"/>
              <w:left w:val="nil"/>
              <w:bottom w:val="single" w:sz="4" w:space="0" w:color="auto"/>
              <w:right w:val="single" w:sz="4" w:space="0" w:color="auto"/>
            </w:tcBorders>
            <w:shd w:val="clear" w:color="000000" w:fill="D9D9D9"/>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总计</w:t>
            </w:r>
          </w:p>
        </w:tc>
        <w:tc>
          <w:tcPr>
            <w:tcW w:w="674" w:type="pct"/>
            <w:tcBorders>
              <w:top w:val="single" w:sz="4" w:space="0" w:color="auto"/>
              <w:left w:val="nil"/>
              <w:bottom w:val="single" w:sz="4" w:space="0" w:color="auto"/>
              <w:right w:val="single" w:sz="4" w:space="0" w:color="auto"/>
            </w:tcBorders>
            <w:shd w:val="clear" w:color="000000" w:fill="D9D9D9"/>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结案率</w:t>
            </w:r>
          </w:p>
        </w:tc>
        <w:tc>
          <w:tcPr>
            <w:tcW w:w="674" w:type="pct"/>
            <w:tcBorders>
              <w:top w:val="single" w:sz="4" w:space="0" w:color="auto"/>
              <w:left w:val="nil"/>
              <w:bottom w:val="single" w:sz="4" w:space="0" w:color="auto"/>
              <w:right w:val="single" w:sz="4" w:space="0" w:color="auto"/>
            </w:tcBorders>
            <w:shd w:val="clear" w:color="000000" w:fill="D9D9D9"/>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结收比</w:t>
            </w:r>
          </w:p>
        </w:tc>
      </w:tr>
      <w:tr w:rsidR="00E653A2" w:rsidRPr="00E653A2" w:rsidTr="005D5BA0">
        <w:trPr>
          <w:trHeight w:val="454"/>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刑事</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13</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446</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15</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444</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459</w:t>
            </w:r>
          </w:p>
        </w:tc>
        <w:tc>
          <w:tcPr>
            <w:tcW w:w="674"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96.73%</w:t>
            </w:r>
          </w:p>
        </w:tc>
        <w:tc>
          <w:tcPr>
            <w:tcW w:w="674"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99.55%</w:t>
            </w:r>
          </w:p>
        </w:tc>
      </w:tr>
      <w:tr w:rsidR="00E653A2" w:rsidRPr="00E653A2" w:rsidTr="005D5BA0">
        <w:trPr>
          <w:trHeight w:val="454"/>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民事</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207</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3519</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184</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3542</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3726</w:t>
            </w:r>
          </w:p>
        </w:tc>
        <w:tc>
          <w:tcPr>
            <w:tcW w:w="674"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95.06%</w:t>
            </w:r>
          </w:p>
        </w:tc>
        <w:tc>
          <w:tcPr>
            <w:tcW w:w="674"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100.65%</w:t>
            </w:r>
          </w:p>
        </w:tc>
      </w:tr>
      <w:tr w:rsidR="00E653A2" w:rsidRPr="00E653A2" w:rsidTr="005D5BA0">
        <w:trPr>
          <w:trHeight w:val="454"/>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行政</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2</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54</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5</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51</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56</w:t>
            </w:r>
          </w:p>
        </w:tc>
        <w:tc>
          <w:tcPr>
            <w:tcW w:w="674"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91.07%</w:t>
            </w:r>
          </w:p>
        </w:tc>
        <w:tc>
          <w:tcPr>
            <w:tcW w:w="674"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94.44%</w:t>
            </w:r>
          </w:p>
        </w:tc>
      </w:tr>
      <w:tr w:rsidR="00E653A2" w:rsidRPr="00E653A2" w:rsidTr="005D5BA0">
        <w:trPr>
          <w:trHeight w:val="454"/>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执行</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20</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3038</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387</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2671</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3058</w:t>
            </w:r>
          </w:p>
        </w:tc>
        <w:tc>
          <w:tcPr>
            <w:tcW w:w="674"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87.34%</w:t>
            </w:r>
          </w:p>
        </w:tc>
        <w:tc>
          <w:tcPr>
            <w:tcW w:w="674"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87.92%</w:t>
            </w:r>
          </w:p>
        </w:tc>
      </w:tr>
      <w:tr w:rsidR="00E653A2" w:rsidRPr="00E653A2" w:rsidTr="005D5BA0">
        <w:trPr>
          <w:trHeight w:val="454"/>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非诉保全审查</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0</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50</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0</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50</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50</w:t>
            </w:r>
          </w:p>
        </w:tc>
        <w:tc>
          <w:tcPr>
            <w:tcW w:w="674"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100.00%</w:t>
            </w:r>
          </w:p>
        </w:tc>
        <w:tc>
          <w:tcPr>
            <w:tcW w:w="674"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100.00%</w:t>
            </w:r>
          </w:p>
        </w:tc>
      </w:tr>
      <w:tr w:rsidR="00E653A2" w:rsidRPr="00E653A2" w:rsidTr="005D5BA0">
        <w:trPr>
          <w:trHeight w:val="454"/>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区际司法协助</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0</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3</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0</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3</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3</w:t>
            </w:r>
          </w:p>
        </w:tc>
        <w:tc>
          <w:tcPr>
            <w:tcW w:w="674"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100.00%</w:t>
            </w:r>
          </w:p>
        </w:tc>
        <w:tc>
          <w:tcPr>
            <w:tcW w:w="674"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100.00%</w:t>
            </w:r>
          </w:p>
        </w:tc>
      </w:tr>
      <w:tr w:rsidR="00E653A2" w:rsidRPr="00E653A2" w:rsidTr="005D5BA0">
        <w:trPr>
          <w:trHeight w:val="454"/>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国家赔偿</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0</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1</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0</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1</w:t>
            </w:r>
          </w:p>
        </w:tc>
        <w:tc>
          <w:tcPr>
            <w:tcW w:w="518"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1</w:t>
            </w:r>
          </w:p>
        </w:tc>
        <w:tc>
          <w:tcPr>
            <w:tcW w:w="674"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100.00%</w:t>
            </w:r>
          </w:p>
        </w:tc>
        <w:tc>
          <w:tcPr>
            <w:tcW w:w="674" w:type="pct"/>
            <w:tcBorders>
              <w:top w:val="nil"/>
              <w:left w:val="nil"/>
              <w:bottom w:val="single" w:sz="4" w:space="0" w:color="auto"/>
              <w:right w:val="single" w:sz="4" w:space="0" w:color="auto"/>
            </w:tcBorders>
            <w:shd w:val="clear" w:color="auto" w:fill="auto"/>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100.00%</w:t>
            </w:r>
          </w:p>
        </w:tc>
      </w:tr>
      <w:tr w:rsidR="00E653A2" w:rsidRPr="00E653A2" w:rsidTr="005D5BA0">
        <w:trPr>
          <w:trHeight w:val="454"/>
        </w:trPr>
        <w:tc>
          <w:tcPr>
            <w:tcW w:w="1062" w:type="pct"/>
            <w:tcBorders>
              <w:top w:val="nil"/>
              <w:left w:val="single" w:sz="4" w:space="0" w:color="auto"/>
              <w:bottom w:val="single" w:sz="4" w:space="0" w:color="auto"/>
              <w:right w:val="single" w:sz="4" w:space="0" w:color="auto"/>
            </w:tcBorders>
            <w:shd w:val="clear" w:color="000000" w:fill="FCD5B4"/>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合计</w:t>
            </w:r>
          </w:p>
        </w:tc>
        <w:tc>
          <w:tcPr>
            <w:tcW w:w="518" w:type="pct"/>
            <w:tcBorders>
              <w:top w:val="nil"/>
              <w:left w:val="nil"/>
              <w:bottom w:val="single" w:sz="4" w:space="0" w:color="auto"/>
              <w:right w:val="single" w:sz="4" w:space="0" w:color="auto"/>
            </w:tcBorders>
            <w:shd w:val="clear" w:color="000000" w:fill="FCD5B4"/>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242</w:t>
            </w:r>
          </w:p>
        </w:tc>
        <w:tc>
          <w:tcPr>
            <w:tcW w:w="518" w:type="pct"/>
            <w:tcBorders>
              <w:top w:val="nil"/>
              <w:left w:val="nil"/>
              <w:bottom w:val="single" w:sz="4" w:space="0" w:color="auto"/>
              <w:right w:val="single" w:sz="4" w:space="0" w:color="auto"/>
            </w:tcBorders>
            <w:shd w:val="clear" w:color="000000" w:fill="FCD5B4"/>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7111</w:t>
            </w:r>
          </w:p>
        </w:tc>
        <w:tc>
          <w:tcPr>
            <w:tcW w:w="518" w:type="pct"/>
            <w:tcBorders>
              <w:top w:val="nil"/>
              <w:left w:val="nil"/>
              <w:bottom w:val="single" w:sz="4" w:space="0" w:color="auto"/>
              <w:right w:val="single" w:sz="4" w:space="0" w:color="auto"/>
            </w:tcBorders>
            <w:shd w:val="clear" w:color="000000" w:fill="FCD5B4"/>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591</w:t>
            </w:r>
          </w:p>
        </w:tc>
        <w:tc>
          <w:tcPr>
            <w:tcW w:w="518" w:type="pct"/>
            <w:tcBorders>
              <w:top w:val="nil"/>
              <w:left w:val="nil"/>
              <w:bottom w:val="single" w:sz="4" w:space="0" w:color="auto"/>
              <w:right w:val="single" w:sz="4" w:space="0" w:color="auto"/>
            </w:tcBorders>
            <w:shd w:val="clear" w:color="000000" w:fill="FCD5B4"/>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6762</w:t>
            </w:r>
          </w:p>
        </w:tc>
        <w:tc>
          <w:tcPr>
            <w:tcW w:w="518" w:type="pct"/>
            <w:tcBorders>
              <w:top w:val="nil"/>
              <w:left w:val="nil"/>
              <w:bottom w:val="single" w:sz="4" w:space="0" w:color="auto"/>
              <w:right w:val="single" w:sz="4" w:space="0" w:color="auto"/>
            </w:tcBorders>
            <w:shd w:val="clear" w:color="000000" w:fill="FCD5B4"/>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7353</w:t>
            </w:r>
          </w:p>
        </w:tc>
        <w:tc>
          <w:tcPr>
            <w:tcW w:w="674" w:type="pct"/>
            <w:tcBorders>
              <w:top w:val="nil"/>
              <w:left w:val="nil"/>
              <w:bottom w:val="single" w:sz="4" w:space="0" w:color="auto"/>
              <w:right w:val="single" w:sz="4" w:space="0" w:color="auto"/>
            </w:tcBorders>
            <w:shd w:val="clear" w:color="000000" w:fill="F8CBAD"/>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91.96%</w:t>
            </w:r>
          </w:p>
        </w:tc>
        <w:tc>
          <w:tcPr>
            <w:tcW w:w="674" w:type="pct"/>
            <w:tcBorders>
              <w:top w:val="nil"/>
              <w:left w:val="nil"/>
              <w:bottom w:val="single" w:sz="4" w:space="0" w:color="auto"/>
              <w:right w:val="single" w:sz="4" w:space="0" w:color="auto"/>
            </w:tcBorders>
            <w:shd w:val="clear" w:color="000000" w:fill="F8CBAD"/>
            <w:vAlign w:val="center"/>
            <w:hideMark/>
          </w:tcPr>
          <w:p w:rsidR="00E653A2" w:rsidRPr="00E653A2" w:rsidRDefault="00E653A2" w:rsidP="00E653A2">
            <w:pPr>
              <w:widowControl/>
              <w:jc w:val="center"/>
              <w:rPr>
                <w:rFonts w:ascii="宋体" w:eastAsia="宋体" w:hAnsi="宋体" w:cs="宋体"/>
                <w:b/>
                <w:bCs/>
                <w:color w:val="000000"/>
                <w:kern w:val="0"/>
                <w:sz w:val="24"/>
                <w:szCs w:val="24"/>
              </w:rPr>
            </w:pPr>
            <w:r w:rsidRPr="00E653A2">
              <w:rPr>
                <w:rFonts w:ascii="宋体" w:eastAsia="宋体" w:hAnsi="宋体" w:cs="宋体" w:hint="eastAsia"/>
                <w:b/>
                <w:bCs/>
                <w:color w:val="000000"/>
                <w:kern w:val="0"/>
                <w:sz w:val="24"/>
                <w:szCs w:val="24"/>
              </w:rPr>
              <w:t>95.09%</w:t>
            </w:r>
          </w:p>
        </w:tc>
      </w:tr>
    </w:tbl>
    <w:p w:rsidR="00451708" w:rsidRDefault="00451708" w:rsidP="005D5BA0">
      <w:pPr>
        <w:ind w:firstLineChars="200" w:firstLine="643"/>
        <w:rPr>
          <w:rFonts w:ascii="仿宋" w:eastAsia="仿宋" w:hAnsi="仿宋"/>
          <w:b/>
          <w:sz w:val="32"/>
          <w:szCs w:val="32"/>
        </w:rPr>
      </w:pPr>
      <w:r w:rsidRPr="004F1FE1">
        <w:rPr>
          <w:rFonts w:ascii="仿宋" w:eastAsia="仿宋" w:hAnsi="仿宋" w:hint="eastAsia"/>
          <w:b/>
          <w:sz w:val="32"/>
          <w:szCs w:val="32"/>
        </w:rPr>
        <w:lastRenderedPageBreak/>
        <w:t>（</w:t>
      </w:r>
      <w:r w:rsidRPr="004F1FE1">
        <w:rPr>
          <w:rFonts w:ascii="仿宋" w:eastAsia="仿宋" w:hAnsi="仿宋"/>
          <w:b/>
          <w:sz w:val="32"/>
          <w:szCs w:val="32"/>
        </w:rPr>
        <w:t>二）各部门收结案情况</w:t>
      </w:r>
    </w:p>
    <w:p w:rsidR="00451708" w:rsidRDefault="00451708" w:rsidP="00451708">
      <w:pPr>
        <w:snapToGrid w:val="0"/>
        <w:spacing w:line="640" w:lineRule="exact"/>
        <w:ind w:firstLineChars="211" w:firstLine="675"/>
        <w:rPr>
          <w:rFonts w:ascii="仿宋" w:eastAsia="仿宋" w:hAnsi="仿宋"/>
          <w:sz w:val="32"/>
          <w:szCs w:val="32"/>
        </w:rPr>
      </w:pPr>
      <w:r>
        <w:rPr>
          <w:rFonts w:ascii="仿宋" w:eastAsia="仿宋" w:hAnsi="仿宋"/>
          <w:sz w:val="32"/>
          <w:szCs w:val="32"/>
        </w:rPr>
        <w:t>1.</w:t>
      </w:r>
      <w:r>
        <w:rPr>
          <w:rFonts w:ascii="仿宋" w:eastAsia="仿宋" w:hAnsi="仿宋" w:hint="eastAsia"/>
          <w:b/>
          <w:bCs/>
          <w:color w:val="FF6600"/>
          <w:sz w:val="32"/>
          <w:szCs w:val="32"/>
        </w:rPr>
        <w:t>民一庭</w:t>
      </w:r>
      <w:r>
        <w:rPr>
          <w:rFonts w:ascii="仿宋" w:eastAsia="仿宋" w:hAnsi="仿宋" w:hint="eastAsia"/>
          <w:sz w:val="32"/>
          <w:szCs w:val="32"/>
        </w:rPr>
        <w:t>受案</w:t>
      </w:r>
      <w:r w:rsidR="005720C9">
        <w:rPr>
          <w:rFonts w:ascii="仿宋" w:eastAsia="仿宋" w:hAnsi="仿宋"/>
          <w:sz w:val="32"/>
          <w:szCs w:val="32"/>
        </w:rPr>
        <w:t>716</w:t>
      </w:r>
      <w:r>
        <w:rPr>
          <w:rFonts w:ascii="仿宋" w:eastAsia="仿宋" w:hAnsi="仿宋" w:hint="eastAsia"/>
          <w:sz w:val="32"/>
          <w:szCs w:val="32"/>
        </w:rPr>
        <w:t>件。其中，旧存</w:t>
      </w:r>
      <w:r>
        <w:rPr>
          <w:rFonts w:ascii="仿宋" w:eastAsia="仿宋" w:hAnsi="仿宋"/>
          <w:sz w:val="32"/>
          <w:szCs w:val="32"/>
        </w:rPr>
        <w:t>56</w:t>
      </w:r>
      <w:r>
        <w:rPr>
          <w:rFonts w:ascii="仿宋" w:eastAsia="仿宋" w:hAnsi="仿宋" w:hint="eastAsia"/>
          <w:sz w:val="32"/>
          <w:szCs w:val="32"/>
        </w:rPr>
        <w:t>件，新收</w:t>
      </w:r>
      <w:r w:rsidR="007C34A5">
        <w:rPr>
          <w:rFonts w:ascii="仿宋" w:eastAsia="仿宋" w:hAnsi="仿宋"/>
          <w:sz w:val="32"/>
          <w:szCs w:val="32"/>
        </w:rPr>
        <w:t>6</w:t>
      </w:r>
      <w:r w:rsidR="005720C9">
        <w:rPr>
          <w:rFonts w:ascii="仿宋" w:eastAsia="仿宋" w:hAnsi="仿宋"/>
          <w:sz w:val="32"/>
          <w:szCs w:val="32"/>
        </w:rPr>
        <w:t>60</w:t>
      </w:r>
      <w:r>
        <w:rPr>
          <w:rFonts w:ascii="仿宋" w:eastAsia="仿宋" w:hAnsi="仿宋" w:hint="eastAsia"/>
          <w:sz w:val="32"/>
          <w:szCs w:val="32"/>
        </w:rPr>
        <w:t>件,结案</w:t>
      </w:r>
      <w:r w:rsidR="005720C9">
        <w:rPr>
          <w:rFonts w:ascii="仿宋" w:eastAsia="仿宋" w:hAnsi="仿宋"/>
          <w:sz w:val="32"/>
          <w:szCs w:val="32"/>
        </w:rPr>
        <w:t>674</w:t>
      </w:r>
      <w:r>
        <w:rPr>
          <w:rFonts w:ascii="仿宋" w:eastAsia="仿宋" w:hAnsi="仿宋" w:hint="eastAsia"/>
          <w:sz w:val="32"/>
          <w:szCs w:val="32"/>
        </w:rPr>
        <w:t>件，未结</w:t>
      </w:r>
      <w:r w:rsidR="005720C9">
        <w:rPr>
          <w:rFonts w:ascii="仿宋" w:eastAsia="仿宋" w:hAnsi="仿宋"/>
          <w:sz w:val="32"/>
          <w:szCs w:val="32"/>
        </w:rPr>
        <w:t>42</w:t>
      </w:r>
      <w:r>
        <w:rPr>
          <w:rFonts w:ascii="仿宋" w:eastAsia="仿宋" w:hAnsi="仿宋" w:hint="eastAsia"/>
          <w:sz w:val="32"/>
          <w:szCs w:val="32"/>
        </w:rPr>
        <w:t>件，</w:t>
      </w:r>
      <w:r>
        <w:rPr>
          <w:rFonts w:ascii="仿宋" w:eastAsia="仿宋" w:hAnsi="仿宋" w:hint="eastAsia"/>
          <w:color w:val="800080"/>
          <w:sz w:val="32"/>
          <w:szCs w:val="32"/>
        </w:rPr>
        <w:t>结案率为</w:t>
      </w:r>
      <w:r w:rsidR="005720C9">
        <w:rPr>
          <w:rFonts w:ascii="仿宋" w:eastAsia="仿宋" w:hAnsi="仿宋"/>
          <w:color w:val="800080"/>
          <w:sz w:val="32"/>
          <w:szCs w:val="32"/>
        </w:rPr>
        <w:t>94.13</w:t>
      </w:r>
      <w:r>
        <w:rPr>
          <w:rFonts w:ascii="仿宋" w:eastAsia="仿宋" w:hAnsi="仿宋" w:hint="eastAsia"/>
          <w:color w:val="800080"/>
          <w:sz w:val="32"/>
          <w:szCs w:val="32"/>
        </w:rPr>
        <w:t>%</w:t>
      </w:r>
      <w:r>
        <w:rPr>
          <w:rFonts w:ascii="仿宋" w:eastAsia="仿宋" w:hAnsi="仿宋" w:hint="eastAsia"/>
          <w:sz w:val="32"/>
          <w:szCs w:val="32"/>
        </w:rPr>
        <w:t>，结收比为</w:t>
      </w:r>
      <w:r w:rsidR="007C5109">
        <w:rPr>
          <w:rFonts w:ascii="仿宋" w:eastAsia="仿宋" w:hAnsi="仿宋"/>
          <w:sz w:val="32"/>
          <w:szCs w:val="32"/>
        </w:rPr>
        <w:t>102.12</w:t>
      </w:r>
      <w:r>
        <w:rPr>
          <w:rFonts w:ascii="仿宋" w:eastAsia="仿宋" w:hAnsi="仿宋" w:hint="eastAsia"/>
          <w:sz w:val="32"/>
          <w:szCs w:val="32"/>
        </w:rPr>
        <w:t>%，法定审限内结案率</w:t>
      </w:r>
      <w:r>
        <w:rPr>
          <w:rFonts w:ascii="仿宋" w:eastAsia="仿宋" w:hAnsi="仿宋"/>
          <w:sz w:val="32"/>
          <w:szCs w:val="32"/>
        </w:rPr>
        <w:t>100</w:t>
      </w:r>
      <w:r>
        <w:rPr>
          <w:rFonts w:ascii="仿宋" w:eastAsia="仿宋" w:hAnsi="仿宋" w:hint="eastAsia"/>
          <w:sz w:val="32"/>
          <w:szCs w:val="32"/>
        </w:rPr>
        <w:t>%。</w:t>
      </w:r>
    </w:p>
    <w:p w:rsidR="00451708" w:rsidRDefault="00451708" w:rsidP="00451708">
      <w:pPr>
        <w:snapToGrid w:val="0"/>
        <w:spacing w:line="640" w:lineRule="exact"/>
        <w:ind w:firstLineChars="211" w:firstLine="675"/>
        <w:rPr>
          <w:rFonts w:ascii="仿宋" w:eastAsia="仿宋" w:hAnsi="仿宋"/>
          <w:sz w:val="32"/>
          <w:szCs w:val="32"/>
        </w:rPr>
      </w:pPr>
      <w:r>
        <w:rPr>
          <w:rFonts w:ascii="仿宋" w:eastAsia="仿宋" w:hAnsi="仿宋"/>
          <w:sz w:val="32"/>
          <w:szCs w:val="32"/>
        </w:rPr>
        <w:t>2.</w:t>
      </w:r>
      <w:r>
        <w:rPr>
          <w:rFonts w:ascii="仿宋" w:eastAsia="仿宋" w:hAnsi="仿宋" w:hint="eastAsia"/>
          <w:b/>
          <w:bCs/>
          <w:color w:val="FF6600"/>
          <w:sz w:val="32"/>
          <w:szCs w:val="32"/>
        </w:rPr>
        <w:t>民二庭</w:t>
      </w:r>
      <w:r>
        <w:rPr>
          <w:rFonts w:ascii="仿宋" w:eastAsia="仿宋" w:hAnsi="仿宋" w:hint="eastAsia"/>
          <w:sz w:val="32"/>
          <w:szCs w:val="32"/>
        </w:rPr>
        <w:t>受案</w:t>
      </w:r>
      <w:r w:rsidR="007C5109">
        <w:rPr>
          <w:rFonts w:ascii="仿宋" w:eastAsia="仿宋" w:hAnsi="仿宋"/>
          <w:sz w:val="32"/>
          <w:szCs w:val="32"/>
        </w:rPr>
        <w:t>1012</w:t>
      </w:r>
      <w:r>
        <w:rPr>
          <w:rFonts w:ascii="仿宋" w:eastAsia="仿宋" w:hAnsi="仿宋" w:hint="eastAsia"/>
          <w:sz w:val="32"/>
          <w:szCs w:val="32"/>
        </w:rPr>
        <w:t>件。其中，旧存</w:t>
      </w:r>
      <w:r>
        <w:rPr>
          <w:rFonts w:ascii="仿宋" w:eastAsia="仿宋" w:hAnsi="仿宋"/>
          <w:sz w:val="32"/>
          <w:szCs w:val="32"/>
        </w:rPr>
        <w:t>76</w:t>
      </w:r>
      <w:r>
        <w:rPr>
          <w:rFonts w:ascii="仿宋" w:eastAsia="仿宋" w:hAnsi="仿宋" w:hint="eastAsia"/>
          <w:sz w:val="32"/>
          <w:szCs w:val="32"/>
        </w:rPr>
        <w:t>件，新收</w:t>
      </w:r>
      <w:r w:rsidR="007C5109">
        <w:rPr>
          <w:rFonts w:ascii="仿宋" w:eastAsia="仿宋" w:hAnsi="仿宋"/>
          <w:sz w:val="32"/>
          <w:szCs w:val="32"/>
        </w:rPr>
        <w:t>936</w:t>
      </w:r>
      <w:r>
        <w:rPr>
          <w:rFonts w:ascii="仿宋" w:eastAsia="仿宋" w:hAnsi="仿宋" w:hint="eastAsia"/>
          <w:sz w:val="32"/>
          <w:szCs w:val="32"/>
        </w:rPr>
        <w:t>件，结案</w:t>
      </w:r>
      <w:r w:rsidR="007C5109">
        <w:rPr>
          <w:rFonts w:ascii="仿宋" w:eastAsia="仿宋" w:hAnsi="仿宋"/>
          <w:sz w:val="32"/>
          <w:szCs w:val="32"/>
        </w:rPr>
        <w:t>957</w:t>
      </w:r>
      <w:r>
        <w:rPr>
          <w:rFonts w:ascii="仿宋" w:eastAsia="仿宋" w:hAnsi="仿宋" w:hint="eastAsia"/>
          <w:sz w:val="32"/>
          <w:szCs w:val="32"/>
        </w:rPr>
        <w:t>件，未结</w:t>
      </w:r>
      <w:r w:rsidR="007C5109">
        <w:rPr>
          <w:rFonts w:ascii="仿宋" w:eastAsia="仿宋" w:hAnsi="仿宋"/>
          <w:sz w:val="32"/>
          <w:szCs w:val="32"/>
        </w:rPr>
        <w:t>55</w:t>
      </w:r>
      <w:r>
        <w:rPr>
          <w:rFonts w:ascii="仿宋" w:eastAsia="仿宋" w:hAnsi="仿宋" w:hint="eastAsia"/>
          <w:sz w:val="32"/>
          <w:szCs w:val="32"/>
        </w:rPr>
        <w:t>件，</w:t>
      </w:r>
      <w:r>
        <w:rPr>
          <w:rFonts w:ascii="仿宋" w:eastAsia="仿宋" w:hAnsi="仿宋" w:hint="eastAsia"/>
          <w:color w:val="800080"/>
          <w:sz w:val="32"/>
          <w:szCs w:val="32"/>
        </w:rPr>
        <w:t>结案率为</w:t>
      </w:r>
      <w:r w:rsidR="007C5109">
        <w:rPr>
          <w:rFonts w:ascii="仿宋" w:eastAsia="仿宋" w:hAnsi="仿宋"/>
          <w:color w:val="800080"/>
          <w:sz w:val="32"/>
          <w:szCs w:val="32"/>
        </w:rPr>
        <w:t>94.57</w:t>
      </w:r>
      <w:r>
        <w:rPr>
          <w:rFonts w:ascii="仿宋" w:eastAsia="仿宋" w:hAnsi="仿宋" w:hint="eastAsia"/>
          <w:color w:val="800080"/>
          <w:sz w:val="32"/>
          <w:szCs w:val="32"/>
        </w:rPr>
        <w:t>%</w:t>
      </w:r>
      <w:r>
        <w:rPr>
          <w:rFonts w:ascii="仿宋" w:eastAsia="仿宋" w:hAnsi="仿宋" w:hint="eastAsia"/>
          <w:sz w:val="32"/>
          <w:szCs w:val="32"/>
        </w:rPr>
        <w:t>，结收比为</w:t>
      </w:r>
      <w:r w:rsidR="007C5109">
        <w:rPr>
          <w:rFonts w:ascii="仿宋" w:eastAsia="仿宋" w:hAnsi="仿宋"/>
          <w:sz w:val="32"/>
          <w:szCs w:val="32"/>
        </w:rPr>
        <w:t>102.24</w:t>
      </w:r>
      <w:r>
        <w:rPr>
          <w:rFonts w:ascii="仿宋" w:eastAsia="仿宋" w:hAnsi="仿宋" w:hint="eastAsia"/>
          <w:sz w:val="32"/>
          <w:szCs w:val="32"/>
        </w:rPr>
        <w:t>%，法定审限内结案率</w:t>
      </w:r>
      <w:r w:rsidR="00B41CEF">
        <w:rPr>
          <w:rFonts w:ascii="仿宋" w:eastAsia="仿宋" w:hAnsi="仿宋"/>
          <w:sz w:val="32"/>
          <w:szCs w:val="32"/>
        </w:rPr>
        <w:t>99.</w:t>
      </w:r>
      <w:r w:rsidR="007C5109">
        <w:rPr>
          <w:rFonts w:ascii="仿宋" w:eastAsia="仿宋" w:hAnsi="仿宋"/>
          <w:sz w:val="32"/>
          <w:szCs w:val="32"/>
        </w:rPr>
        <w:t>90</w:t>
      </w:r>
      <w:r>
        <w:rPr>
          <w:rFonts w:ascii="仿宋" w:eastAsia="仿宋" w:hAnsi="仿宋" w:hint="eastAsia"/>
          <w:sz w:val="32"/>
          <w:szCs w:val="32"/>
        </w:rPr>
        <w:t>%。</w:t>
      </w:r>
    </w:p>
    <w:p w:rsidR="00451708" w:rsidRDefault="00451708" w:rsidP="00451708">
      <w:pPr>
        <w:snapToGrid w:val="0"/>
        <w:spacing w:line="640" w:lineRule="exact"/>
        <w:ind w:firstLineChars="211" w:firstLine="675"/>
        <w:rPr>
          <w:rFonts w:ascii="仿宋" w:eastAsia="仿宋" w:hAnsi="仿宋"/>
          <w:sz w:val="32"/>
          <w:szCs w:val="32"/>
        </w:rPr>
      </w:pPr>
      <w:r>
        <w:rPr>
          <w:rFonts w:ascii="仿宋" w:eastAsia="仿宋" w:hAnsi="仿宋"/>
          <w:sz w:val="32"/>
          <w:szCs w:val="32"/>
        </w:rPr>
        <w:t>3.</w:t>
      </w:r>
      <w:r>
        <w:rPr>
          <w:rFonts w:ascii="仿宋" w:eastAsia="仿宋" w:hAnsi="仿宋" w:hint="eastAsia"/>
          <w:b/>
          <w:bCs/>
          <w:color w:val="FF6600"/>
          <w:sz w:val="32"/>
          <w:szCs w:val="32"/>
        </w:rPr>
        <w:t>金沙法庭</w:t>
      </w:r>
      <w:r>
        <w:rPr>
          <w:rFonts w:ascii="仿宋" w:eastAsia="仿宋" w:hAnsi="仿宋" w:hint="eastAsia"/>
          <w:sz w:val="32"/>
          <w:szCs w:val="32"/>
        </w:rPr>
        <w:t>受案</w:t>
      </w:r>
      <w:r w:rsidR="007C5109">
        <w:rPr>
          <w:rFonts w:ascii="仿宋" w:eastAsia="仿宋" w:hAnsi="仿宋"/>
          <w:sz w:val="32"/>
          <w:szCs w:val="32"/>
        </w:rPr>
        <w:t>314</w:t>
      </w:r>
      <w:r>
        <w:rPr>
          <w:rFonts w:ascii="仿宋" w:eastAsia="仿宋" w:hAnsi="仿宋" w:hint="eastAsia"/>
          <w:sz w:val="32"/>
          <w:szCs w:val="32"/>
        </w:rPr>
        <w:t>件。其中，旧存</w:t>
      </w:r>
      <w:r>
        <w:rPr>
          <w:rFonts w:ascii="仿宋" w:eastAsia="仿宋" w:hAnsi="仿宋"/>
          <w:sz w:val="32"/>
          <w:szCs w:val="32"/>
        </w:rPr>
        <w:t>9</w:t>
      </w:r>
      <w:r>
        <w:rPr>
          <w:rFonts w:ascii="仿宋" w:eastAsia="仿宋" w:hAnsi="仿宋" w:hint="eastAsia"/>
          <w:sz w:val="32"/>
          <w:szCs w:val="32"/>
        </w:rPr>
        <w:t>件，新收</w:t>
      </w:r>
      <w:r w:rsidR="007C5109">
        <w:rPr>
          <w:rFonts w:ascii="仿宋" w:eastAsia="仿宋" w:hAnsi="仿宋"/>
          <w:sz w:val="32"/>
          <w:szCs w:val="32"/>
        </w:rPr>
        <w:t>305</w:t>
      </w:r>
      <w:r>
        <w:rPr>
          <w:rFonts w:ascii="仿宋" w:eastAsia="仿宋" w:hAnsi="仿宋" w:hint="eastAsia"/>
          <w:sz w:val="32"/>
          <w:szCs w:val="32"/>
        </w:rPr>
        <w:t>件, 结案</w:t>
      </w:r>
      <w:r w:rsidR="007C5109">
        <w:rPr>
          <w:rFonts w:ascii="仿宋" w:eastAsia="仿宋" w:hAnsi="仿宋"/>
          <w:sz w:val="32"/>
          <w:szCs w:val="32"/>
        </w:rPr>
        <w:t>306</w:t>
      </w:r>
      <w:r>
        <w:rPr>
          <w:rFonts w:ascii="仿宋" w:eastAsia="仿宋" w:hAnsi="仿宋" w:hint="eastAsia"/>
          <w:sz w:val="32"/>
          <w:szCs w:val="32"/>
        </w:rPr>
        <w:t>件，未结</w:t>
      </w:r>
      <w:r w:rsidR="007C5109">
        <w:rPr>
          <w:rFonts w:ascii="仿宋" w:eastAsia="仿宋" w:hAnsi="仿宋"/>
          <w:sz w:val="32"/>
          <w:szCs w:val="32"/>
        </w:rPr>
        <w:t>8</w:t>
      </w:r>
      <w:r>
        <w:rPr>
          <w:rFonts w:ascii="仿宋" w:eastAsia="仿宋" w:hAnsi="仿宋" w:hint="eastAsia"/>
          <w:sz w:val="32"/>
          <w:szCs w:val="32"/>
        </w:rPr>
        <w:t>件，</w:t>
      </w:r>
      <w:r>
        <w:rPr>
          <w:rFonts w:ascii="仿宋" w:eastAsia="仿宋" w:hAnsi="仿宋" w:hint="eastAsia"/>
          <w:color w:val="800080"/>
          <w:sz w:val="32"/>
          <w:szCs w:val="32"/>
        </w:rPr>
        <w:t>结案率为</w:t>
      </w:r>
      <w:r w:rsidR="007C5109">
        <w:rPr>
          <w:rFonts w:ascii="仿宋" w:eastAsia="仿宋" w:hAnsi="仿宋"/>
          <w:color w:val="800080"/>
          <w:sz w:val="32"/>
          <w:szCs w:val="32"/>
        </w:rPr>
        <w:t>97.45</w:t>
      </w:r>
      <w:r>
        <w:rPr>
          <w:rFonts w:ascii="仿宋" w:eastAsia="仿宋" w:hAnsi="仿宋" w:hint="eastAsia"/>
          <w:color w:val="800080"/>
          <w:sz w:val="32"/>
          <w:szCs w:val="32"/>
        </w:rPr>
        <w:t>%</w:t>
      </w:r>
      <w:r>
        <w:rPr>
          <w:rFonts w:ascii="仿宋" w:eastAsia="仿宋" w:hAnsi="仿宋" w:hint="eastAsia"/>
          <w:sz w:val="32"/>
          <w:szCs w:val="32"/>
        </w:rPr>
        <w:t>，结收比为</w:t>
      </w:r>
      <w:r w:rsidR="007C5109">
        <w:rPr>
          <w:rFonts w:ascii="仿宋" w:eastAsia="仿宋" w:hAnsi="仿宋"/>
          <w:sz w:val="32"/>
          <w:szCs w:val="32"/>
        </w:rPr>
        <w:t>100.33</w:t>
      </w:r>
      <w:r>
        <w:rPr>
          <w:rFonts w:ascii="仿宋" w:eastAsia="仿宋" w:hAnsi="仿宋" w:hint="eastAsia"/>
          <w:sz w:val="32"/>
          <w:szCs w:val="32"/>
        </w:rPr>
        <w:t>%，法定审限内结案率</w:t>
      </w:r>
      <w:r>
        <w:rPr>
          <w:rFonts w:ascii="仿宋" w:eastAsia="仿宋" w:hAnsi="仿宋"/>
          <w:sz w:val="32"/>
          <w:szCs w:val="32"/>
        </w:rPr>
        <w:t>100</w:t>
      </w:r>
      <w:r>
        <w:rPr>
          <w:rFonts w:ascii="仿宋" w:eastAsia="仿宋" w:hAnsi="仿宋" w:hint="eastAsia"/>
          <w:sz w:val="32"/>
          <w:szCs w:val="32"/>
        </w:rPr>
        <w:t>%。</w:t>
      </w:r>
    </w:p>
    <w:p w:rsidR="00451708" w:rsidRDefault="00451708" w:rsidP="00451708">
      <w:pPr>
        <w:snapToGrid w:val="0"/>
        <w:spacing w:line="640" w:lineRule="exact"/>
        <w:ind w:firstLineChars="211" w:firstLine="675"/>
        <w:rPr>
          <w:rFonts w:ascii="仿宋" w:eastAsia="仿宋" w:hAnsi="仿宋"/>
          <w:sz w:val="32"/>
          <w:szCs w:val="32"/>
        </w:rPr>
      </w:pPr>
      <w:r>
        <w:rPr>
          <w:rFonts w:ascii="仿宋" w:eastAsia="仿宋" w:hAnsi="仿宋"/>
          <w:sz w:val="32"/>
          <w:szCs w:val="32"/>
        </w:rPr>
        <w:t>4.</w:t>
      </w:r>
      <w:r>
        <w:rPr>
          <w:rFonts w:ascii="仿宋" w:eastAsia="仿宋" w:hAnsi="仿宋" w:hint="eastAsia"/>
          <w:b/>
          <w:bCs/>
          <w:color w:val="FF6600"/>
          <w:sz w:val="32"/>
          <w:szCs w:val="32"/>
        </w:rPr>
        <w:t>八道河子法庭</w:t>
      </w:r>
      <w:r>
        <w:rPr>
          <w:rFonts w:ascii="仿宋" w:eastAsia="仿宋" w:hAnsi="仿宋" w:hint="eastAsia"/>
          <w:sz w:val="32"/>
          <w:szCs w:val="32"/>
        </w:rPr>
        <w:t>受案</w:t>
      </w:r>
      <w:r w:rsidR="00446048">
        <w:rPr>
          <w:rFonts w:ascii="仿宋" w:eastAsia="仿宋" w:hAnsi="仿宋"/>
          <w:sz w:val="32"/>
          <w:szCs w:val="32"/>
        </w:rPr>
        <w:t>411</w:t>
      </w:r>
      <w:r>
        <w:rPr>
          <w:rFonts w:ascii="仿宋" w:eastAsia="仿宋" w:hAnsi="仿宋" w:hint="eastAsia"/>
          <w:sz w:val="32"/>
          <w:szCs w:val="32"/>
        </w:rPr>
        <w:t>件。其中，旧存</w:t>
      </w:r>
      <w:r>
        <w:rPr>
          <w:rFonts w:ascii="仿宋" w:eastAsia="仿宋" w:hAnsi="仿宋"/>
          <w:sz w:val="32"/>
          <w:szCs w:val="32"/>
        </w:rPr>
        <w:t>26</w:t>
      </w:r>
      <w:r>
        <w:rPr>
          <w:rFonts w:ascii="仿宋" w:eastAsia="仿宋" w:hAnsi="仿宋" w:hint="eastAsia"/>
          <w:sz w:val="32"/>
          <w:szCs w:val="32"/>
        </w:rPr>
        <w:t>件，新收</w:t>
      </w:r>
      <w:r w:rsidR="00446048">
        <w:rPr>
          <w:rFonts w:ascii="仿宋" w:eastAsia="仿宋" w:hAnsi="仿宋"/>
          <w:sz w:val="32"/>
          <w:szCs w:val="32"/>
        </w:rPr>
        <w:t>385</w:t>
      </w:r>
      <w:r>
        <w:rPr>
          <w:rFonts w:ascii="仿宋" w:eastAsia="仿宋" w:hAnsi="仿宋" w:hint="eastAsia"/>
          <w:sz w:val="32"/>
          <w:szCs w:val="32"/>
        </w:rPr>
        <w:t>件, 结案</w:t>
      </w:r>
      <w:r w:rsidR="007C34A5">
        <w:rPr>
          <w:rFonts w:ascii="仿宋" w:eastAsia="仿宋" w:hAnsi="仿宋"/>
          <w:sz w:val="32"/>
          <w:szCs w:val="32"/>
        </w:rPr>
        <w:t>3</w:t>
      </w:r>
      <w:r w:rsidR="00446048">
        <w:rPr>
          <w:rFonts w:ascii="仿宋" w:eastAsia="仿宋" w:hAnsi="仿宋"/>
          <w:sz w:val="32"/>
          <w:szCs w:val="32"/>
        </w:rPr>
        <w:t>80</w:t>
      </w:r>
      <w:r>
        <w:rPr>
          <w:rFonts w:ascii="仿宋" w:eastAsia="仿宋" w:hAnsi="仿宋" w:hint="eastAsia"/>
          <w:sz w:val="32"/>
          <w:szCs w:val="32"/>
        </w:rPr>
        <w:t>件，未结</w:t>
      </w:r>
      <w:r w:rsidR="00446048">
        <w:rPr>
          <w:rFonts w:ascii="仿宋" w:eastAsia="仿宋" w:hAnsi="仿宋"/>
          <w:sz w:val="32"/>
          <w:szCs w:val="32"/>
        </w:rPr>
        <w:t>31</w:t>
      </w:r>
      <w:r>
        <w:rPr>
          <w:rFonts w:ascii="仿宋" w:eastAsia="仿宋" w:hAnsi="仿宋" w:hint="eastAsia"/>
          <w:sz w:val="32"/>
          <w:szCs w:val="32"/>
        </w:rPr>
        <w:t>件，</w:t>
      </w:r>
      <w:r>
        <w:rPr>
          <w:rFonts w:ascii="仿宋" w:eastAsia="仿宋" w:hAnsi="仿宋" w:hint="eastAsia"/>
          <w:color w:val="800080"/>
          <w:sz w:val="32"/>
          <w:szCs w:val="32"/>
        </w:rPr>
        <w:t>结案率为</w:t>
      </w:r>
      <w:r w:rsidR="00446048">
        <w:rPr>
          <w:rFonts w:ascii="仿宋" w:eastAsia="仿宋" w:hAnsi="仿宋"/>
          <w:color w:val="800080"/>
          <w:sz w:val="32"/>
          <w:szCs w:val="32"/>
        </w:rPr>
        <w:t>92.46</w:t>
      </w:r>
      <w:r>
        <w:rPr>
          <w:rFonts w:ascii="仿宋" w:eastAsia="仿宋" w:hAnsi="仿宋" w:hint="eastAsia"/>
          <w:color w:val="800080"/>
          <w:sz w:val="32"/>
          <w:szCs w:val="32"/>
        </w:rPr>
        <w:t>%</w:t>
      </w:r>
      <w:r>
        <w:rPr>
          <w:rFonts w:ascii="仿宋" w:eastAsia="仿宋" w:hAnsi="仿宋" w:hint="eastAsia"/>
          <w:sz w:val="32"/>
          <w:szCs w:val="32"/>
        </w:rPr>
        <w:t>，结收比为</w:t>
      </w:r>
      <w:r w:rsidR="00446048">
        <w:rPr>
          <w:rFonts w:ascii="仿宋" w:eastAsia="仿宋" w:hAnsi="仿宋"/>
          <w:sz w:val="32"/>
          <w:szCs w:val="32"/>
        </w:rPr>
        <w:t>98.70</w:t>
      </w:r>
      <w:r>
        <w:rPr>
          <w:rFonts w:ascii="仿宋" w:eastAsia="仿宋" w:hAnsi="仿宋" w:hint="eastAsia"/>
          <w:sz w:val="32"/>
          <w:szCs w:val="32"/>
        </w:rPr>
        <w:t>%，法定审限内结案率100%。</w:t>
      </w:r>
    </w:p>
    <w:p w:rsidR="00451708" w:rsidRDefault="00451708" w:rsidP="00451708">
      <w:pPr>
        <w:snapToGrid w:val="0"/>
        <w:spacing w:line="640" w:lineRule="exact"/>
        <w:ind w:firstLineChars="211" w:firstLine="675"/>
        <w:rPr>
          <w:rFonts w:ascii="仿宋" w:eastAsia="仿宋" w:hAnsi="仿宋"/>
          <w:sz w:val="32"/>
          <w:szCs w:val="32"/>
        </w:rPr>
      </w:pPr>
      <w:r>
        <w:rPr>
          <w:rFonts w:ascii="仿宋" w:eastAsia="仿宋" w:hAnsi="仿宋"/>
          <w:sz w:val="32"/>
          <w:szCs w:val="32"/>
        </w:rPr>
        <w:t>5.</w:t>
      </w:r>
      <w:r>
        <w:rPr>
          <w:rFonts w:ascii="仿宋" w:eastAsia="仿宋" w:hAnsi="仿宋" w:hint="eastAsia"/>
          <w:b/>
          <w:bCs/>
          <w:color w:val="FF6600"/>
          <w:sz w:val="32"/>
          <w:szCs w:val="32"/>
        </w:rPr>
        <w:t>立案庭</w:t>
      </w:r>
      <w:r>
        <w:rPr>
          <w:rFonts w:ascii="仿宋" w:eastAsia="仿宋" w:hAnsi="仿宋" w:hint="eastAsia"/>
          <w:sz w:val="32"/>
          <w:szCs w:val="32"/>
        </w:rPr>
        <w:t>受案</w:t>
      </w:r>
      <w:r w:rsidR="00E90BF6">
        <w:rPr>
          <w:rFonts w:ascii="仿宋" w:eastAsia="仿宋" w:hAnsi="仿宋"/>
          <w:sz w:val="32"/>
          <w:szCs w:val="32"/>
        </w:rPr>
        <w:t>792</w:t>
      </w:r>
      <w:r>
        <w:rPr>
          <w:rFonts w:ascii="仿宋" w:eastAsia="仿宋" w:hAnsi="仿宋" w:hint="eastAsia"/>
          <w:sz w:val="32"/>
          <w:szCs w:val="32"/>
        </w:rPr>
        <w:t>件。其中，旧存</w:t>
      </w:r>
      <w:r>
        <w:rPr>
          <w:rFonts w:ascii="仿宋" w:eastAsia="仿宋" w:hAnsi="仿宋"/>
          <w:sz w:val="32"/>
          <w:szCs w:val="32"/>
        </w:rPr>
        <w:t>13</w:t>
      </w:r>
      <w:r>
        <w:rPr>
          <w:rFonts w:ascii="仿宋" w:eastAsia="仿宋" w:hAnsi="仿宋" w:hint="eastAsia"/>
          <w:sz w:val="32"/>
          <w:szCs w:val="32"/>
        </w:rPr>
        <w:t>件，新收</w:t>
      </w:r>
      <w:r w:rsidR="00E90BF6">
        <w:rPr>
          <w:rFonts w:ascii="仿宋" w:eastAsia="仿宋" w:hAnsi="仿宋"/>
          <w:sz w:val="32"/>
          <w:szCs w:val="32"/>
        </w:rPr>
        <w:t>779</w:t>
      </w:r>
      <w:r>
        <w:rPr>
          <w:rFonts w:ascii="仿宋" w:eastAsia="仿宋" w:hAnsi="仿宋" w:hint="eastAsia"/>
          <w:sz w:val="32"/>
          <w:szCs w:val="32"/>
        </w:rPr>
        <w:t>件,结案</w:t>
      </w:r>
      <w:r w:rsidR="00E90BF6">
        <w:rPr>
          <w:rFonts w:ascii="仿宋" w:eastAsia="仿宋" w:hAnsi="仿宋"/>
          <w:sz w:val="32"/>
          <w:szCs w:val="32"/>
        </w:rPr>
        <w:t>786</w:t>
      </w:r>
      <w:r>
        <w:rPr>
          <w:rFonts w:ascii="仿宋" w:eastAsia="仿宋" w:hAnsi="仿宋" w:hint="eastAsia"/>
          <w:sz w:val="32"/>
          <w:szCs w:val="32"/>
        </w:rPr>
        <w:t>件，未结</w:t>
      </w:r>
      <w:r w:rsidR="00E90BF6">
        <w:rPr>
          <w:rFonts w:ascii="仿宋" w:eastAsia="仿宋" w:hAnsi="仿宋"/>
          <w:sz w:val="32"/>
          <w:szCs w:val="32"/>
        </w:rPr>
        <w:t>6</w:t>
      </w:r>
      <w:r>
        <w:rPr>
          <w:rFonts w:ascii="仿宋" w:eastAsia="仿宋" w:hAnsi="仿宋" w:hint="eastAsia"/>
          <w:sz w:val="32"/>
          <w:szCs w:val="32"/>
        </w:rPr>
        <w:t>件，</w:t>
      </w:r>
      <w:r>
        <w:rPr>
          <w:rFonts w:ascii="仿宋" w:eastAsia="仿宋" w:hAnsi="仿宋" w:hint="eastAsia"/>
          <w:color w:val="800080"/>
          <w:sz w:val="32"/>
          <w:szCs w:val="32"/>
        </w:rPr>
        <w:t>结案率为</w:t>
      </w:r>
      <w:r w:rsidR="00E90BF6">
        <w:rPr>
          <w:rFonts w:ascii="仿宋" w:eastAsia="仿宋" w:hAnsi="仿宋"/>
          <w:color w:val="800080"/>
          <w:sz w:val="32"/>
          <w:szCs w:val="32"/>
        </w:rPr>
        <w:t>99.24</w:t>
      </w:r>
      <w:r>
        <w:rPr>
          <w:rFonts w:ascii="仿宋" w:eastAsia="仿宋" w:hAnsi="仿宋" w:hint="eastAsia"/>
          <w:color w:val="800080"/>
          <w:sz w:val="32"/>
          <w:szCs w:val="32"/>
        </w:rPr>
        <w:t>%</w:t>
      </w:r>
      <w:r>
        <w:rPr>
          <w:rFonts w:ascii="仿宋" w:eastAsia="仿宋" w:hAnsi="仿宋" w:hint="eastAsia"/>
          <w:sz w:val="32"/>
          <w:szCs w:val="32"/>
        </w:rPr>
        <w:t>，结收比为</w:t>
      </w:r>
      <w:r w:rsidR="00E90BF6">
        <w:rPr>
          <w:rFonts w:ascii="仿宋" w:eastAsia="仿宋" w:hAnsi="仿宋"/>
          <w:sz w:val="32"/>
          <w:szCs w:val="32"/>
        </w:rPr>
        <w:t>100.90</w:t>
      </w:r>
      <w:r>
        <w:rPr>
          <w:rFonts w:ascii="仿宋" w:eastAsia="仿宋" w:hAnsi="仿宋" w:hint="eastAsia"/>
          <w:sz w:val="32"/>
          <w:szCs w:val="32"/>
        </w:rPr>
        <w:t>%，法定审限内结案率100%。</w:t>
      </w:r>
    </w:p>
    <w:p w:rsidR="00451708" w:rsidRDefault="00451708" w:rsidP="00451708">
      <w:pPr>
        <w:snapToGrid w:val="0"/>
        <w:spacing w:line="640" w:lineRule="exact"/>
        <w:ind w:firstLineChars="211" w:firstLine="675"/>
        <w:rPr>
          <w:rFonts w:ascii="仿宋" w:eastAsia="仿宋" w:hAnsi="仿宋"/>
          <w:sz w:val="32"/>
          <w:szCs w:val="32"/>
        </w:rPr>
      </w:pPr>
      <w:r>
        <w:rPr>
          <w:rFonts w:ascii="仿宋" w:eastAsia="仿宋" w:hAnsi="仿宋"/>
          <w:sz w:val="32"/>
          <w:szCs w:val="32"/>
        </w:rPr>
        <w:t>6.</w:t>
      </w:r>
      <w:r>
        <w:rPr>
          <w:rFonts w:ascii="仿宋" w:eastAsia="仿宋" w:hAnsi="仿宋" w:hint="eastAsia"/>
          <w:b/>
          <w:bCs/>
          <w:color w:val="FF6600"/>
          <w:sz w:val="32"/>
          <w:szCs w:val="32"/>
        </w:rPr>
        <w:t>审监庭</w:t>
      </w:r>
      <w:r>
        <w:rPr>
          <w:rFonts w:ascii="仿宋" w:eastAsia="仿宋" w:hAnsi="仿宋" w:hint="eastAsia"/>
          <w:sz w:val="32"/>
          <w:szCs w:val="32"/>
        </w:rPr>
        <w:t>受案</w:t>
      </w:r>
      <w:r w:rsidR="00A742C8">
        <w:rPr>
          <w:rFonts w:ascii="仿宋" w:eastAsia="仿宋" w:hAnsi="仿宋"/>
          <w:sz w:val="32"/>
          <w:szCs w:val="32"/>
        </w:rPr>
        <w:t>2</w:t>
      </w:r>
      <w:r w:rsidR="00E90BF6">
        <w:rPr>
          <w:rFonts w:ascii="仿宋" w:eastAsia="仿宋" w:hAnsi="仿宋"/>
          <w:sz w:val="32"/>
          <w:szCs w:val="32"/>
        </w:rPr>
        <w:t>52</w:t>
      </w:r>
      <w:r>
        <w:rPr>
          <w:rFonts w:ascii="仿宋" w:eastAsia="仿宋" w:hAnsi="仿宋" w:hint="eastAsia"/>
          <w:sz w:val="32"/>
          <w:szCs w:val="32"/>
        </w:rPr>
        <w:t>件。其中，旧存</w:t>
      </w:r>
      <w:r>
        <w:rPr>
          <w:rFonts w:ascii="仿宋" w:eastAsia="仿宋" w:hAnsi="仿宋"/>
          <w:sz w:val="32"/>
          <w:szCs w:val="32"/>
        </w:rPr>
        <w:t>9</w:t>
      </w:r>
      <w:r>
        <w:rPr>
          <w:rFonts w:ascii="仿宋" w:eastAsia="仿宋" w:hAnsi="仿宋" w:hint="eastAsia"/>
          <w:sz w:val="32"/>
          <w:szCs w:val="32"/>
        </w:rPr>
        <w:t>件，新收</w:t>
      </w:r>
      <w:r w:rsidR="00A742C8">
        <w:rPr>
          <w:rFonts w:ascii="仿宋" w:eastAsia="仿宋" w:hAnsi="仿宋"/>
          <w:sz w:val="32"/>
          <w:szCs w:val="32"/>
        </w:rPr>
        <w:t>2</w:t>
      </w:r>
      <w:r w:rsidR="00E90BF6">
        <w:rPr>
          <w:rFonts w:ascii="仿宋" w:eastAsia="仿宋" w:hAnsi="仿宋"/>
          <w:sz w:val="32"/>
          <w:szCs w:val="32"/>
        </w:rPr>
        <w:t>43</w:t>
      </w:r>
      <w:r>
        <w:rPr>
          <w:rFonts w:ascii="仿宋" w:eastAsia="仿宋" w:hAnsi="仿宋" w:hint="eastAsia"/>
          <w:sz w:val="32"/>
          <w:szCs w:val="32"/>
        </w:rPr>
        <w:t>件，结案</w:t>
      </w:r>
      <w:r w:rsidR="00A742C8">
        <w:rPr>
          <w:rFonts w:ascii="仿宋" w:eastAsia="仿宋" w:hAnsi="仿宋"/>
          <w:sz w:val="32"/>
          <w:szCs w:val="32"/>
        </w:rPr>
        <w:t>2</w:t>
      </w:r>
      <w:r w:rsidR="00E90BF6">
        <w:rPr>
          <w:rFonts w:ascii="仿宋" w:eastAsia="仿宋" w:hAnsi="仿宋"/>
          <w:sz w:val="32"/>
          <w:szCs w:val="32"/>
        </w:rPr>
        <w:t>35</w:t>
      </w:r>
      <w:r>
        <w:rPr>
          <w:rFonts w:ascii="仿宋" w:eastAsia="仿宋" w:hAnsi="仿宋" w:hint="eastAsia"/>
          <w:sz w:val="32"/>
          <w:szCs w:val="32"/>
        </w:rPr>
        <w:t>件，未结</w:t>
      </w:r>
      <w:r w:rsidR="00E90BF6">
        <w:rPr>
          <w:rFonts w:ascii="仿宋" w:eastAsia="仿宋" w:hAnsi="仿宋"/>
          <w:sz w:val="32"/>
          <w:szCs w:val="32"/>
        </w:rPr>
        <w:t>17</w:t>
      </w:r>
      <w:r>
        <w:rPr>
          <w:rFonts w:ascii="仿宋" w:eastAsia="仿宋" w:hAnsi="仿宋" w:hint="eastAsia"/>
          <w:sz w:val="32"/>
          <w:szCs w:val="32"/>
        </w:rPr>
        <w:t>件，</w:t>
      </w:r>
      <w:r>
        <w:rPr>
          <w:rFonts w:ascii="仿宋" w:eastAsia="仿宋" w:hAnsi="仿宋" w:hint="eastAsia"/>
          <w:color w:val="800080"/>
          <w:sz w:val="32"/>
          <w:szCs w:val="32"/>
        </w:rPr>
        <w:t>结案率为</w:t>
      </w:r>
      <w:r w:rsidR="00E90BF6">
        <w:rPr>
          <w:rFonts w:ascii="仿宋" w:eastAsia="仿宋" w:hAnsi="仿宋"/>
          <w:color w:val="800080"/>
          <w:sz w:val="32"/>
          <w:szCs w:val="32"/>
        </w:rPr>
        <w:t>93.25</w:t>
      </w:r>
      <w:r>
        <w:rPr>
          <w:rFonts w:ascii="仿宋" w:eastAsia="仿宋" w:hAnsi="仿宋" w:hint="eastAsia"/>
          <w:color w:val="800080"/>
          <w:sz w:val="32"/>
          <w:szCs w:val="32"/>
        </w:rPr>
        <w:t>%</w:t>
      </w:r>
      <w:r>
        <w:rPr>
          <w:rFonts w:ascii="仿宋" w:eastAsia="仿宋" w:hAnsi="仿宋" w:hint="eastAsia"/>
          <w:sz w:val="32"/>
          <w:szCs w:val="32"/>
        </w:rPr>
        <w:t>，结收比为</w:t>
      </w:r>
      <w:r w:rsidR="00E90BF6">
        <w:rPr>
          <w:rFonts w:ascii="仿宋" w:eastAsia="仿宋" w:hAnsi="仿宋"/>
          <w:sz w:val="32"/>
          <w:szCs w:val="32"/>
        </w:rPr>
        <w:t>96.71</w:t>
      </w:r>
      <w:r>
        <w:rPr>
          <w:rFonts w:ascii="仿宋" w:eastAsia="仿宋" w:hAnsi="仿宋" w:hint="eastAsia"/>
          <w:sz w:val="32"/>
          <w:szCs w:val="32"/>
        </w:rPr>
        <w:t>%，法定审限内结案率100%。</w:t>
      </w:r>
    </w:p>
    <w:p w:rsidR="00451708" w:rsidRPr="00414646" w:rsidRDefault="00451708" w:rsidP="00451708">
      <w:pPr>
        <w:snapToGrid w:val="0"/>
        <w:spacing w:line="640" w:lineRule="exact"/>
        <w:ind w:firstLineChars="211" w:firstLine="675"/>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b/>
          <w:bCs/>
          <w:color w:val="FF6600"/>
          <w:sz w:val="32"/>
          <w:szCs w:val="32"/>
        </w:rPr>
        <w:t>行政庭</w:t>
      </w:r>
      <w:r>
        <w:rPr>
          <w:rFonts w:ascii="仿宋" w:eastAsia="仿宋" w:hAnsi="仿宋" w:hint="eastAsia"/>
          <w:sz w:val="32"/>
          <w:szCs w:val="32"/>
        </w:rPr>
        <w:t>受案</w:t>
      </w:r>
      <w:r w:rsidR="00E90BF6">
        <w:rPr>
          <w:rFonts w:ascii="仿宋" w:eastAsia="仿宋" w:hAnsi="仿宋"/>
          <w:sz w:val="32"/>
          <w:szCs w:val="32"/>
        </w:rPr>
        <w:t>320</w:t>
      </w:r>
      <w:r>
        <w:rPr>
          <w:rFonts w:ascii="仿宋" w:eastAsia="仿宋" w:hAnsi="仿宋" w:hint="eastAsia"/>
          <w:sz w:val="32"/>
          <w:szCs w:val="32"/>
        </w:rPr>
        <w:t>件</w:t>
      </w:r>
      <w:r>
        <w:rPr>
          <w:rFonts w:ascii="仿宋" w:eastAsia="仿宋" w:hAnsi="仿宋" w:hint="eastAsia"/>
          <w:color w:val="3366FF"/>
          <w:sz w:val="32"/>
          <w:szCs w:val="32"/>
        </w:rPr>
        <w:t>（诉讼</w:t>
      </w:r>
      <w:r w:rsidR="00B41CEF">
        <w:rPr>
          <w:rFonts w:ascii="仿宋" w:eastAsia="仿宋" w:hAnsi="仿宋"/>
          <w:color w:val="3366FF"/>
          <w:sz w:val="32"/>
          <w:szCs w:val="32"/>
        </w:rPr>
        <w:t>2</w:t>
      </w:r>
      <w:r w:rsidR="00607426">
        <w:rPr>
          <w:rFonts w:ascii="仿宋" w:eastAsia="仿宋" w:hAnsi="仿宋"/>
          <w:color w:val="3366FF"/>
          <w:sz w:val="32"/>
          <w:szCs w:val="32"/>
        </w:rPr>
        <w:t>92</w:t>
      </w:r>
      <w:r>
        <w:rPr>
          <w:rFonts w:ascii="仿宋" w:eastAsia="仿宋" w:hAnsi="仿宋" w:hint="eastAsia"/>
          <w:color w:val="3366FF"/>
          <w:sz w:val="32"/>
          <w:szCs w:val="32"/>
        </w:rPr>
        <w:t>件、执行异议</w:t>
      </w:r>
      <w:r>
        <w:rPr>
          <w:rFonts w:ascii="仿宋" w:eastAsia="仿宋" w:hAnsi="仿宋"/>
          <w:color w:val="3366FF"/>
          <w:sz w:val="32"/>
          <w:szCs w:val="32"/>
        </w:rPr>
        <w:t>2</w:t>
      </w:r>
      <w:r w:rsidR="003F66B2">
        <w:rPr>
          <w:rFonts w:ascii="仿宋" w:eastAsia="仿宋" w:hAnsi="仿宋"/>
          <w:color w:val="3366FF"/>
          <w:sz w:val="32"/>
          <w:szCs w:val="32"/>
        </w:rPr>
        <w:t>8</w:t>
      </w:r>
      <w:r>
        <w:rPr>
          <w:rFonts w:ascii="仿宋" w:eastAsia="仿宋" w:hAnsi="仿宋" w:hint="eastAsia"/>
          <w:color w:val="3366FF"/>
          <w:sz w:val="32"/>
          <w:szCs w:val="32"/>
        </w:rPr>
        <w:t>件）</w:t>
      </w:r>
      <w:r>
        <w:rPr>
          <w:rFonts w:ascii="仿宋" w:eastAsia="仿宋" w:hAnsi="仿宋" w:hint="eastAsia"/>
          <w:sz w:val="32"/>
          <w:szCs w:val="32"/>
        </w:rPr>
        <w:t>。其中，旧存</w:t>
      </w:r>
      <w:r>
        <w:rPr>
          <w:rFonts w:ascii="仿宋" w:eastAsia="仿宋" w:hAnsi="仿宋"/>
          <w:sz w:val="32"/>
          <w:szCs w:val="32"/>
        </w:rPr>
        <w:t>18</w:t>
      </w:r>
      <w:r>
        <w:rPr>
          <w:rFonts w:ascii="仿宋" w:eastAsia="仿宋" w:hAnsi="仿宋" w:hint="eastAsia"/>
          <w:sz w:val="32"/>
          <w:szCs w:val="32"/>
        </w:rPr>
        <w:t>件</w:t>
      </w:r>
      <w:r>
        <w:rPr>
          <w:rFonts w:ascii="仿宋" w:eastAsia="仿宋" w:hAnsi="仿宋" w:hint="eastAsia"/>
          <w:color w:val="3366FF"/>
          <w:sz w:val="32"/>
          <w:szCs w:val="32"/>
        </w:rPr>
        <w:t>（诉讼1</w:t>
      </w:r>
      <w:r>
        <w:rPr>
          <w:rFonts w:ascii="仿宋" w:eastAsia="仿宋" w:hAnsi="仿宋"/>
          <w:color w:val="3366FF"/>
          <w:sz w:val="32"/>
          <w:szCs w:val="32"/>
        </w:rPr>
        <w:t>7</w:t>
      </w:r>
      <w:r>
        <w:rPr>
          <w:rFonts w:ascii="仿宋" w:eastAsia="仿宋" w:hAnsi="仿宋" w:hint="eastAsia"/>
          <w:color w:val="3366FF"/>
          <w:sz w:val="32"/>
          <w:szCs w:val="32"/>
        </w:rPr>
        <w:t>件</w:t>
      </w:r>
      <w:r>
        <w:rPr>
          <w:rFonts w:ascii="仿宋" w:eastAsia="仿宋" w:hAnsi="仿宋"/>
          <w:color w:val="3366FF"/>
          <w:sz w:val="32"/>
          <w:szCs w:val="32"/>
        </w:rPr>
        <w:t>、执行异议</w:t>
      </w:r>
      <w:r>
        <w:rPr>
          <w:rFonts w:ascii="仿宋" w:eastAsia="仿宋" w:hAnsi="仿宋" w:hint="eastAsia"/>
          <w:color w:val="3366FF"/>
          <w:sz w:val="32"/>
          <w:szCs w:val="32"/>
        </w:rPr>
        <w:t>1件）</w:t>
      </w:r>
      <w:r>
        <w:rPr>
          <w:rFonts w:ascii="仿宋" w:eastAsia="仿宋" w:hAnsi="仿宋" w:hint="eastAsia"/>
          <w:sz w:val="32"/>
          <w:szCs w:val="32"/>
        </w:rPr>
        <w:t>，新收</w:t>
      </w:r>
      <w:r w:rsidR="00E90BF6">
        <w:rPr>
          <w:rFonts w:ascii="仿宋" w:eastAsia="仿宋" w:hAnsi="仿宋"/>
          <w:sz w:val="32"/>
          <w:szCs w:val="32"/>
        </w:rPr>
        <w:t>302</w:t>
      </w:r>
      <w:r>
        <w:rPr>
          <w:rFonts w:ascii="仿宋" w:eastAsia="仿宋" w:hAnsi="仿宋" w:hint="eastAsia"/>
          <w:sz w:val="32"/>
          <w:szCs w:val="32"/>
        </w:rPr>
        <w:t>件</w:t>
      </w:r>
      <w:r>
        <w:rPr>
          <w:rFonts w:ascii="仿宋" w:eastAsia="仿宋" w:hAnsi="仿宋" w:hint="eastAsia"/>
          <w:color w:val="3366FF"/>
          <w:sz w:val="32"/>
          <w:szCs w:val="32"/>
        </w:rPr>
        <w:lastRenderedPageBreak/>
        <w:t>（诉讼</w:t>
      </w:r>
      <w:r w:rsidR="003F66B2">
        <w:rPr>
          <w:rFonts w:ascii="仿宋" w:eastAsia="仿宋" w:hAnsi="仿宋"/>
          <w:color w:val="3366FF"/>
          <w:sz w:val="32"/>
          <w:szCs w:val="32"/>
        </w:rPr>
        <w:t>275</w:t>
      </w:r>
      <w:r>
        <w:rPr>
          <w:rFonts w:ascii="仿宋" w:eastAsia="仿宋" w:hAnsi="仿宋" w:hint="eastAsia"/>
          <w:color w:val="3366FF"/>
          <w:sz w:val="32"/>
          <w:szCs w:val="32"/>
        </w:rPr>
        <w:t>件、执行异议</w:t>
      </w:r>
      <w:r>
        <w:rPr>
          <w:rFonts w:ascii="仿宋" w:eastAsia="仿宋" w:hAnsi="仿宋"/>
          <w:color w:val="3366FF"/>
          <w:sz w:val="32"/>
          <w:szCs w:val="32"/>
        </w:rPr>
        <w:t>2</w:t>
      </w:r>
      <w:r w:rsidR="003F66B2">
        <w:rPr>
          <w:rFonts w:ascii="仿宋" w:eastAsia="仿宋" w:hAnsi="仿宋"/>
          <w:color w:val="3366FF"/>
          <w:sz w:val="32"/>
          <w:szCs w:val="32"/>
        </w:rPr>
        <w:t>7</w:t>
      </w:r>
      <w:r>
        <w:rPr>
          <w:rFonts w:ascii="仿宋" w:eastAsia="仿宋" w:hAnsi="仿宋" w:hint="eastAsia"/>
          <w:color w:val="3366FF"/>
          <w:sz w:val="32"/>
          <w:szCs w:val="32"/>
        </w:rPr>
        <w:t>件）</w:t>
      </w:r>
      <w:r>
        <w:rPr>
          <w:rFonts w:ascii="仿宋" w:eastAsia="仿宋" w:hAnsi="仿宋" w:hint="eastAsia"/>
          <w:sz w:val="32"/>
          <w:szCs w:val="32"/>
        </w:rPr>
        <w:t>，结案</w:t>
      </w:r>
      <w:r w:rsidR="00E90BF6">
        <w:rPr>
          <w:rFonts w:ascii="仿宋" w:eastAsia="仿宋" w:hAnsi="仿宋"/>
          <w:sz w:val="32"/>
          <w:szCs w:val="32"/>
        </w:rPr>
        <w:t>302</w:t>
      </w:r>
      <w:r>
        <w:rPr>
          <w:rFonts w:ascii="仿宋" w:eastAsia="仿宋" w:hAnsi="仿宋" w:hint="eastAsia"/>
          <w:sz w:val="32"/>
          <w:szCs w:val="32"/>
        </w:rPr>
        <w:t>件</w:t>
      </w:r>
      <w:r>
        <w:rPr>
          <w:rFonts w:ascii="仿宋" w:eastAsia="仿宋" w:hAnsi="仿宋" w:hint="eastAsia"/>
          <w:color w:val="3366FF"/>
          <w:sz w:val="32"/>
          <w:szCs w:val="32"/>
        </w:rPr>
        <w:t>（诉讼</w:t>
      </w:r>
      <w:r w:rsidR="003F66B2">
        <w:rPr>
          <w:rFonts w:ascii="仿宋" w:eastAsia="仿宋" w:hAnsi="仿宋"/>
          <w:color w:val="3366FF"/>
          <w:sz w:val="32"/>
          <w:szCs w:val="32"/>
        </w:rPr>
        <w:t>274</w:t>
      </w:r>
      <w:r>
        <w:rPr>
          <w:rFonts w:ascii="仿宋" w:eastAsia="仿宋" w:hAnsi="仿宋" w:hint="eastAsia"/>
          <w:color w:val="3366FF"/>
          <w:sz w:val="32"/>
          <w:szCs w:val="32"/>
        </w:rPr>
        <w:t>件、执行异议</w:t>
      </w:r>
      <w:r w:rsidR="003F66B2">
        <w:rPr>
          <w:rFonts w:ascii="仿宋" w:eastAsia="仿宋" w:hAnsi="仿宋"/>
          <w:color w:val="3366FF"/>
          <w:sz w:val="32"/>
          <w:szCs w:val="32"/>
        </w:rPr>
        <w:t>28</w:t>
      </w:r>
      <w:r>
        <w:rPr>
          <w:rFonts w:ascii="仿宋" w:eastAsia="仿宋" w:hAnsi="仿宋" w:hint="eastAsia"/>
          <w:color w:val="3366FF"/>
          <w:sz w:val="32"/>
          <w:szCs w:val="32"/>
        </w:rPr>
        <w:t>件）</w:t>
      </w:r>
      <w:r>
        <w:rPr>
          <w:rFonts w:ascii="仿宋" w:eastAsia="仿宋" w:hAnsi="仿宋" w:hint="eastAsia"/>
          <w:sz w:val="32"/>
          <w:szCs w:val="32"/>
        </w:rPr>
        <w:t>，未结</w:t>
      </w:r>
      <w:r w:rsidR="00E90BF6">
        <w:rPr>
          <w:rFonts w:ascii="仿宋" w:eastAsia="仿宋" w:hAnsi="仿宋"/>
          <w:sz w:val="32"/>
          <w:szCs w:val="32"/>
        </w:rPr>
        <w:t>18</w:t>
      </w:r>
      <w:r>
        <w:rPr>
          <w:rFonts w:ascii="仿宋" w:eastAsia="仿宋" w:hAnsi="仿宋" w:hint="eastAsia"/>
          <w:sz w:val="32"/>
          <w:szCs w:val="32"/>
        </w:rPr>
        <w:t>件（</w:t>
      </w:r>
      <w:r>
        <w:rPr>
          <w:rFonts w:ascii="仿宋" w:eastAsia="仿宋" w:hAnsi="仿宋" w:hint="eastAsia"/>
          <w:color w:val="3366FF"/>
          <w:sz w:val="32"/>
          <w:szCs w:val="32"/>
        </w:rPr>
        <w:t>诉讼案件）</w:t>
      </w:r>
      <w:r>
        <w:rPr>
          <w:rFonts w:ascii="仿宋" w:eastAsia="仿宋" w:hAnsi="仿宋" w:hint="eastAsia"/>
          <w:sz w:val="32"/>
          <w:szCs w:val="32"/>
        </w:rPr>
        <w:t>，结案率为</w:t>
      </w:r>
      <w:r w:rsidR="00E90BF6">
        <w:rPr>
          <w:rFonts w:ascii="仿宋" w:eastAsia="仿宋" w:hAnsi="仿宋"/>
          <w:sz w:val="32"/>
          <w:szCs w:val="32"/>
        </w:rPr>
        <w:t>94.38</w:t>
      </w:r>
      <w:r>
        <w:rPr>
          <w:rFonts w:ascii="仿宋" w:eastAsia="仿宋" w:hAnsi="仿宋" w:hint="eastAsia"/>
          <w:sz w:val="32"/>
          <w:szCs w:val="32"/>
        </w:rPr>
        <w:t>%，结收比为</w:t>
      </w:r>
      <w:r w:rsidR="00E90BF6">
        <w:rPr>
          <w:rFonts w:ascii="仿宋" w:eastAsia="仿宋" w:hAnsi="仿宋"/>
          <w:sz w:val="32"/>
          <w:szCs w:val="32"/>
        </w:rPr>
        <w:t>100</w:t>
      </w:r>
      <w:r>
        <w:rPr>
          <w:rFonts w:ascii="仿宋" w:eastAsia="仿宋" w:hAnsi="仿宋" w:hint="eastAsia"/>
          <w:sz w:val="32"/>
          <w:szCs w:val="32"/>
        </w:rPr>
        <w:t>%，法定审限内结案率100%。</w:t>
      </w:r>
    </w:p>
    <w:p w:rsidR="00451708" w:rsidRPr="00414646" w:rsidRDefault="00451708" w:rsidP="00451708">
      <w:pPr>
        <w:snapToGrid w:val="0"/>
        <w:spacing w:line="640" w:lineRule="exact"/>
        <w:ind w:firstLineChars="200" w:firstLine="640"/>
        <w:rPr>
          <w:rFonts w:ascii="仿宋" w:eastAsia="仿宋" w:hAnsi="仿宋"/>
          <w:sz w:val="32"/>
          <w:szCs w:val="32"/>
        </w:rPr>
      </w:pPr>
      <w:r>
        <w:rPr>
          <w:rFonts w:ascii="仿宋" w:eastAsia="仿宋" w:hAnsi="仿宋"/>
          <w:sz w:val="32"/>
          <w:szCs w:val="32"/>
        </w:rPr>
        <w:t>8.</w:t>
      </w:r>
      <w:r w:rsidRPr="00EA1402">
        <w:rPr>
          <w:rFonts w:ascii="仿宋" w:eastAsia="仿宋" w:hAnsi="仿宋" w:hint="eastAsia"/>
          <w:b/>
          <w:bCs/>
          <w:color w:val="FF6600"/>
          <w:sz w:val="32"/>
          <w:szCs w:val="32"/>
        </w:rPr>
        <w:t>刑事庭</w:t>
      </w:r>
      <w:r w:rsidRPr="00EA1402">
        <w:rPr>
          <w:rFonts w:ascii="仿宋" w:eastAsia="仿宋" w:hAnsi="仿宋" w:hint="eastAsia"/>
          <w:sz w:val="32"/>
          <w:szCs w:val="32"/>
        </w:rPr>
        <w:t>受案</w:t>
      </w:r>
      <w:r w:rsidR="008769F6">
        <w:rPr>
          <w:rFonts w:ascii="仿宋" w:eastAsia="仿宋" w:hAnsi="仿宋"/>
          <w:sz w:val="32"/>
          <w:szCs w:val="32"/>
        </w:rPr>
        <w:t>442</w:t>
      </w:r>
      <w:r w:rsidRPr="00EA1402">
        <w:rPr>
          <w:rFonts w:ascii="仿宋" w:eastAsia="仿宋" w:hAnsi="仿宋" w:hint="eastAsia"/>
          <w:sz w:val="32"/>
          <w:szCs w:val="32"/>
        </w:rPr>
        <w:t>件</w:t>
      </w:r>
      <w:r>
        <w:rPr>
          <w:rFonts w:ascii="仿宋" w:eastAsia="仿宋" w:hAnsi="仿宋" w:hint="eastAsia"/>
          <w:sz w:val="32"/>
          <w:szCs w:val="32"/>
        </w:rPr>
        <w:t>。其中，旧存</w:t>
      </w:r>
      <w:r>
        <w:rPr>
          <w:rFonts w:ascii="仿宋" w:eastAsia="仿宋" w:hAnsi="仿宋"/>
          <w:sz w:val="32"/>
          <w:szCs w:val="32"/>
        </w:rPr>
        <w:t>9</w:t>
      </w:r>
      <w:r>
        <w:rPr>
          <w:rFonts w:ascii="仿宋" w:eastAsia="仿宋" w:hAnsi="仿宋" w:hint="eastAsia"/>
          <w:sz w:val="32"/>
          <w:szCs w:val="32"/>
        </w:rPr>
        <w:t>件，新收</w:t>
      </w:r>
      <w:r w:rsidR="008769F6">
        <w:rPr>
          <w:rFonts w:ascii="仿宋" w:eastAsia="仿宋" w:hAnsi="仿宋"/>
          <w:sz w:val="32"/>
          <w:szCs w:val="32"/>
        </w:rPr>
        <w:t>433</w:t>
      </w:r>
      <w:r>
        <w:rPr>
          <w:rFonts w:ascii="仿宋" w:eastAsia="仿宋" w:hAnsi="仿宋" w:hint="eastAsia"/>
          <w:sz w:val="32"/>
          <w:szCs w:val="32"/>
        </w:rPr>
        <w:t>件,结案</w:t>
      </w:r>
      <w:r w:rsidR="008769F6">
        <w:rPr>
          <w:rFonts w:ascii="仿宋" w:eastAsia="仿宋" w:hAnsi="仿宋"/>
          <w:sz w:val="32"/>
          <w:szCs w:val="32"/>
        </w:rPr>
        <w:t>427</w:t>
      </w:r>
      <w:r>
        <w:rPr>
          <w:rFonts w:ascii="仿宋" w:eastAsia="仿宋" w:hAnsi="仿宋" w:hint="eastAsia"/>
          <w:sz w:val="32"/>
          <w:szCs w:val="32"/>
        </w:rPr>
        <w:t>件，未结</w:t>
      </w:r>
      <w:r w:rsidR="008769F6">
        <w:rPr>
          <w:rFonts w:ascii="仿宋" w:eastAsia="仿宋" w:hAnsi="仿宋"/>
          <w:sz w:val="32"/>
          <w:szCs w:val="32"/>
        </w:rPr>
        <w:t>15</w:t>
      </w:r>
      <w:r>
        <w:rPr>
          <w:rFonts w:ascii="仿宋" w:eastAsia="仿宋" w:hAnsi="仿宋" w:hint="eastAsia"/>
          <w:sz w:val="32"/>
          <w:szCs w:val="32"/>
        </w:rPr>
        <w:t>件，</w:t>
      </w:r>
      <w:r>
        <w:rPr>
          <w:rFonts w:ascii="仿宋" w:eastAsia="仿宋" w:hAnsi="仿宋" w:hint="eastAsia"/>
          <w:color w:val="800080"/>
          <w:sz w:val="32"/>
          <w:szCs w:val="32"/>
        </w:rPr>
        <w:t>结案率为</w:t>
      </w:r>
      <w:r w:rsidR="008769F6">
        <w:rPr>
          <w:rFonts w:ascii="仿宋" w:eastAsia="仿宋" w:hAnsi="仿宋"/>
          <w:color w:val="800080"/>
          <w:sz w:val="32"/>
          <w:szCs w:val="32"/>
        </w:rPr>
        <w:t>96.61</w:t>
      </w:r>
      <w:r>
        <w:rPr>
          <w:rFonts w:ascii="仿宋" w:eastAsia="仿宋" w:hAnsi="仿宋" w:hint="eastAsia"/>
          <w:color w:val="800080"/>
          <w:sz w:val="32"/>
          <w:szCs w:val="32"/>
        </w:rPr>
        <w:t>%</w:t>
      </w:r>
      <w:r>
        <w:rPr>
          <w:rFonts w:ascii="仿宋" w:eastAsia="仿宋" w:hAnsi="仿宋" w:hint="eastAsia"/>
          <w:sz w:val="32"/>
          <w:szCs w:val="32"/>
        </w:rPr>
        <w:t>，结收比为</w:t>
      </w:r>
      <w:r w:rsidR="008769F6">
        <w:rPr>
          <w:rFonts w:ascii="仿宋" w:eastAsia="仿宋" w:hAnsi="仿宋"/>
          <w:sz w:val="32"/>
          <w:szCs w:val="32"/>
        </w:rPr>
        <w:t>98.61</w:t>
      </w:r>
      <w:r>
        <w:rPr>
          <w:rFonts w:ascii="仿宋" w:eastAsia="仿宋" w:hAnsi="仿宋" w:hint="eastAsia"/>
          <w:sz w:val="32"/>
          <w:szCs w:val="32"/>
        </w:rPr>
        <w:t>%，法定审限内结案率100%。</w:t>
      </w:r>
    </w:p>
    <w:p w:rsidR="00451708" w:rsidRPr="009E74DB" w:rsidRDefault="00451708" w:rsidP="009E74DB">
      <w:pPr>
        <w:snapToGrid w:val="0"/>
        <w:spacing w:line="640" w:lineRule="exact"/>
        <w:ind w:firstLineChars="211" w:firstLine="675"/>
        <w:rPr>
          <w:rFonts w:ascii="仿宋" w:eastAsia="仿宋" w:hAnsi="仿宋"/>
          <w:sz w:val="32"/>
          <w:szCs w:val="32"/>
        </w:rPr>
      </w:pPr>
      <w:r>
        <w:rPr>
          <w:rFonts w:ascii="仿宋" w:eastAsia="仿宋" w:hAnsi="仿宋"/>
          <w:sz w:val="32"/>
          <w:szCs w:val="32"/>
        </w:rPr>
        <w:t>9.</w:t>
      </w:r>
      <w:r>
        <w:rPr>
          <w:rFonts w:ascii="仿宋" w:eastAsia="仿宋" w:hAnsi="仿宋" w:hint="eastAsia"/>
          <w:b/>
          <w:bCs/>
          <w:color w:val="FF6600"/>
          <w:sz w:val="32"/>
          <w:szCs w:val="32"/>
        </w:rPr>
        <w:t>执行局</w:t>
      </w:r>
      <w:r>
        <w:rPr>
          <w:rFonts w:ascii="仿宋" w:eastAsia="仿宋" w:hAnsi="仿宋" w:hint="eastAsia"/>
          <w:sz w:val="32"/>
          <w:szCs w:val="32"/>
        </w:rPr>
        <w:t>受案</w:t>
      </w:r>
      <w:r w:rsidR="008769F6">
        <w:rPr>
          <w:rFonts w:ascii="仿宋" w:eastAsia="仿宋" w:hAnsi="仿宋"/>
          <w:sz w:val="32"/>
          <w:szCs w:val="32"/>
        </w:rPr>
        <w:t>3025</w:t>
      </w:r>
      <w:r>
        <w:rPr>
          <w:rFonts w:ascii="仿宋" w:eastAsia="仿宋" w:hAnsi="仿宋" w:hint="eastAsia"/>
          <w:sz w:val="32"/>
          <w:szCs w:val="32"/>
        </w:rPr>
        <w:t>件。其中，旧存</w:t>
      </w:r>
      <w:r>
        <w:rPr>
          <w:rFonts w:ascii="仿宋" w:eastAsia="仿宋" w:hAnsi="仿宋"/>
          <w:sz w:val="32"/>
          <w:szCs w:val="32"/>
        </w:rPr>
        <w:t>19</w:t>
      </w:r>
      <w:r>
        <w:rPr>
          <w:rFonts w:ascii="仿宋" w:eastAsia="仿宋" w:hAnsi="仿宋" w:hint="eastAsia"/>
          <w:sz w:val="32"/>
          <w:szCs w:val="32"/>
        </w:rPr>
        <w:t>件，新收</w:t>
      </w:r>
      <w:r w:rsidR="008769F6">
        <w:rPr>
          <w:rFonts w:ascii="仿宋" w:eastAsia="仿宋" w:hAnsi="仿宋"/>
          <w:sz w:val="32"/>
          <w:szCs w:val="32"/>
        </w:rPr>
        <w:t>3006</w:t>
      </w:r>
      <w:r>
        <w:rPr>
          <w:rFonts w:ascii="仿宋" w:eastAsia="仿宋" w:hAnsi="仿宋" w:hint="eastAsia"/>
          <w:sz w:val="32"/>
          <w:szCs w:val="32"/>
        </w:rPr>
        <w:t>件，结案</w:t>
      </w:r>
      <w:r w:rsidR="008769F6">
        <w:rPr>
          <w:rFonts w:ascii="仿宋" w:eastAsia="仿宋" w:hAnsi="仿宋"/>
          <w:sz w:val="32"/>
          <w:szCs w:val="32"/>
        </w:rPr>
        <w:t>2638</w:t>
      </w:r>
      <w:r>
        <w:rPr>
          <w:rFonts w:ascii="仿宋" w:eastAsia="仿宋" w:hAnsi="仿宋" w:hint="eastAsia"/>
          <w:sz w:val="32"/>
          <w:szCs w:val="32"/>
        </w:rPr>
        <w:t>件，未结</w:t>
      </w:r>
      <w:r w:rsidR="00A742C8">
        <w:rPr>
          <w:rFonts w:ascii="仿宋" w:eastAsia="仿宋" w:hAnsi="仿宋"/>
          <w:sz w:val="32"/>
          <w:szCs w:val="32"/>
        </w:rPr>
        <w:t>3</w:t>
      </w:r>
      <w:r w:rsidR="008769F6">
        <w:rPr>
          <w:rFonts w:ascii="仿宋" w:eastAsia="仿宋" w:hAnsi="仿宋"/>
          <w:sz w:val="32"/>
          <w:szCs w:val="32"/>
        </w:rPr>
        <w:t>87</w:t>
      </w:r>
      <w:r>
        <w:rPr>
          <w:rFonts w:ascii="仿宋" w:eastAsia="仿宋" w:hAnsi="仿宋" w:hint="eastAsia"/>
          <w:sz w:val="32"/>
          <w:szCs w:val="32"/>
        </w:rPr>
        <w:t>件，</w:t>
      </w:r>
      <w:r>
        <w:rPr>
          <w:rFonts w:ascii="仿宋" w:eastAsia="仿宋" w:hAnsi="仿宋" w:hint="eastAsia"/>
          <w:color w:val="800080"/>
          <w:sz w:val="32"/>
          <w:szCs w:val="32"/>
        </w:rPr>
        <w:t>结案率为</w:t>
      </w:r>
      <w:r w:rsidR="008769F6">
        <w:rPr>
          <w:rFonts w:ascii="仿宋" w:eastAsia="仿宋" w:hAnsi="仿宋"/>
          <w:color w:val="800080"/>
          <w:sz w:val="32"/>
          <w:szCs w:val="32"/>
        </w:rPr>
        <w:t>87.21</w:t>
      </w:r>
      <w:r>
        <w:rPr>
          <w:rFonts w:ascii="仿宋" w:eastAsia="仿宋" w:hAnsi="仿宋" w:hint="eastAsia"/>
          <w:color w:val="800080"/>
          <w:sz w:val="32"/>
          <w:szCs w:val="32"/>
        </w:rPr>
        <w:t>%</w:t>
      </w:r>
      <w:r>
        <w:rPr>
          <w:rFonts w:ascii="仿宋" w:eastAsia="仿宋" w:hAnsi="仿宋" w:hint="eastAsia"/>
          <w:sz w:val="32"/>
          <w:szCs w:val="32"/>
        </w:rPr>
        <w:t>，结收比为</w:t>
      </w:r>
      <w:r w:rsidR="00A742C8">
        <w:rPr>
          <w:rFonts w:ascii="仿宋" w:eastAsia="仿宋" w:hAnsi="仿宋"/>
          <w:sz w:val="32"/>
          <w:szCs w:val="32"/>
        </w:rPr>
        <w:t>87.</w:t>
      </w:r>
      <w:r w:rsidR="008769F6">
        <w:rPr>
          <w:rFonts w:ascii="仿宋" w:eastAsia="仿宋" w:hAnsi="仿宋"/>
          <w:sz w:val="32"/>
          <w:szCs w:val="32"/>
        </w:rPr>
        <w:t>76</w:t>
      </w:r>
      <w:r>
        <w:rPr>
          <w:rFonts w:ascii="仿宋" w:eastAsia="仿宋" w:hAnsi="仿宋" w:hint="eastAsia"/>
          <w:sz w:val="32"/>
          <w:szCs w:val="32"/>
        </w:rPr>
        <w:t>%。</w:t>
      </w:r>
    </w:p>
    <w:p w:rsidR="00C72A7D" w:rsidRDefault="00C72A7D" w:rsidP="00451708">
      <w:pPr>
        <w:snapToGrid w:val="0"/>
        <w:spacing w:line="600" w:lineRule="exact"/>
        <w:ind w:firstLineChars="250" w:firstLine="803"/>
        <w:rPr>
          <w:rFonts w:ascii="仿宋" w:eastAsia="仿宋" w:hAnsi="仿宋"/>
          <w:b/>
          <w:sz w:val="32"/>
          <w:szCs w:val="32"/>
        </w:rPr>
      </w:pPr>
    </w:p>
    <w:p w:rsidR="00451708" w:rsidRDefault="00451708" w:rsidP="00055FF1">
      <w:pPr>
        <w:snapToGrid w:val="0"/>
        <w:spacing w:line="600" w:lineRule="exact"/>
        <w:ind w:firstLineChars="250" w:firstLine="803"/>
        <w:rPr>
          <w:rFonts w:ascii="仿宋" w:eastAsia="仿宋" w:hAnsi="仿宋"/>
          <w:b/>
          <w:sz w:val="32"/>
          <w:szCs w:val="32"/>
        </w:rPr>
      </w:pPr>
      <w:r>
        <w:rPr>
          <w:rFonts w:ascii="仿宋" w:eastAsia="仿宋" w:hAnsi="仿宋" w:hint="eastAsia"/>
          <w:b/>
          <w:sz w:val="32"/>
          <w:szCs w:val="32"/>
        </w:rPr>
        <w:t>图表</w:t>
      </w:r>
      <w:r>
        <w:rPr>
          <w:rFonts w:ascii="仿宋" w:eastAsia="仿宋" w:hAnsi="仿宋"/>
          <w:b/>
          <w:sz w:val="32"/>
          <w:szCs w:val="32"/>
        </w:rPr>
        <w:t>4</w:t>
      </w:r>
      <w:r>
        <w:rPr>
          <w:rFonts w:ascii="仿宋" w:eastAsia="仿宋" w:hAnsi="仿宋" w:hint="eastAsia"/>
          <w:b/>
          <w:sz w:val="32"/>
          <w:szCs w:val="32"/>
        </w:rPr>
        <w:t xml:space="preserve">： </w:t>
      </w:r>
      <w:r>
        <w:rPr>
          <w:rFonts w:ascii="仿宋" w:eastAsia="仿宋" w:hAnsi="仿宋"/>
          <w:b/>
          <w:sz w:val="32"/>
          <w:szCs w:val="32"/>
        </w:rPr>
        <w:t>2021</w:t>
      </w:r>
      <w:r w:rsidRPr="003E5253">
        <w:rPr>
          <w:rFonts w:ascii="仿宋" w:eastAsia="仿宋" w:hAnsi="仿宋" w:hint="eastAsia"/>
          <w:b/>
          <w:sz w:val="32"/>
          <w:szCs w:val="32"/>
        </w:rPr>
        <w:t>年1-</w:t>
      </w:r>
      <w:r w:rsidR="008769F6">
        <w:rPr>
          <w:rFonts w:ascii="仿宋" w:eastAsia="仿宋" w:hAnsi="仿宋"/>
          <w:b/>
          <w:sz w:val="32"/>
          <w:szCs w:val="32"/>
        </w:rPr>
        <w:t>9</w:t>
      </w:r>
      <w:r w:rsidRPr="003E5253">
        <w:rPr>
          <w:rFonts w:ascii="仿宋" w:eastAsia="仿宋" w:hAnsi="仿宋" w:hint="eastAsia"/>
          <w:b/>
          <w:sz w:val="32"/>
          <w:szCs w:val="32"/>
        </w:rPr>
        <w:t>月全院各部门收结案统计表</w:t>
      </w:r>
    </w:p>
    <w:p w:rsidR="00451708" w:rsidRDefault="00451708" w:rsidP="00451708">
      <w:pPr>
        <w:snapToGrid w:val="0"/>
        <w:spacing w:line="220" w:lineRule="exact"/>
        <w:ind w:firstLineChars="445" w:firstLine="1430"/>
        <w:rPr>
          <w:rFonts w:ascii="仿宋" w:eastAsia="仿宋" w:hAnsi="仿宋"/>
          <w:b/>
          <w:sz w:val="32"/>
          <w:szCs w:val="32"/>
        </w:rPr>
      </w:pPr>
    </w:p>
    <w:tbl>
      <w:tblPr>
        <w:tblW w:w="5000" w:type="pct"/>
        <w:tblLook w:val="04A0" w:firstRow="1" w:lastRow="0" w:firstColumn="1" w:lastColumn="0" w:noHBand="0" w:noVBand="1"/>
      </w:tblPr>
      <w:tblGrid>
        <w:gridCol w:w="485"/>
        <w:gridCol w:w="1046"/>
        <w:gridCol w:w="689"/>
        <w:gridCol w:w="689"/>
        <w:gridCol w:w="689"/>
        <w:gridCol w:w="689"/>
        <w:gridCol w:w="689"/>
        <w:gridCol w:w="928"/>
        <w:gridCol w:w="1006"/>
        <w:gridCol w:w="1386"/>
      </w:tblGrid>
      <w:tr w:rsidR="00055FF1" w:rsidRPr="00B847C1" w:rsidTr="00055FF1">
        <w:trPr>
          <w:trHeight w:val="567"/>
        </w:trPr>
        <w:tc>
          <w:tcPr>
            <w:tcW w:w="2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47C1" w:rsidRPr="00B847C1" w:rsidRDefault="00B847C1" w:rsidP="00B847C1">
            <w:pPr>
              <w:widowControl/>
              <w:jc w:val="center"/>
              <w:rPr>
                <w:rFonts w:ascii="Arial" w:eastAsia="宋体" w:hAnsi="Arial" w:cs="Arial"/>
                <w:b/>
                <w:bCs/>
                <w:color w:val="333333"/>
                <w:kern w:val="0"/>
                <w:sz w:val="20"/>
                <w:szCs w:val="20"/>
              </w:rPr>
            </w:pPr>
            <w:r w:rsidRPr="00B847C1">
              <w:rPr>
                <w:rFonts w:ascii="Arial" w:eastAsia="宋体" w:hAnsi="Arial" w:cs="Arial"/>
                <w:b/>
                <w:bCs/>
                <w:color w:val="333333"/>
                <w:kern w:val="0"/>
                <w:sz w:val="20"/>
                <w:szCs w:val="20"/>
              </w:rPr>
              <w:t>序号</w:t>
            </w:r>
          </w:p>
        </w:tc>
        <w:tc>
          <w:tcPr>
            <w:tcW w:w="63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47C1" w:rsidRPr="00B847C1" w:rsidRDefault="00B847C1" w:rsidP="00B847C1">
            <w:pPr>
              <w:widowControl/>
              <w:jc w:val="center"/>
              <w:rPr>
                <w:rFonts w:ascii="Arial" w:eastAsia="宋体" w:hAnsi="Arial" w:cs="Arial"/>
                <w:b/>
                <w:bCs/>
                <w:color w:val="333333"/>
                <w:kern w:val="0"/>
                <w:sz w:val="20"/>
                <w:szCs w:val="20"/>
              </w:rPr>
            </w:pPr>
            <w:r w:rsidRPr="00B847C1">
              <w:rPr>
                <w:rFonts w:ascii="Arial" w:eastAsia="宋体" w:hAnsi="Arial" w:cs="Arial"/>
                <w:b/>
                <w:bCs/>
                <w:color w:val="333333"/>
                <w:kern w:val="0"/>
                <w:sz w:val="20"/>
                <w:szCs w:val="20"/>
              </w:rPr>
              <w:t>庭室</w:t>
            </w:r>
          </w:p>
        </w:tc>
        <w:tc>
          <w:tcPr>
            <w:tcW w:w="4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47C1" w:rsidRPr="00B847C1" w:rsidRDefault="00B847C1" w:rsidP="00B847C1">
            <w:pPr>
              <w:widowControl/>
              <w:jc w:val="center"/>
              <w:rPr>
                <w:rFonts w:ascii="Arial" w:eastAsia="宋体" w:hAnsi="Arial" w:cs="Arial"/>
                <w:b/>
                <w:bCs/>
                <w:color w:val="333333"/>
                <w:kern w:val="0"/>
                <w:sz w:val="20"/>
                <w:szCs w:val="20"/>
              </w:rPr>
            </w:pPr>
            <w:r w:rsidRPr="00B847C1">
              <w:rPr>
                <w:rFonts w:ascii="Arial" w:eastAsia="宋体" w:hAnsi="Arial" w:cs="Arial"/>
                <w:b/>
                <w:bCs/>
                <w:color w:val="333333"/>
                <w:kern w:val="0"/>
                <w:sz w:val="20"/>
                <w:szCs w:val="20"/>
              </w:rPr>
              <w:t>旧存</w:t>
            </w:r>
          </w:p>
        </w:tc>
        <w:tc>
          <w:tcPr>
            <w:tcW w:w="4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47C1" w:rsidRPr="00B847C1" w:rsidRDefault="00B847C1" w:rsidP="00B847C1">
            <w:pPr>
              <w:widowControl/>
              <w:jc w:val="center"/>
              <w:rPr>
                <w:rFonts w:ascii="Arial" w:eastAsia="宋体" w:hAnsi="Arial" w:cs="Arial"/>
                <w:b/>
                <w:bCs/>
                <w:color w:val="333333"/>
                <w:kern w:val="0"/>
                <w:sz w:val="20"/>
                <w:szCs w:val="20"/>
              </w:rPr>
            </w:pPr>
            <w:r w:rsidRPr="00B847C1">
              <w:rPr>
                <w:rFonts w:ascii="Arial" w:eastAsia="宋体" w:hAnsi="Arial" w:cs="Arial"/>
                <w:b/>
                <w:bCs/>
                <w:color w:val="333333"/>
                <w:kern w:val="0"/>
                <w:sz w:val="20"/>
                <w:szCs w:val="20"/>
              </w:rPr>
              <w:t>新收</w:t>
            </w:r>
          </w:p>
        </w:tc>
        <w:tc>
          <w:tcPr>
            <w:tcW w:w="4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47C1" w:rsidRPr="00B847C1" w:rsidRDefault="00B847C1" w:rsidP="00B847C1">
            <w:pPr>
              <w:widowControl/>
              <w:jc w:val="center"/>
              <w:rPr>
                <w:rFonts w:ascii="Arial" w:eastAsia="宋体" w:hAnsi="Arial" w:cs="Arial"/>
                <w:b/>
                <w:bCs/>
                <w:color w:val="333333"/>
                <w:kern w:val="0"/>
                <w:sz w:val="20"/>
                <w:szCs w:val="20"/>
              </w:rPr>
            </w:pPr>
            <w:r w:rsidRPr="00B847C1">
              <w:rPr>
                <w:rFonts w:ascii="Arial" w:eastAsia="宋体" w:hAnsi="Arial" w:cs="Arial"/>
                <w:b/>
                <w:bCs/>
                <w:color w:val="333333"/>
                <w:kern w:val="0"/>
                <w:sz w:val="20"/>
                <w:szCs w:val="20"/>
              </w:rPr>
              <w:t>未结</w:t>
            </w:r>
          </w:p>
        </w:tc>
        <w:tc>
          <w:tcPr>
            <w:tcW w:w="4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47C1" w:rsidRPr="00B847C1" w:rsidRDefault="00B847C1" w:rsidP="00B847C1">
            <w:pPr>
              <w:widowControl/>
              <w:jc w:val="center"/>
              <w:rPr>
                <w:rFonts w:ascii="Arial" w:eastAsia="宋体" w:hAnsi="Arial" w:cs="Arial"/>
                <w:b/>
                <w:bCs/>
                <w:color w:val="333333"/>
                <w:kern w:val="0"/>
                <w:sz w:val="20"/>
                <w:szCs w:val="20"/>
              </w:rPr>
            </w:pPr>
            <w:r w:rsidRPr="00B847C1">
              <w:rPr>
                <w:rFonts w:ascii="Arial" w:eastAsia="宋体" w:hAnsi="Arial" w:cs="Arial"/>
                <w:b/>
                <w:bCs/>
                <w:color w:val="333333"/>
                <w:kern w:val="0"/>
                <w:sz w:val="20"/>
                <w:szCs w:val="20"/>
              </w:rPr>
              <w:t>已结</w:t>
            </w:r>
          </w:p>
        </w:tc>
        <w:tc>
          <w:tcPr>
            <w:tcW w:w="4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47C1" w:rsidRPr="00B847C1" w:rsidRDefault="00B847C1" w:rsidP="00B847C1">
            <w:pPr>
              <w:widowControl/>
              <w:jc w:val="center"/>
              <w:rPr>
                <w:rFonts w:ascii="Arial" w:eastAsia="宋体" w:hAnsi="Arial" w:cs="Arial"/>
                <w:b/>
                <w:bCs/>
                <w:color w:val="333333"/>
                <w:kern w:val="0"/>
                <w:sz w:val="20"/>
                <w:szCs w:val="20"/>
              </w:rPr>
            </w:pPr>
            <w:r w:rsidRPr="00B847C1">
              <w:rPr>
                <w:rFonts w:ascii="Arial" w:eastAsia="宋体" w:hAnsi="Arial" w:cs="Arial"/>
                <w:b/>
                <w:bCs/>
                <w:color w:val="333333"/>
                <w:kern w:val="0"/>
                <w:sz w:val="20"/>
                <w:szCs w:val="20"/>
              </w:rPr>
              <w:t>总计</w:t>
            </w:r>
          </w:p>
        </w:tc>
        <w:tc>
          <w:tcPr>
            <w:tcW w:w="5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47C1" w:rsidRPr="00B847C1" w:rsidRDefault="00B847C1" w:rsidP="00B847C1">
            <w:pPr>
              <w:widowControl/>
              <w:jc w:val="center"/>
              <w:rPr>
                <w:rFonts w:ascii="Arial" w:eastAsia="宋体" w:hAnsi="Arial" w:cs="Arial"/>
                <w:b/>
                <w:bCs/>
                <w:color w:val="333333"/>
                <w:kern w:val="0"/>
                <w:sz w:val="20"/>
                <w:szCs w:val="20"/>
              </w:rPr>
            </w:pPr>
            <w:r w:rsidRPr="00B847C1">
              <w:rPr>
                <w:rFonts w:ascii="Arial" w:eastAsia="宋体" w:hAnsi="Arial" w:cs="Arial"/>
                <w:b/>
                <w:bCs/>
                <w:color w:val="333333"/>
                <w:kern w:val="0"/>
                <w:sz w:val="20"/>
                <w:szCs w:val="20"/>
              </w:rPr>
              <w:t>结案率</w:t>
            </w:r>
          </w:p>
        </w:tc>
        <w:tc>
          <w:tcPr>
            <w:tcW w:w="5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47C1" w:rsidRPr="00B847C1" w:rsidRDefault="00B847C1" w:rsidP="00B847C1">
            <w:pPr>
              <w:widowControl/>
              <w:jc w:val="center"/>
              <w:rPr>
                <w:rFonts w:ascii="宋体" w:eastAsia="宋体" w:hAnsi="宋体" w:cs="Arial"/>
                <w:b/>
                <w:bCs/>
                <w:color w:val="333333"/>
                <w:kern w:val="0"/>
                <w:sz w:val="20"/>
                <w:szCs w:val="20"/>
              </w:rPr>
            </w:pPr>
            <w:r w:rsidRPr="00B847C1">
              <w:rPr>
                <w:rFonts w:ascii="宋体" w:eastAsia="宋体" w:hAnsi="宋体" w:cs="Arial" w:hint="eastAsia"/>
                <w:b/>
                <w:bCs/>
                <w:color w:val="333333"/>
                <w:kern w:val="0"/>
                <w:sz w:val="20"/>
                <w:szCs w:val="20"/>
              </w:rPr>
              <w:t>结收比</w:t>
            </w:r>
          </w:p>
        </w:tc>
        <w:tc>
          <w:tcPr>
            <w:tcW w:w="84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47C1" w:rsidRPr="00B847C1" w:rsidRDefault="00B847C1" w:rsidP="00B847C1">
            <w:pPr>
              <w:widowControl/>
              <w:jc w:val="center"/>
              <w:rPr>
                <w:rFonts w:ascii="Arial" w:eastAsia="宋体" w:hAnsi="Arial" w:cs="Arial"/>
                <w:b/>
                <w:bCs/>
                <w:color w:val="333333"/>
                <w:kern w:val="0"/>
                <w:sz w:val="20"/>
                <w:szCs w:val="20"/>
              </w:rPr>
            </w:pPr>
            <w:r w:rsidRPr="00B847C1">
              <w:rPr>
                <w:rFonts w:ascii="Arial" w:eastAsia="宋体" w:hAnsi="Arial" w:cs="Arial"/>
                <w:b/>
                <w:bCs/>
                <w:color w:val="333333"/>
                <w:kern w:val="0"/>
                <w:sz w:val="20"/>
                <w:szCs w:val="20"/>
              </w:rPr>
              <w:t>法定审限内结案率</w:t>
            </w:r>
          </w:p>
        </w:tc>
      </w:tr>
      <w:tr w:rsidR="00055FF1" w:rsidRPr="00B847C1" w:rsidTr="00055FF1">
        <w:trPr>
          <w:trHeight w:val="567"/>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w:t>
            </w:r>
          </w:p>
        </w:tc>
        <w:tc>
          <w:tcPr>
            <w:tcW w:w="635"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立案庭</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13</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779</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6</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786</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792</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99.24%</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100.90%</w:t>
            </w:r>
          </w:p>
        </w:tc>
        <w:tc>
          <w:tcPr>
            <w:tcW w:w="84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100.00%</w:t>
            </w:r>
          </w:p>
        </w:tc>
      </w:tr>
      <w:tr w:rsidR="00055FF1" w:rsidRPr="00B847C1" w:rsidTr="00055FF1">
        <w:trPr>
          <w:trHeight w:val="567"/>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2</w:t>
            </w:r>
          </w:p>
        </w:tc>
        <w:tc>
          <w:tcPr>
            <w:tcW w:w="635"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金沙法庭</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305</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8</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306</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314</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97.45%</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100.33%</w:t>
            </w:r>
          </w:p>
        </w:tc>
        <w:tc>
          <w:tcPr>
            <w:tcW w:w="84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100.00%</w:t>
            </w:r>
          </w:p>
        </w:tc>
      </w:tr>
      <w:tr w:rsidR="00055FF1" w:rsidRPr="00B847C1" w:rsidTr="00055FF1">
        <w:trPr>
          <w:trHeight w:val="567"/>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3</w:t>
            </w:r>
          </w:p>
        </w:tc>
        <w:tc>
          <w:tcPr>
            <w:tcW w:w="635"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055FF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刑事庭</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433</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15</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427</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442</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96.61%</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98.61%</w:t>
            </w:r>
          </w:p>
        </w:tc>
        <w:tc>
          <w:tcPr>
            <w:tcW w:w="84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100.00%</w:t>
            </w:r>
          </w:p>
        </w:tc>
      </w:tr>
      <w:tr w:rsidR="00055FF1" w:rsidRPr="00B847C1" w:rsidTr="00055FF1">
        <w:trPr>
          <w:trHeight w:val="567"/>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4</w:t>
            </w:r>
          </w:p>
        </w:tc>
        <w:tc>
          <w:tcPr>
            <w:tcW w:w="635"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宋体" w:eastAsia="宋体" w:hAnsi="宋体" w:cs="Arial"/>
                <w:b/>
                <w:bCs/>
                <w:color w:val="000000"/>
                <w:kern w:val="0"/>
                <w:sz w:val="20"/>
                <w:szCs w:val="20"/>
              </w:rPr>
            </w:pPr>
            <w:r w:rsidRPr="00B847C1">
              <w:rPr>
                <w:rFonts w:ascii="宋体" w:eastAsia="宋体" w:hAnsi="宋体" w:cs="Arial" w:hint="eastAsia"/>
                <w:b/>
                <w:bCs/>
                <w:color w:val="000000"/>
                <w:kern w:val="0"/>
                <w:sz w:val="20"/>
                <w:szCs w:val="20"/>
              </w:rPr>
              <w:t>民二庭</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76</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936</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55</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957</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1012</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94.57%</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102.24%</w:t>
            </w:r>
          </w:p>
        </w:tc>
        <w:tc>
          <w:tcPr>
            <w:tcW w:w="84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99.90%</w:t>
            </w:r>
          </w:p>
        </w:tc>
      </w:tr>
      <w:tr w:rsidR="00055FF1" w:rsidRPr="00B847C1" w:rsidTr="00055FF1">
        <w:trPr>
          <w:trHeight w:val="567"/>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5</w:t>
            </w:r>
          </w:p>
        </w:tc>
        <w:tc>
          <w:tcPr>
            <w:tcW w:w="635"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055FF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行政庭</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18</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302</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18</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302</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320</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94.38%</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100.00%</w:t>
            </w:r>
          </w:p>
        </w:tc>
        <w:tc>
          <w:tcPr>
            <w:tcW w:w="84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100.00%</w:t>
            </w:r>
          </w:p>
        </w:tc>
      </w:tr>
      <w:tr w:rsidR="00055FF1" w:rsidRPr="00B847C1" w:rsidTr="00055FF1">
        <w:trPr>
          <w:trHeight w:val="567"/>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6</w:t>
            </w:r>
          </w:p>
        </w:tc>
        <w:tc>
          <w:tcPr>
            <w:tcW w:w="635"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宋体" w:eastAsia="宋体" w:hAnsi="宋体" w:cs="Arial"/>
                <w:b/>
                <w:bCs/>
                <w:color w:val="000000"/>
                <w:kern w:val="0"/>
                <w:sz w:val="20"/>
                <w:szCs w:val="20"/>
              </w:rPr>
            </w:pPr>
            <w:r w:rsidRPr="00B847C1">
              <w:rPr>
                <w:rFonts w:ascii="宋体" w:eastAsia="宋体" w:hAnsi="宋体" w:cs="Arial" w:hint="eastAsia"/>
                <w:b/>
                <w:bCs/>
                <w:color w:val="000000"/>
                <w:kern w:val="0"/>
                <w:sz w:val="20"/>
                <w:szCs w:val="20"/>
              </w:rPr>
              <w:t>民一庭</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56</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660</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42</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674</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716</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94.13%</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102.12%</w:t>
            </w:r>
          </w:p>
        </w:tc>
        <w:tc>
          <w:tcPr>
            <w:tcW w:w="84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100.00%</w:t>
            </w:r>
          </w:p>
        </w:tc>
      </w:tr>
      <w:tr w:rsidR="00055FF1" w:rsidRPr="00B847C1" w:rsidTr="00055FF1">
        <w:trPr>
          <w:trHeight w:val="567"/>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7</w:t>
            </w:r>
          </w:p>
        </w:tc>
        <w:tc>
          <w:tcPr>
            <w:tcW w:w="635"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审监庭</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243</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17</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235</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252</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93.25%</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96.71%</w:t>
            </w:r>
          </w:p>
        </w:tc>
        <w:tc>
          <w:tcPr>
            <w:tcW w:w="84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100.00%</w:t>
            </w:r>
          </w:p>
        </w:tc>
      </w:tr>
      <w:tr w:rsidR="00055FF1" w:rsidRPr="00B847C1" w:rsidTr="00055FF1">
        <w:trPr>
          <w:trHeight w:val="567"/>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8</w:t>
            </w:r>
          </w:p>
        </w:tc>
        <w:tc>
          <w:tcPr>
            <w:tcW w:w="635"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八道法庭</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26</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385</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31</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380</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411</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92.46%</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98.70%</w:t>
            </w:r>
          </w:p>
        </w:tc>
        <w:tc>
          <w:tcPr>
            <w:tcW w:w="84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100.00%</w:t>
            </w:r>
          </w:p>
        </w:tc>
      </w:tr>
      <w:tr w:rsidR="00055FF1" w:rsidRPr="00B847C1" w:rsidTr="00055FF1">
        <w:trPr>
          <w:trHeight w:val="567"/>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w:t>
            </w:r>
          </w:p>
        </w:tc>
        <w:tc>
          <w:tcPr>
            <w:tcW w:w="635"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宋体" w:eastAsia="宋体" w:hAnsi="宋体" w:cs="Arial"/>
                <w:b/>
                <w:bCs/>
                <w:color w:val="000000"/>
                <w:kern w:val="0"/>
                <w:sz w:val="20"/>
                <w:szCs w:val="20"/>
              </w:rPr>
            </w:pPr>
            <w:r w:rsidRPr="00B847C1">
              <w:rPr>
                <w:rFonts w:ascii="宋体" w:eastAsia="宋体" w:hAnsi="宋体" w:cs="Arial" w:hint="eastAsia"/>
                <w:b/>
                <w:bCs/>
                <w:color w:val="000000"/>
                <w:kern w:val="0"/>
                <w:sz w:val="20"/>
                <w:szCs w:val="20"/>
              </w:rPr>
              <w:t>执行局</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19</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3006</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387</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2638</w:t>
            </w:r>
          </w:p>
        </w:tc>
        <w:tc>
          <w:tcPr>
            <w:tcW w:w="42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3025</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87.21%</w:t>
            </w:r>
          </w:p>
        </w:tc>
        <w:tc>
          <w:tcPr>
            <w:tcW w:w="564"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87.76%</w:t>
            </w:r>
          </w:p>
        </w:tc>
        <w:tc>
          <w:tcPr>
            <w:tcW w:w="840" w:type="pct"/>
            <w:tcBorders>
              <w:top w:val="nil"/>
              <w:left w:val="nil"/>
              <w:bottom w:val="single" w:sz="4" w:space="0" w:color="auto"/>
              <w:right w:val="single" w:sz="4" w:space="0" w:color="auto"/>
            </w:tcBorders>
            <w:shd w:val="clear" w:color="000000" w:fill="FFFFFF"/>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100.00%</w:t>
            </w:r>
          </w:p>
        </w:tc>
      </w:tr>
      <w:tr w:rsidR="00055FF1" w:rsidRPr="00B847C1" w:rsidTr="00055FF1">
        <w:trPr>
          <w:trHeight w:val="567"/>
        </w:trPr>
        <w:tc>
          <w:tcPr>
            <w:tcW w:w="932" w:type="pct"/>
            <w:gridSpan w:val="2"/>
            <w:tcBorders>
              <w:top w:val="single" w:sz="4" w:space="0" w:color="auto"/>
              <w:left w:val="single" w:sz="4" w:space="0" w:color="auto"/>
              <w:bottom w:val="single" w:sz="4" w:space="0" w:color="auto"/>
              <w:right w:val="single" w:sz="4" w:space="0" w:color="000000"/>
            </w:tcBorders>
            <w:shd w:val="clear" w:color="auto" w:fill="F7CAAC" w:themeFill="accent2" w:themeFillTint="66"/>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总计</w:t>
            </w:r>
          </w:p>
        </w:tc>
        <w:tc>
          <w:tcPr>
            <w:tcW w:w="420" w:type="pct"/>
            <w:tcBorders>
              <w:top w:val="nil"/>
              <w:left w:val="nil"/>
              <w:bottom w:val="single" w:sz="4" w:space="0" w:color="auto"/>
              <w:right w:val="single" w:sz="4" w:space="0" w:color="auto"/>
            </w:tcBorders>
            <w:shd w:val="clear" w:color="auto" w:fill="F7CAAC" w:themeFill="accent2" w:themeFillTint="66"/>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242</w:t>
            </w:r>
          </w:p>
        </w:tc>
        <w:tc>
          <w:tcPr>
            <w:tcW w:w="420" w:type="pct"/>
            <w:tcBorders>
              <w:top w:val="nil"/>
              <w:left w:val="nil"/>
              <w:bottom w:val="single" w:sz="4" w:space="0" w:color="auto"/>
              <w:right w:val="single" w:sz="4" w:space="0" w:color="auto"/>
            </w:tcBorders>
            <w:shd w:val="clear" w:color="auto" w:fill="F7CAAC" w:themeFill="accent2" w:themeFillTint="66"/>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7111</w:t>
            </w:r>
          </w:p>
        </w:tc>
        <w:tc>
          <w:tcPr>
            <w:tcW w:w="420" w:type="pct"/>
            <w:tcBorders>
              <w:top w:val="nil"/>
              <w:left w:val="nil"/>
              <w:bottom w:val="single" w:sz="4" w:space="0" w:color="auto"/>
              <w:right w:val="single" w:sz="4" w:space="0" w:color="auto"/>
            </w:tcBorders>
            <w:shd w:val="clear" w:color="auto" w:fill="F7CAAC" w:themeFill="accent2" w:themeFillTint="66"/>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591</w:t>
            </w:r>
          </w:p>
        </w:tc>
        <w:tc>
          <w:tcPr>
            <w:tcW w:w="420" w:type="pct"/>
            <w:tcBorders>
              <w:top w:val="nil"/>
              <w:left w:val="nil"/>
              <w:bottom w:val="single" w:sz="4" w:space="0" w:color="auto"/>
              <w:right w:val="single" w:sz="4" w:space="0" w:color="auto"/>
            </w:tcBorders>
            <w:shd w:val="clear" w:color="auto" w:fill="F7CAAC" w:themeFill="accent2" w:themeFillTint="66"/>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6762</w:t>
            </w:r>
          </w:p>
        </w:tc>
        <w:tc>
          <w:tcPr>
            <w:tcW w:w="420" w:type="pct"/>
            <w:tcBorders>
              <w:top w:val="nil"/>
              <w:left w:val="nil"/>
              <w:bottom w:val="single" w:sz="4" w:space="0" w:color="auto"/>
              <w:right w:val="single" w:sz="4" w:space="0" w:color="auto"/>
            </w:tcBorders>
            <w:shd w:val="clear" w:color="auto" w:fill="F7CAAC" w:themeFill="accent2" w:themeFillTint="66"/>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7353</w:t>
            </w:r>
          </w:p>
        </w:tc>
        <w:tc>
          <w:tcPr>
            <w:tcW w:w="564" w:type="pct"/>
            <w:tcBorders>
              <w:top w:val="nil"/>
              <w:left w:val="nil"/>
              <w:bottom w:val="single" w:sz="4" w:space="0" w:color="auto"/>
              <w:right w:val="single" w:sz="4" w:space="0" w:color="auto"/>
            </w:tcBorders>
            <w:shd w:val="clear" w:color="auto" w:fill="F7CAAC" w:themeFill="accent2" w:themeFillTint="66"/>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91.96%</w:t>
            </w:r>
          </w:p>
        </w:tc>
        <w:tc>
          <w:tcPr>
            <w:tcW w:w="564" w:type="pct"/>
            <w:tcBorders>
              <w:top w:val="nil"/>
              <w:left w:val="nil"/>
              <w:bottom w:val="single" w:sz="4" w:space="0" w:color="auto"/>
              <w:right w:val="single" w:sz="4" w:space="0" w:color="auto"/>
            </w:tcBorders>
            <w:shd w:val="clear" w:color="auto" w:fill="F7CAAC" w:themeFill="accent2" w:themeFillTint="66"/>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95.09%</w:t>
            </w:r>
          </w:p>
        </w:tc>
        <w:tc>
          <w:tcPr>
            <w:tcW w:w="840" w:type="pct"/>
            <w:tcBorders>
              <w:top w:val="nil"/>
              <w:left w:val="nil"/>
              <w:bottom w:val="single" w:sz="4" w:space="0" w:color="auto"/>
              <w:right w:val="single" w:sz="4" w:space="0" w:color="auto"/>
            </w:tcBorders>
            <w:shd w:val="clear" w:color="auto" w:fill="F7CAAC" w:themeFill="accent2" w:themeFillTint="66"/>
            <w:vAlign w:val="center"/>
            <w:hideMark/>
          </w:tcPr>
          <w:p w:rsidR="00B847C1" w:rsidRPr="00B847C1" w:rsidRDefault="00B847C1" w:rsidP="00B847C1">
            <w:pPr>
              <w:widowControl/>
              <w:jc w:val="center"/>
              <w:rPr>
                <w:rFonts w:ascii="Arial" w:eastAsia="宋体" w:hAnsi="Arial" w:cs="Arial"/>
                <w:b/>
                <w:bCs/>
                <w:color w:val="000000"/>
                <w:kern w:val="0"/>
                <w:sz w:val="20"/>
                <w:szCs w:val="20"/>
              </w:rPr>
            </w:pPr>
            <w:r w:rsidRPr="00B847C1">
              <w:rPr>
                <w:rFonts w:ascii="Arial" w:eastAsia="宋体" w:hAnsi="Arial" w:cs="Arial"/>
                <w:b/>
                <w:bCs/>
                <w:color w:val="000000"/>
                <w:kern w:val="0"/>
                <w:sz w:val="20"/>
                <w:szCs w:val="20"/>
              </w:rPr>
              <w:t>99.95%</w:t>
            </w:r>
          </w:p>
        </w:tc>
      </w:tr>
    </w:tbl>
    <w:p w:rsidR="00451708" w:rsidRDefault="00451708" w:rsidP="00EC3E9C">
      <w:pPr>
        <w:spacing w:line="660" w:lineRule="exact"/>
        <w:ind w:firstLineChars="200" w:firstLine="640"/>
        <w:rPr>
          <w:rFonts w:ascii="黑体" w:eastAsia="黑体" w:hAnsi="黑体"/>
          <w:sz w:val="32"/>
          <w:szCs w:val="32"/>
        </w:rPr>
      </w:pPr>
      <w:r w:rsidRPr="00BC34EE">
        <w:rPr>
          <w:rFonts w:ascii="黑体" w:eastAsia="黑体" w:hAnsi="黑体" w:hint="eastAsia"/>
          <w:sz w:val="32"/>
          <w:szCs w:val="32"/>
        </w:rPr>
        <w:lastRenderedPageBreak/>
        <w:t>二</w:t>
      </w:r>
      <w:r w:rsidRPr="00BC34EE">
        <w:rPr>
          <w:rFonts w:ascii="黑体" w:eastAsia="黑体" w:hAnsi="黑体"/>
          <w:sz w:val="32"/>
          <w:szCs w:val="32"/>
        </w:rPr>
        <w:t>、</w:t>
      </w:r>
      <w:r w:rsidR="00B04C8C">
        <w:rPr>
          <w:rFonts w:ascii="黑体" w:eastAsia="黑体" w:hAnsi="黑体" w:hint="eastAsia"/>
          <w:sz w:val="32"/>
          <w:szCs w:val="32"/>
        </w:rPr>
        <w:t>2</w:t>
      </w:r>
      <w:r w:rsidR="00B04C8C">
        <w:rPr>
          <w:rFonts w:ascii="黑体" w:eastAsia="黑体" w:hAnsi="黑体"/>
          <w:sz w:val="32"/>
          <w:szCs w:val="32"/>
        </w:rPr>
        <w:t>021</w:t>
      </w:r>
      <w:r w:rsidR="00B04C8C">
        <w:rPr>
          <w:rFonts w:ascii="黑体" w:eastAsia="黑体" w:hAnsi="黑体" w:hint="eastAsia"/>
          <w:sz w:val="32"/>
          <w:szCs w:val="32"/>
        </w:rPr>
        <w:t>年</w:t>
      </w:r>
      <w:r w:rsidR="001238A5">
        <w:rPr>
          <w:rFonts w:ascii="黑体" w:eastAsia="黑体" w:hAnsi="黑体" w:hint="eastAsia"/>
          <w:sz w:val="32"/>
          <w:szCs w:val="32"/>
        </w:rPr>
        <w:t>1</w:t>
      </w:r>
      <w:r w:rsidR="001238A5">
        <w:rPr>
          <w:rFonts w:ascii="黑体" w:eastAsia="黑体" w:hAnsi="黑体"/>
          <w:sz w:val="32"/>
          <w:szCs w:val="32"/>
        </w:rPr>
        <w:t>-</w:t>
      </w:r>
      <w:r w:rsidR="00055FF1">
        <w:rPr>
          <w:rFonts w:ascii="黑体" w:eastAsia="黑体" w:hAnsi="黑体"/>
          <w:sz w:val="32"/>
          <w:szCs w:val="32"/>
        </w:rPr>
        <w:t>9</w:t>
      </w:r>
      <w:r w:rsidR="001238A5">
        <w:rPr>
          <w:rFonts w:ascii="黑体" w:eastAsia="黑体" w:hAnsi="黑体" w:hint="eastAsia"/>
          <w:sz w:val="32"/>
          <w:szCs w:val="32"/>
        </w:rPr>
        <w:t>月</w:t>
      </w:r>
      <w:r w:rsidR="00DA5F29">
        <w:rPr>
          <w:rFonts w:ascii="黑体" w:eastAsia="黑体" w:hAnsi="黑体" w:hint="eastAsia"/>
          <w:sz w:val="32"/>
          <w:szCs w:val="32"/>
        </w:rPr>
        <w:t>各项</w:t>
      </w:r>
      <w:r w:rsidR="00B04C8C">
        <w:rPr>
          <w:rFonts w:ascii="黑体" w:eastAsia="黑体" w:hAnsi="黑体"/>
          <w:sz w:val="32"/>
          <w:szCs w:val="32"/>
        </w:rPr>
        <w:t>绩效</w:t>
      </w:r>
      <w:r w:rsidR="00B04C8C">
        <w:rPr>
          <w:rFonts w:ascii="黑体" w:eastAsia="黑体" w:hAnsi="黑体" w:hint="eastAsia"/>
          <w:sz w:val="32"/>
          <w:szCs w:val="32"/>
        </w:rPr>
        <w:t>考核</w:t>
      </w:r>
      <w:r>
        <w:rPr>
          <w:rFonts w:ascii="黑体" w:eastAsia="黑体" w:hAnsi="黑体" w:hint="eastAsia"/>
          <w:sz w:val="32"/>
          <w:szCs w:val="32"/>
        </w:rPr>
        <w:t>指标</w:t>
      </w:r>
      <w:r w:rsidRPr="00BC34EE">
        <w:rPr>
          <w:rFonts w:ascii="黑体" w:eastAsia="黑体" w:hAnsi="黑体"/>
          <w:sz w:val="32"/>
          <w:szCs w:val="32"/>
        </w:rPr>
        <w:t>完成情况</w:t>
      </w:r>
    </w:p>
    <w:p w:rsidR="00B04C8C" w:rsidRDefault="00B04C8C" w:rsidP="00EC3E9C">
      <w:pPr>
        <w:spacing w:line="660" w:lineRule="exact"/>
        <w:ind w:firstLineChars="200" w:firstLine="643"/>
        <w:rPr>
          <w:rFonts w:ascii="仿宋" w:eastAsia="仿宋" w:hAnsi="仿宋"/>
          <w:b/>
          <w:sz w:val="32"/>
          <w:szCs w:val="32"/>
        </w:rPr>
      </w:pPr>
      <w:r w:rsidRPr="003E17A1">
        <w:rPr>
          <w:rFonts w:ascii="仿宋" w:eastAsia="仿宋" w:hAnsi="仿宋" w:hint="eastAsia"/>
          <w:b/>
          <w:color w:val="3871F0"/>
          <w:sz w:val="32"/>
          <w:szCs w:val="32"/>
          <w14:textOutline w14:w="9525" w14:cap="rnd" w14:cmpd="sng" w14:algn="ctr">
            <w14:solidFill>
              <w14:schemeClr w14:val="accent1"/>
            </w14:solidFill>
            <w14:prstDash w14:val="solid"/>
            <w14:bevel/>
          </w14:textOutline>
        </w:rPr>
        <w:t>（</w:t>
      </w:r>
      <w:r w:rsidRPr="003E17A1">
        <w:rPr>
          <w:rFonts w:ascii="仿宋" w:eastAsia="仿宋" w:hAnsi="仿宋"/>
          <w:b/>
          <w:color w:val="3871F0"/>
          <w:sz w:val="32"/>
          <w:szCs w:val="32"/>
          <w14:textOutline w14:w="9525" w14:cap="rnd" w14:cmpd="sng" w14:algn="ctr">
            <w14:solidFill>
              <w14:schemeClr w14:val="accent1"/>
            </w14:solidFill>
            <w14:prstDash w14:val="solid"/>
            <w14:bevel/>
          </w14:textOutline>
        </w:rPr>
        <w:t>一）</w:t>
      </w:r>
      <w:r w:rsidRPr="003E17A1">
        <w:rPr>
          <w:rFonts w:ascii="仿宋" w:eastAsia="仿宋" w:hAnsi="仿宋" w:hint="eastAsia"/>
          <w:b/>
          <w:color w:val="3871F0"/>
          <w:sz w:val="32"/>
          <w:szCs w:val="32"/>
          <w14:textOutline w14:w="9525" w14:cap="rnd" w14:cmpd="sng" w14:algn="ctr">
            <w14:solidFill>
              <w14:schemeClr w14:val="accent1"/>
            </w14:solidFill>
            <w14:prstDash w14:val="solid"/>
            <w14:bevel/>
          </w14:textOutline>
        </w:rPr>
        <w:t>审判</w:t>
      </w:r>
      <w:r w:rsidR="001A5C28" w:rsidRPr="003E17A1">
        <w:rPr>
          <w:rFonts w:ascii="仿宋" w:eastAsia="仿宋" w:hAnsi="仿宋"/>
          <w:b/>
          <w:color w:val="3871F0"/>
          <w:sz w:val="32"/>
          <w:szCs w:val="32"/>
          <w14:textOutline w14:w="9525" w14:cap="rnd" w14:cmpd="sng" w14:algn="ctr">
            <w14:solidFill>
              <w14:schemeClr w14:val="accent1"/>
            </w14:solidFill>
            <w14:prstDash w14:val="solid"/>
            <w14:bevel/>
          </w14:textOutline>
        </w:rPr>
        <w:t>绩效考核指标</w:t>
      </w:r>
      <w:r w:rsidR="001238A5">
        <w:rPr>
          <w:rFonts w:ascii="仿宋" w:eastAsia="仿宋" w:hAnsi="仿宋" w:hint="eastAsia"/>
          <w:b/>
          <w:sz w:val="32"/>
          <w:szCs w:val="32"/>
        </w:rPr>
        <w:t>（23项35分</w:t>
      </w:r>
      <w:r w:rsidR="001238A5">
        <w:rPr>
          <w:rFonts w:ascii="仿宋" w:eastAsia="仿宋" w:hAnsi="仿宋"/>
          <w:b/>
          <w:sz w:val="32"/>
          <w:szCs w:val="32"/>
        </w:rPr>
        <w:t>）</w:t>
      </w:r>
    </w:p>
    <w:p w:rsidR="00DF74F4" w:rsidRPr="00DF74F4" w:rsidRDefault="00DF74F4" w:rsidP="00EC3E9C">
      <w:pPr>
        <w:spacing w:line="660" w:lineRule="exact"/>
        <w:ind w:firstLineChars="200" w:firstLine="640"/>
        <w:rPr>
          <w:rFonts w:ascii="仿宋" w:eastAsia="仿宋" w:hAnsi="仿宋"/>
          <w:sz w:val="32"/>
          <w:szCs w:val="32"/>
        </w:rPr>
      </w:pPr>
      <w:r>
        <w:rPr>
          <w:rFonts w:ascii="仿宋" w:eastAsia="仿宋" w:hAnsi="仿宋" w:hint="eastAsia"/>
          <w:sz w:val="32"/>
          <w:szCs w:val="32"/>
        </w:rPr>
        <w:t>9月末</w:t>
      </w:r>
      <w:r>
        <w:rPr>
          <w:rFonts w:ascii="仿宋" w:eastAsia="仿宋" w:hAnsi="仿宋"/>
          <w:sz w:val="32"/>
          <w:szCs w:val="32"/>
        </w:rPr>
        <w:t>，审判绩效六项考核指标综合比率</w:t>
      </w:r>
      <w:r>
        <w:rPr>
          <w:rFonts w:ascii="仿宋" w:eastAsia="仿宋" w:hAnsi="仿宋" w:hint="eastAsia"/>
          <w:sz w:val="32"/>
          <w:szCs w:val="32"/>
        </w:rPr>
        <w:t>90.47</w:t>
      </w:r>
      <w:r>
        <w:rPr>
          <w:rFonts w:ascii="仿宋" w:eastAsia="仿宋" w:hAnsi="仿宋"/>
          <w:sz w:val="32"/>
          <w:szCs w:val="32"/>
        </w:rPr>
        <w:t>%，在全省排第</w:t>
      </w:r>
      <w:r>
        <w:rPr>
          <w:rFonts w:ascii="仿宋" w:eastAsia="仿宋" w:hAnsi="仿宋" w:hint="eastAsia"/>
          <w:sz w:val="32"/>
          <w:szCs w:val="32"/>
        </w:rPr>
        <w:t>25名</w:t>
      </w:r>
      <w:r>
        <w:rPr>
          <w:rFonts w:ascii="仿宋" w:eastAsia="仿宋" w:hAnsi="仿宋"/>
          <w:sz w:val="32"/>
          <w:szCs w:val="32"/>
        </w:rPr>
        <w:t>，在全市排第</w:t>
      </w:r>
      <w:r>
        <w:rPr>
          <w:rFonts w:ascii="仿宋" w:eastAsia="仿宋" w:hAnsi="仿宋" w:hint="eastAsia"/>
          <w:sz w:val="32"/>
          <w:szCs w:val="32"/>
        </w:rPr>
        <w:t>5名</w:t>
      </w:r>
      <w:r>
        <w:rPr>
          <w:rFonts w:ascii="仿宋" w:eastAsia="仿宋" w:hAnsi="仿宋"/>
          <w:sz w:val="32"/>
          <w:szCs w:val="32"/>
        </w:rPr>
        <w:t>。</w:t>
      </w:r>
      <w:r w:rsidR="00FB0CAC">
        <w:rPr>
          <w:rFonts w:ascii="仿宋" w:eastAsia="仿宋" w:hAnsi="仿宋" w:hint="eastAsia"/>
          <w:sz w:val="32"/>
          <w:szCs w:val="32"/>
        </w:rPr>
        <w:t>第</w:t>
      </w:r>
      <w:r w:rsidR="00FB0CAC">
        <w:rPr>
          <w:rFonts w:ascii="仿宋" w:eastAsia="仿宋" w:hAnsi="仿宋"/>
          <w:sz w:val="32"/>
          <w:szCs w:val="32"/>
        </w:rPr>
        <w:t>三季度</w:t>
      </w:r>
      <w:r w:rsidR="008F4FF7">
        <w:rPr>
          <w:rFonts w:ascii="仿宋" w:eastAsia="仿宋" w:hAnsi="仿宋" w:hint="eastAsia"/>
          <w:sz w:val="32"/>
          <w:szCs w:val="32"/>
        </w:rPr>
        <w:t>中</w:t>
      </w:r>
      <w:r>
        <w:rPr>
          <w:rFonts w:ascii="仿宋" w:eastAsia="仿宋" w:hAnsi="仿宋" w:hint="eastAsia"/>
          <w:sz w:val="32"/>
          <w:szCs w:val="32"/>
        </w:rPr>
        <w:t>7月份</w:t>
      </w:r>
      <w:r>
        <w:rPr>
          <w:rFonts w:ascii="仿宋" w:eastAsia="仿宋" w:hAnsi="仿宋"/>
          <w:sz w:val="32"/>
          <w:szCs w:val="32"/>
        </w:rPr>
        <w:t>排名进入</w:t>
      </w:r>
      <w:r>
        <w:rPr>
          <w:rFonts w:ascii="仿宋" w:eastAsia="仿宋" w:hAnsi="仿宋" w:hint="eastAsia"/>
          <w:sz w:val="32"/>
          <w:szCs w:val="32"/>
        </w:rPr>
        <w:t>全省</w:t>
      </w:r>
      <w:r>
        <w:rPr>
          <w:rFonts w:ascii="仿宋" w:eastAsia="仿宋" w:hAnsi="仿宋"/>
          <w:sz w:val="32"/>
          <w:szCs w:val="32"/>
        </w:rPr>
        <w:t>前十，</w:t>
      </w:r>
      <w:r>
        <w:rPr>
          <w:rFonts w:ascii="仿宋" w:eastAsia="仿宋" w:hAnsi="仿宋" w:hint="eastAsia"/>
          <w:sz w:val="32"/>
          <w:szCs w:val="32"/>
        </w:rPr>
        <w:t>加0.01分</w:t>
      </w:r>
      <w:r>
        <w:rPr>
          <w:rFonts w:ascii="仿宋" w:eastAsia="仿宋" w:hAnsi="仿宋"/>
          <w:sz w:val="32"/>
          <w:szCs w:val="32"/>
        </w:rPr>
        <w:t>。</w:t>
      </w:r>
      <w:r w:rsidR="00FB0CAC">
        <w:rPr>
          <w:rFonts w:ascii="仿宋" w:eastAsia="仿宋" w:hAnsi="仿宋" w:hint="eastAsia"/>
          <w:sz w:val="32"/>
          <w:szCs w:val="32"/>
        </w:rPr>
        <w:t>各</w:t>
      </w:r>
      <w:r w:rsidR="00FB0CAC">
        <w:rPr>
          <w:rFonts w:ascii="仿宋" w:eastAsia="仿宋" w:hAnsi="仿宋"/>
          <w:sz w:val="32"/>
          <w:szCs w:val="32"/>
        </w:rPr>
        <w:t>月排名情况如下：</w:t>
      </w:r>
    </w:p>
    <w:p w:rsidR="00FB0CAC" w:rsidRDefault="00FB0CAC" w:rsidP="00DF74F4">
      <w:pPr>
        <w:spacing w:line="640" w:lineRule="exact"/>
        <w:ind w:firstLineChars="300" w:firstLine="964"/>
        <w:rPr>
          <w:rFonts w:ascii="仿宋" w:eastAsia="仿宋" w:hAnsi="仿宋"/>
          <w:b/>
          <w:sz w:val="32"/>
          <w:szCs w:val="32"/>
        </w:rPr>
      </w:pPr>
    </w:p>
    <w:p w:rsidR="00DF74F4" w:rsidRDefault="00DF74F4" w:rsidP="00DF74F4">
      <w:pPr>
        <w:spacing w:line="640" w:lineRule="exact"/>
        <w:ind w:firstLineChars="300" w:firstLine="964"/>
        <w:rPr>
          <w:rFonts w:ascii="仿宋" w:eastAsia="仿宋" w:hAnsi="仿宋"/>
          <w:b/>
          <w:sz w:val="32"/>
          <w:szCs w:val="32"/>
        </w:rPr>
      </w:pPr>
      <w:r w:rsidRPr="00E50E96">
        <w:rPr>
          <w:rFonts w:ascii="仿宋" w:eastAsia="仿宋" w:hAnsi="仿宋" w:hint="eastAsia"/>
          <w:b/>
          <w:sz w:val="32"/>
          <w:szCs w:val="32"/>
        </w:rPr>
        <w:t>图表</w:t>
      </w:r>
      <w:r w:rsidR="002C4F6F">
        <w:rPr>
          <w:rFonts w:ascii="仿宋" w:eastAsia="仿宋" w:hAnsi="仿宋"/>
          <w:b/>
          <w:sz w:val="32"/>
          <w:szCs w:val="32"/>
        </w:rPr>
        <w:t>5</w:t>
      </w:r>
      <w:r w:rsidRPr="00E50E96">
        <w:rPr>
          <w:rFonts w:ascii="仿宋" w:eastAsia="仿宋" w:hAnsi="仿宋" w:hint="eastAsia"/>
          <w:b/>
          <w:sz w:val="32"/>
          <w:szCs w:val="32"/>
        </w:rPr>
        <w:t xml:space="preserve">  重点</w:t>
      </w:r>
      <w:r>
        <w:rPr>
          <w:rFonts w:ascii="仿宋" w:eastAsia="仿宋" w:hAnsi="仿宋" w:hint="eastAsia"/>
          <w:b/>
          <w:sz w:val="32"/>
          <w:szCs w:val="32"/>
        </w:rPr>
        <w:t>审判</w:t>
      </w:r>
      <w:r>
        <w:rPr>
          <w:rFonts w:ascii="仿宋" w:eastAsia="仿宋" w:hAnsi="仿宋"/>
          <w:b/>
          <w:sz w:val="32"/>
          <w:szCs w:val="32"/>
        </w:rPr>
        <w:t>绩效考核</w:t>
      </w:r>
      <w:r w:rsidRPr="00E50E96">
        <w:rPr>
          <w:rFonts w:ascii="仿宋" w:eastAsia="仿宋" w:hAnsi="仿宋"/>
          <w:b/>
          <w:sz w:val="32"/>
          <w:szCs w:val="32"/>
        </w:rPr>
        <w:t>指标</w:t>
      </w:r>
      <w:r>
        <w:rPr>
          <w:rFonts w:ascii="仿宋" w:eastAsia="仿宋" w:hAnsi="仿宋" w:hint="eastAsia"/>
          <w:b/>
          <w:sz w:val="32"/>
          <w:szCs w:val="32"/>
        </w:rPr>
        <w:t>综合</w:t>
      </w:r>
      <w:r w:rsidRPr="00E50E96">
        <w:rPr>
          <w:rFonts w:ascii="仿宋" w:eastAsia="仿宋" w:hAnsi="仿宋"/>
          <w:b/>
          <w:sz w:val="32"/>
          <w:szCs w:val="32"/>
        </w:rPr>
        <w:t>排名情况</w:t>
      </w:r>
    </w:p>
    <w:p w:rsidR="00DF74F4" w:rsidRPr="00E50E96" w:rsidRDefault="00DF74F4" w:rsidP="00DF74F4">
      <w:pPr>
        <w:spacing w:line="500" w:lineRule="exact"/>
        <w:ind w:firstLineChars="300" w:firstLine="964"/>
        <w:rPr>
          <w:rFonts w:ascii="仿宋" w:eastAsia="仿宋" w:hAnsi="仿宋"/>
          <w:b/>
          <w:sz w:val="32"/>
          <w:szCs w:val="32"/>
        </w:rPr>
      </w:pPr>
    </w:p>
    <w:tbl>
      <w:tblPr>
        <w:tblW w:w="4832" w:type="pct"/>
        <w:tblInd w:w="279" w:type="dxa"/>
        <w:tblLook w:val="04A0" w:firstRow="1" w:lastRow="0" w:firstColumn="1" w:lastColumn="0" w:noHBand="0" w:noVBand="1"/>
      </w:tblPr>
      <w:tblGrid>
        <w:gridCol w:w="2795"/>
        <w:gridCol w:w="2570"/>
        <w:gridCol w:w="2652"/>
      </w:tblGrid>
      <w:tr w:rsidR="00DF74F4" w:rsidRPr="00093E4F" w:rsidTr="002700E2">
        <w:trPr>
          <w:trHeight w:val="567"/>
        </w:trPr>
        <w:tc>
          <w:tcPr>
            <w:tcW w:w="1743" w:type="pct"/>
            <w:tcBorders>
              <w:top w:val="single" w:sz="4" w:space="0" w:color="auto"/>
              <w:left w:val="single" w:sz="4" w:space="0" w:color="auto"/>
              <w:bottom w:val="single" w:sz="4" w:space="0" w:color="auto"/>
              <w:right w:val="single" w:sz="4" w:space="0" w:color="auto"/>
            </w:tcBorders>
            <w:shd w:val="clear" w:color="auto" w:fill="auto"/>
            <w:hideMark/>
          </w:tcPr>
          <w:p w:rsidR="00DF74F4" w:rsidRPr="00093E4F" w:rsidRDefault="00DF74F4" w:rsidP="00693D86">
            <w:pPr>
              <w:widowControl/>
              <w:jc w:val="left"/>
              <w:rPr>
                <w:rFonts w:ascii="宋体" w:eastAsia="宋体" w:hAnsi="宋体" w:cs="宋体"/>
                <w:b/>
                <w:bCs/>
                <w:color w:val="000000"/>
                <w:kern w:val="0"/>
                <w:sz w:val="24"/>
                <w:szCs w:val="24"/>
              </w:rPr>
            </w:pPr>
            <w:r>
              <w:rPr>
                <w:rFonts w:ascii="宋体" w:eastAsia="宋体" w:hAnsi="宋体" w:cs="宋体" w:hint="eastAsia"/>
                <w:b/>
                <w:bCs/>
                <w:noProof/>
                <w:color w:val="000000"/>
                <w:kern w:val="0"/>
                <w:sz w:val="24"/>
                <w:szCs w:val="24"/>
              </w:rPr>
              <mc:AlternateContent>
                <mc:Choice Requires="wps">
                  <w:drawing>
                    <wp:anchor distT="0" distB="0" distL="114300" distR="114300" simplePos="0" relativeHeight="251670528" behindDoc="0" locked="0" layoutInCell="1" allowOverlap="1" wp14:anchorId="084BE3DA" wp14:editId="6270E135">
                      <wp:simplePos x="0" y="0"/>
                      <wp:positionH relativeFrom="column">
                        <wp:posOffset>-64052</wp:posOffset>
                      </wp:positionH>
                      <wp:positionV relativeFrom="paragraph">
                        <wp:posOffset>5246</wp:posOffset>
                      </wp:positionV>
                      <wp:extent cx="1757238" cy="628153"/>
                      <wp:effectExtent l="0" t="0" r="33655" b="19685"/>
                      <wp:wrapNone/>
                      <wp:docPr id="9" name="直接连接符 9"/>
                      <wp:cNvGraphicFramePr/>
                      <a:graphic xmlns:a="http://schemas.openxmlformats.org/drawingml/2006/main">
                        <a:graphicData uri="http://schemas.microsoft.com/office/word/2010/wordprocessingShape">
                          <wps:wsp>
                            <wps:cNvCnPr/>
                            <wps:spPr>
                              <a:xfrm>
                                <a:off x="0" y="0"/>
                                <a:ext cx="1757238" cy="6281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774ED8" id="直接连接符 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5.05pt,.4pt" to="133.3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" strokecolor="windowText" strokeweight=".5pt">
                      <v:stroke joinstyle="miter"/>
                    </v:line>
                  </w:pict>
                </mc:Fallback>
              </mc:AlternateContent>
            </w:r>
            <w:r w:rsidRPr="00093E4F">
              <w:rPr>
                <w:rFonts w:ascii="宋体" w:eastAsia="宋体" w:hAnsi="宋体" w:cs="宋体" w:hint="eastAsia"/>
                <w:b/>
                <w:bCs/>
                <w:color w:val="000000"/>
                <w:kern w:val="0"/>
                <w:sz w:val="24"/>
                <w:szCs w:val="24"/>
              </w:rPr>
              <w:t xml:space="preserve">       </w:t>
            </w:r>
            <w:r w:rsidRPr="00093E4F">
              <w:rPr>
                <w:rFonts w:ascii="宋体" w:eastAsia="宋体" w:hAnsi="宋体" w:cs="宋体" w:hint="eastAsia"/>
                <w:b/>
                <w:bCs/>
                <w:color w:val="000000"/>
                <w:kern w:val="0"/>
                <w:sz w:val="24"/>
                <w:szCs w:val="24"/>
              </w:rPr>
              <w:br/>
              <w:t xml:space="preserve">          </w:t>
            </w:r>
            <w:r w:rsidRPr="00C932AE">
              <w:rPr>
                <w:rFonts w:ascii="宋体" w:eastAsia="宋体" w:hAnsi="宋体" w:cs="宋体" w:hint="eastAsia"/>
                <w:b/>
                <w:bCs/>
                <w:color w:val="000000"/>
                <w:kern w:val="0"/>
                <w:sz w:val="24"/>
                <w:szCs w:val="24"/>
              </w:rPr>
              <w:t xml:space="preserve">       排名</w:t>
            </w:r>
            <w:r w:rsidRPr="00093E4F">
              <w:rPr>
                <w:rFonts w:ascii="宋体" w:eastAsia="宋体" w:hAnsi="宋体" w:cs="宋体" w:hint="eastAsia"/>
                <w:b/>
                <w:bCs/>
                <w:color w:val="000000"/>
                <w:kern w:val="0"/>
                <w:sz w:val="24"/>
                <w:szCs w:val="24"/>
              </w:rPr>
              <w:br/>
              <w:t xml:space="preserve">  月份</w:t>
            </w:r>
          </w:p>
        </w:tc>
        <w:tc>
          <w:tcPr>
            <w:tcW w:w="1603" w:type="pct"/>
            <w:tcBorders>
              <w:top w:val="single" w:sz="4" w:space="0" w:color="auto"/>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全省法院排名</w:t>
            </w:r>
          </w:p>
        </w:tc>
        <w:tc>
          <w:tcPr>
            <w:tcW w:w="1654" w:type="pct"/>
            <w:tcBorders>
              <w:top w:val="single" w:sz="4" w:space="0" w:color="auto"/>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全市法院排名</w:t>
            </w:r>
          </w:p>
        </w:tc>
      </w:tr>
      <w:tr w:rsidR="00DF74F4" w:rsidRPr="00093E4F" w:rsidTr="002700E2">
        <w:trPr>
          <w:trHeight w:val="567"/>
        </w:trPr>
        <w:tc>
          <w:tcPr>
            <w:tcW w:w="1743" w:type="pct"/>
            <w:tcBorders>
              <w:top w:val="nil"/>
              <w:left w:val="single" w:sz="4" w:space="0" w:color="auto"/>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2020年12月</w:t>
            </w:r>
          </w:p>
        </w:tc>
        <w:tc>
          <w:tcPr>
            <w:tcW w:w="1603" w:type="pct"/>
            <w:tcBorders>
              <w:top w:val="nil"/>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63</w:t>
            </w:r>
          </w:p>
        </w:tc>
        <w:tc>
          <w:tcPr>
            <w:tcW w:w="1654" w:type="pct"/>
            <w:tcBorders>
              <w:top w:val="nil"/>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9</w:t>
            </w:r>
          </w:p>
        </w:tc>
      </w:tr>
      <w:tr w:rsidR="00DF74F4" w:rsidRPr="00093E4F" w:rsidTr="002700E2">
        <w:trPr>
          <w:trHeight w:val="567"/>
        </w:trPr>
        <w:tc>
          <w:tcPr>
            <w:tcW w:w="1743" w:type="pct"/>
            <w:tcBorders>
              <w:top w:val="nil"/>
              <w:left w:val="single" w:sz="4" w:space="0" w:color="auto"/>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2021年1月</w:t>
            </w:r>
          </w:p>
        </w:tc>
        <w:tc>
          <w:tcPr>
            <w:tcW w:w="1603" w:type="pct"/>
            <w:tcBorders>
              <w:top w:val="nil"/>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51</w:t>
            </w:r>
          </w:p>
        </w:tc>
        <w:tc>
          <w:tcPr>
            <w:tcW w:w="1654" w:type="pct"/>
            <w:tcBorders>
              <w:top w:val="nil"/>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9</w:t>
            </w:r>
          </w:p>
        </w:tc>
      </w:tr>
      <w:tr w:rsidR="00DF74F4" w:rsidRPr="00093E4F" w:rsidTr="002700E2">
        <w:trPr>
          <w:trHeight w:val="567"/>
        </w:trPr>
        <w:tc>
          <w:tcPr>
            <w:tcW w:w="1743" w:type="pct"/>
            <w:tcBorders>
              <w:top w:val="nil"/>
              <w:left w:val="single" w:sz="4" w:space="0" w:color="auto"/>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2021年2月</w:t>
            </w:r>
          </w:p>
        </w:tc>
        <w:tc>
          <w:tcPr>
            <w:tcW w:w="1603" w:type="pct"/>
            <w:tcBorders>
              <w:top w:val="nil"/>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40</w:t>
            </w:r>
          </w:p>
        </w:tc>
        <w:tc>
          <w:tcPr>
            <w:tcW w:w="1654" w:type="pct"/>
            <w:tcBorders>
              <w:top w:val="nil"/>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7</w:t>
            </w:r>
          </w:p>
        </w:tc>
      </w:tr>
      <w:tr w:rsidR="00DF74F4" w:rsidRPr="00093E4F" w:rsidTr="002700E2">
        <w:trPr>
          <w:trHeight w:val="567"/>
        </w:trPr>
        <w:tc>
          <w:tcPr>
            <w:tcW w:w="1743" w:type="pct"/>
            <w:tcBorders>
              <w:top w:val="nil"/>
              <w:left w:val="single" w:sz="4" w:space="0" w:color="auto"/>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2021年3月</w:t>
            </w:r>
          </w:p>
        </w:tc>
        <w:tc>
          <w:tcPr>
            <w:tcW w:w="1603" w:type="pct"/>
            <w:tcBorders>
              <w:top w:val="nil"/>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26</w:t>
            </w:r>
          </w:p>
        </w:tc>
        <w:tc>
          <w:tcPr>
            <w:tcW w:w="1654" w:type="pct"/>
            <w:tcBorders>
              <w:top w:val="nil"/>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6</w:t>
            </w:r>
          </w:p>
        </w:tc>
      </w:tr>
      <w:tr w:rsidR="00DF74F4" w:rsidRPr="00093E4F" w:rsidTr="002700E2">
        <w:trPr>
          <w:trHeight w:val="567"/>
        </w:trPr>
        <w:tc>
          <w:tcPr>
            <w:tcW w:w="1743" w:type="pct"/>
            <w:tcBorders>
              <w:top w:val="nil"/>
              <w:left w:val="single" w:sz="4" w:space="0" w:color="auto"/>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2021年4月</w:t>
            </w:r>
          </w:p>
        </w:tc>
        <w:tc>
          <w:tcPr>
            <w:tcW w:w="1603" w:type="pct"/>
            <w:tcBorders>
              <w:top w:val="nil"/>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16</w:t>
            </w:r>
          </w:p>
        </w:tc>
        <w:tc>
          <w:tcPr>
            <w:tcW w:w="1654" w:type="pct"/>
            <w:tcBorders>
              <w:top w:val="nil"/>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4</w:t>
            </w:r>
          </w:p>
        </w:tc>
      </w:tr>
      <w:tr w:rsidR="00DF74F4" w:rsidRPr="00093E4F" w:rsidTr="002700E2">
        <w:trPr>
          <w:trHeight w:val="567"/>
        </w:trPr>
        <w:tc>
          <w:tcPr>
            <w:tcW w:w="1743" w:type="pct"/>
            <w:tcBorders>
              <w:top w:val="nil"/>
              <w:left w:val="single" w:sz="4" w:space="0" w:color="auto"/>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2021年5月</w:t>
            </w:r>
          </w:p>
        </w:tc>
        <w:tc>
          <w:tcPr>
            <w:tcW w:w="1603" w:type="pct"/>
            <w:tcBorders>
              <w:top w:val="nil"/>
              <w:left w:val="nil"/>
              <w:bottom w:val="single" w:sz="4" w:space="0" w:color="auto"/>
              <w:right w:val="single" w:sz="4" w:space="0" w:color="auto"/>
            </w:tcBorders>
            <w:shd w:val="clear" w:color="auto" w:fill="FFFF99"/>
            <w:vAlign w:val="center"/>
            <w:hideMark/>
          </w:tcPr>
          <w:p w:rsidR="00DF74F4" w:rsidRPr="0081733E" w:rsidRDefault="00DF74F4" w:rsidP="00693D86">
            <w:pPr>
              <w:widowControl/>
              <w:jc w:val="center"/>
              <w:rPr>
                <w:rFonts w:ascii="宋体" w:eastAsia="宋体" w:hAnsi="宋体" w:cs="宋体"/>
                <w:b/>
                <w:bCs/>
                <w:color w:val="000000"/>
                <w:kern w:val="0"/>
                <w:sz w:val="24"/>
                <w:szCs w:val="24"/>
                <w:highlight w:val="lightGray"/>
              </w:rPr>
            </w:pPr>
            <w:r w:rsidRPr="0081733E">
              <w:rPr>
                <w:rFonts w:ascii="宋体" w:eastAsia="宋体" w:hAnsi="宋体" w:cs="宋体" w:hint="eastAsia"/>
                <w:b/>
                <w:bCs/>
                <w:color w:val="000000"/>
                <w:kern w:val="0"/>
                <w:sz w:val="24"/>
                <w:szCs w:val="24"/>
              </w:rPr>
              <w:t>2</w:t>
            </w:r>
          </w:p>
        </w:tc>
        <w:tc>
          <w:tcPr>
            <w:tcW w:w="1654" w:type="pct"/>
            <w:tcBorders>
              <w:top w:val="nil"/>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2</w:t>
            </w:r>
          </w:p>
        </w:tc>
      </w:tr>
      <w:tr w:rsidR="00DF74F4" w:rsidRPr="00093E4F" w:rsidTr="002700E2">
        <w:trPr>
          <w:trHeight w:val="567"/>
        </w:trPr>
        <w:tc>
          <w:tcPr>
            <w:tcW w:w="1743" w:type="pct"/>
            <w:tcBorders>
              <w:top w:val="nil"/>
              <w:left w:val="single" w:sz="4" w:space="0" w:color="auto"/>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2021年6月</w:t>
            </w:r>
          </w:p>
        </w:tc>
        <w:tc>
          <w:tcPr>
            <w:tcW w:w="1603" w:type="pct"/>
            <w:tcBorders>
              <w:top w:val="nil"/>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11</w:t>
            </w:r>
          </w:p>
        </w:tc>
        <w:tc>
          <w:tcPr>
            <w:tcW w:w="1654" w:type="pct"/>
            <w:tcBorders>
              <w:top w:val="nil"/>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4</w:t>
            </w:r>
          </w:p>
        </w:tc>
      </w:tr>
      <w:tr w:rsidR="00DF74F4" w:rsidRPr="00093E4F" w:rsidTr="002700E2">
        <w:trPr>
          <w:trHeight w:val="567"/>
        </w:trPr>
        <w:tc>
          <w:tcPr>
            <w:tcW w:w="1743" w:type="pct"/>
            <w:tcBorders>
              <w:top w:val="nil"/>
              <w:left w:val="single" w:sz="4" w:space="0" w:color="auto"/>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2021年7月</w:t>
            </w:r>
          </w:p>
        </w:tc>
        <w:tc>
          <w:tcPr>
            <w:tcW w:w="1603" w:type="pct"/>
            <w:tcBorders>
              <w:top w:val="nil"/>
              <w:left w:val="nil"/>
              <w:bottom w:val="single" w:sz="4" w:space="0" w:color="auto"/>
              <w:right w:val="single" w:sz="4" w:space="0" w:color="auto"/>
            </w:tcBorders>
            <w:shd w:val="clear" w:color="auto" w:fill="FFFF99"/>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9</w:t>
            </w:r>
          </w:p>
        </w:tc>
        <w:tc>
          <w:tcPr>
            <w:tcW w:w="1654" w:type="pct"/>
            <w:tcBorders>
              <w:top w:val="nil"/>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3</w:t>
            </w:r>
          </w:p>
        </w:tc>
      </w:tr>
      <w:tr w:rsidR="00DF74F4" w:rsidRPr="00093E4F" w:rsidTr="002700E2">
        <w:trPr>
          <w:trHeight w:val="567"/>
        </w:trPr>
        <w:tc>
          <w:tcPr>
            <w:tcW w:w="1743" w:type="pct"/>
            <w:tcBorders>
              <w:top w:val="nil"/>
              <w:left w:val="single" w:sz="4" w:space="0" w:color="auto"/>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2021年8月</w:t>
            </w:r>
          </w:p>
        </w:tc>
        <w:tc>
          <w:tcPr>
            <w:tcW w:w="1603" w:type="pct"/>
            <w:tcBorders>
              <w:top w:val="nil"/>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11</w:t>
            </w:r>
          </w:p>
        </w:tc>
        <w:tc>
          <w:tcPr>
            <w:tcW w:w="1654" w:type="pct"/>
            <w:tcBorders>
              <w:top w:val="nil"/>
              <w:left w:val="nil"/>
              <w:bottom w:val="single" w:sz="4" w:space="0" w:color="auto"/>
              <w:right w:val="single" w:sz="4" w:space="0" w:color="auto"/>
            </w:tcBorders>
            <w:shd w:val="clear" w:color="auto" w:fill="auto"/>
            <w:vAlign w:val="center"/>
            <w:hideMark/>
          </w:tcPr>
          <w:p w:rsidR="00DF74F4" w:rsidRPr="00093E4F" w:rsidRDefault="00DF74F4" w:rsidP="00693D86">
            <w:pPr>
              <w:widowControl/>
              <w:jc w:val="center"/>
              <w:rPr>
                <w:rFonts w:ascii="宋体" w:eastAsia="宋体" w:hAnsi="宋体" w:cs="宋体"/>
                <w:b/>
                <w:bCs/>
                <w:color w:val="000000"/>
                <w:kern w:val="0"/>
                <w:sz w:val="24"/>
                <w:szCs w:val="24"/>
              </w:rPr>
            </w:pPr>
            <w:r w:rsidRPr="00093E4F">
              <w:rPr>
                <w:rFonts w:ascii="宋体" w:eastAsia="宋体" w:hAnsi="宋体" w:cs="宋体" w:hint="eastAsia"/>
                <w:b/>
                <w:bCs/>
                <w:color w:val="000000"/>
                <w:kern w:val="0"/>
                <w:sz w:val="24"/>
                <w:szCs w:val="24"/>
              </w:rPr>
              <w:t>3</w:t>
            </w:r>
          </w:p>
        </w:tc>
      </w:tr>
      <w:tr w:rsidR="00DF74F4" w:rsidRPr="00093E4F" w:rsidTr="002700E2">
        <w:trPr>
          <w:trHeight w:val="567"/>
        </w:trPr>
        <w:tc>
          <w:tcPr>
            <w:tcW w:w="1743" w:type="pct"/>
            <w:tcBorders>
              <w:top w:val="single" w:sz="4" w:space="0" w:color="auto"/>
              <w:left w:val="single" w:sz="4" w:space="0" w:color="auto"/>
              <w:bottom w:val="single" w:sz="4" w:space="0" w:color="auto"/>
              <w:right w:val="single" w:sz="4" w:space="0" w:color="auto"/>
            </w:tcBorders>
            <w:shd w:val="clear" w:color="auto" w:fill="auto"/>
            <w:vAlign w:val="center"/>
          </w:tcPr>
          <w:p w:rsidR="00DF74F4" w:rsidRPr="00093E4F" w:rsidRDefault="00DF74F4" w:rsidP="00693D86">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20</w:t>
            </w:r>
            <w:r>
              <w:rPr>
                <w:rFonts w:ascii="宋体" w:eastAsia="宋体" w:hAnsi="宋体" w:cs="宋体"/>
                <w:b/>
                <w:bCs/>
                <w:color w:val="000000"/>
                <w:kern w:val="0"/>
                <w:sz w:val="24"/>
                <w:szCs w:val="24"/>
              </w:rPr>
              <w:t>21</w:t>
            </w:r>
            <w:r>
              <w:rPr>
                <w:rFonts w:ascii="宋体" w:eastAsia="宋体" w:hAnsi="宋体" w:cs="宋体" w:hint="eastAsia"/>
                <w:b/>
                <w:bCs/>
                <w:color w:val="000000"/>
                <w:kern w:val="0"/>
                <w:sz w:val="24"/>
                <w:szCs w:val="24"/>
              </w:rPr>
              <w:t>年9月</w:t>
            </w:r>
          </w:p>
        </w:tc>
        <w:tc>
          <w:tcPr>
            <w:tcW w:w="1603" w:type="pct"/>
            <w:tcBorders>
              <w:top w:val="single" w:sz="4" w:space="0" w:color="auto"/>
              <w:left w:val="nil"/>
              <w:bottom w:val="single" w:sz="4" w:space="0" w:color="auto"/>
              <w:right w:val="single" w:sz="4" w:space="0" w:color="auto"/>
            </w:tcBorders>
            <w:shd w:val="clear" w:color="auto" w:fill="auto"/>
            <w:vAlign w:val="center"/>
          </w:tcPr>
          <w:p w:rsidR="00DF74F4" w:rsidRPr="00093E4F" w:rsidRDefault="00DF74F4" w:rsidP="00693D86">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25</w:t>
            </w:r>
          </w:p>
        </w:tc>
        <w:tc>
          <w:tcPr>
            <w:tcW w:w="1654" w:type="pct"/>
            <w:tcBorders>
              <w:top w:val="single" w:sz="4" w:space="0" w:color="auto"/>
              <w:left w:val="nil"/>
              <w:bottom w:val="single" w:sz="4" w:space="0" w:color="auto"/>
              <w:right w:val="single" w:sz="4" w:space="0" w:color="auto"/>
            </w:tcBorders>
            <w:shd w:val="clear" w:color="auto" w:fill="auto"/>
            <w:vAlign w:val="center"/>
          </w:tcPr>
          <w:p w:rsidR="00DF74F4" w:rsidRPr="00093E4F" w:rsidRDefault="00DF74F4" w:rsidP="00693D86">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5</w:t>
            </w:r>
          </w:p>
        </w:tc>
      </w:tr>
    </w:tbl>
    <w:p w:rsidR="00DF74F4" w:rsidRDefault="00DF74F4" w:rsidP="00EC3E9C">
      <w:pPr>
        <w:spacing w:line="660" w:lineRule="exact"/>
        <w:ind w:firstLine="645"/>
        <w:rPr>
          <w:rFonts w:ascii="仿宋" w:eastAsia="仿宋" w:hAnsi="仿宋"/>
          <w:sz w:val="32"/>
          <w:szCs w:val="32"/>
        </w:rPr>
      </w:pPr>
    </w:p>
    <w:p w:rsidR="00451708" w:rsidRDefault="00451708" w:rsidP="00EC3E9C">
      <w:pPr>
        <w:spacing w:line="660" w:lineRule="exact"/>
        <w:ind w:firstLine="645"/>
        <w:rPr>
          <w:rFonts w:ascii="仿宋" w:eastAsia="仿宋" w:hAnsi="仿宋"/>
          <w:sz w:val="32"/>
          <w:szCs w:val="32"/>
        </w:rPr>
      </w:pPr>
      <w:r>
        <w:rPr>
          <w:rFonts w:ascii="仿宋" w:eastAsia="仿宋" w:hAnsi="仿宋" w:hint="eastAsia"/>
          <w:sz w:val="32"/>
          <w:szCs w:val="32"/>
        </w:rPr>
        <w:t>根据</w:t>
      </w:r>
      <w:r>
        <w:rPr>
          <w:rFonts w:ascii="仿宋" w:eastAsia="仿宋" w:hAnsi="仿宋"/>
          <w:sz w:val="32"/>
          <w:szCs w:val="32"/>
        </w:rPr>
        <w:t>《</w:t>
      </w:r>
      <w:r>
        <w:rPr>
          <w:rFonts w:ascii="仿宋" w:eastAsia="仿宋" w:hAnsi="仿宋" w:hint="eastAsia"/>
          <w:sz w:val="32"/>
          <w:szCs w:val="32"/>
        </w:rPr>
        <w:t>吉</w:t>
      </w:r>
      <w:r>
        <w:rPr>
          <w:rFonts w:ascii="仿宋" w:eastAsia="仿宋" w:hAnsi="仿宋"/>
          <w:sz w:val="32"/>
          <w:szCs w:val="32"/>
        </w:rPr>
        <w:t>林</w:t>
      </w:r>
      <w:r w:rsidR="006E46E9">
        <w:rPr>
          <w:rFonts w:ascii="仿宋" w:eastAsia="仿宋" w:hAnsi="仿宋" w:hint="eastAsia"/>
          <w:sz w:val="32"/>
          <w:szCs w:val="32"/>
        </w:rPr>
        <w:t>市中</w:t>
      </w:r>
      <w:r>
        <w:rPr>
          <w:rFonts w:ascii="仿宋" w:eastAsia="仿宋" w:hAnsi="仿宋"/>
          <w:sz w:val="32"/>
          <w:szCs w:val="32"/>
        </w:rPr>
        <w:t>级人民法院对</w:t>
      </w:r>
      <w:r w:rsidR="006E46E9">
        <w:rPr>
          <w:rFonts w:ascii="仿宋" w:eastAsia="仿宋" w:hAnsi="仿宋" w:hint="eastAsia"/>
          <w:sz w:val="32"/>
          <w:szCs w:val="32"/>
        </w:rPr>
        <w:t>基层法</w:t>
      </w:r>
      <w:r>
        <w:rPr>
          <w:rFonts w:ascii="仿宋" w:eastAsia="仿宋" w:hAnsi="仿宋"/>
          <w:sz w:val="32"/>
          <w:szCs w:val="32"/>
        </w:rPr>
        <w:t>院</w:t>
      </w:r>
      <w:r>
        <w:rPr>
          <w:rFonts w:ascii="仿宋" w:eastAsia="仿宋" w:hAnsi="仿宋" w:hint="eastAsia"/>
          <w:sz w:val="32"/>
          <w:szCs w:val="32"/>
        </w:rPr>
        <w:t>2021年度</w:t>
      </w:r>
      <w:r>
        <w:rPr>
          <w:rFonts w:ascii="仿宋" w:eastAsia="仿宋" w:hAnsi="仿宋"/>
          <w:sz w:val="32"/>
          <w:szCs w:val="32"/>
        </w:rPr>
        <w:t>审判绩效考核</w:t>
      </w:r>
      <w:r w:rsidR="00DF58D1">
        <w:rPr>
          <w:rFonts w:ascii="仿宋" w:eastAsia="仿宋" w:hAnsi="仿宋" w:hint="eastAsia"/>
          <w:sz w:val="32"/>
          <w:szCs w:val="32"/>
        </w:rPr>
        <w:t>工作</w:t>
      </w:r>
      <w:r w:rsidR="00DF58D1">
        <w:rPr>
          <w:rFonts w:ascii="仿宋" w:eastAsia="仿宋" w:hAnsi="仿宋"/>
          <w:sz w:val="32"/>
          <w:szCs w:val="32"/>
        </w:rPr>
        <w:t>方案</w:t>
      </w:r>
      <w:r>
        <w:rPr>
          <w:rFonts w:ascii="仿宋" w:eastAsia="仿宋" w:hAnsi="仿宋"/>
          <w:sz w:val="32"/>
          <w:szCs w:val="32"/>
        </w:rPr>
        <w:t>》</w:t>
      </w:r>
      <w:r>
        <w:rPr>
          <w:rFonts w:ascii="仿宋" w:eastAsia="仿宋" w:hAnsi="仿宋" w:hint="eastAsia"/>
          <w:sz w:val="32"/>
          <w:szCs w:val="32"/>
        </w:rPr>
        <w:t>，</w:t>
      </w:r>
      <w:r w:rsidR="00D90611">
        <w:rPr>
          <w:rFonts w:ascii="仿宋" w:eastAsia="仿宋" w:hAnsi="仿宋"/>
          <w:sz w:val="32"/>
          <w:szCs w:val="32"/>
        </w:rPr>
        <w:t>审</w:t>
      </w:r>
      <w:r w:rsidR="00D90611">
        <w:rPr>
          <w:rFonts w:ascii="仿宋" w:eastAsia="仿宋" w:hAnsi="仿宋" w:hint="eastAsia"/>
          <w:sz w:val="32"/>
          <w:szCs w:val="32"/>
        </w:rPr>
        <w:t>判</w:t>
      </w:r>
      <w:r w:rsidR="00D90611">
        <w:rPr>
          <w:rFonts w:ascii="仿宋" w:eastAsia="仿宋" w:hAnsi="仿宋"/>
          <w:sz w:val="32"/>
          <w:szCs w:val="32"/>
        </w:rPr>
        <w:t>绩效考核指标完成</w:t>
      </w:r>
      <w:r w:rsidR="00D90611">
        <w:rPr>
          <w:rFonts w:ascii="仿宋" w:eastAsia="仿宋" w:hAnsi="仿宋" w:hint="eastAsia"/>
          <w:sz w:val="32"/>
          <w:szCs w:val="32"/>
        </w:rPr>
        <w:t>情况</w:t>
      </w:r>
      <w:r w:rsidR="00D90611">
        <w:rPr>
          <w:rFonts w:ascii="仿宋" w:eastAsia="仿宋" w:hAnsi="仿宋"/>
          <w:sz w:val="32"/>
          <w:szCs w:val="32"/>
        </w:rPr>
        <w:t>如下：</w:t>
      </w:r>
    </w:p>
    <w:p w:rsidR="001C2301" w:rsidRPr="001C2301" w:rsidRDefault="001C2301" w:rsidP="00360BF8">
      <w:pPr>
        <w:spacing w:line="620" w:lineRule="exact"/>
        <w:ind w:firstLine="645"/>
        <w:rPr>
          <w:rFonts w:ascii="仿宋" w:eastAsia="仿宋" w:hAnsi="仿宋"/>
          <w:b/>
          <w:sz w:val="32"/>
          <w:szCs w:val="32"/>
        </w:rPr>
      </w:pPr>
      <w:r w:rsidRPr="00605F29">
        <w:rPr>
          <w:rFonts w:ascii="仿宋" w:eastAsia="仿宋" w:hAnsi="仿宋" w:hint="eastAsia"/>
          <w:b/>
          <w:sz w:val="32"/>
          <w:szCs w:val="32"/>
          <w:highlight w:val="lightGray"/>
        </w:rPr>
        <w:lastRenderedPageBreak/>
        <w:t>基础</w:t>
      </w:r>
      <w:r w:rsidRPr="00605F29">
        <w:rPr>
          <w:rFonts w:ascii="仿宋" w:eastAsia="仿宋" w:hAnsi="仿宋"/>
          <w:b/>
          <w:sz w:val="32"/>
          <w:szCs w:val="32"/>
          <w:highlight w:val="lightGray"/>
        </w:rPr>
        <w:t>考核指标</w:t>
      </w:r>
    </w:p>
    <w:p w:rsidR="00250E8E" w:rsidRDefault="00905EF6" w:rsidP="00360BF8">
      <w:pPr>
        <w:spacing w:line="620" w:lineRule="exact"/>
        <w:ind w:firstLine="640"/>
        <w:rPr>
          <w:rFonts w:ascii="仿宋" w:eastAsia="仿宋" w:hAnsi="仿宋"/>
          <w:b/>
          <w:sz w:val="32"/>
          <w:szCs w:val="32"/>
        </w:rPr>
      </w:pPr>
      <w:r w:rsidRPr="00255A2C">
        <w:rPr>
          <w:rFonts w:ascii="仿宋" w:eastAsia="仿宋" w:hAnsi="仿宋" w:hint="eastAsia"/>
          <w:b/>
          <w:sz w:val="32"/>
          <w:szCs w:val="32"/>
        </w:rPr>
        <w:t>1</w:t>
      </w:r>
      <w:r w:rsidRPr="00255A2C">
        <w:rPr>
          <w:rFonts w:ascii="仿宋" w:eastAsia="仿宋" w:hAnsi="仿宋"/>
          <w:b/>
          <w:sz w:val="32"/>
          <w:szCs w:val="32"/>
        </w:rPr>
        <w:t>.</w:t>
      </w:r>
      <w:r w:rsidRPr="00255A2C">
        <w:rPr>
          <w:rFonts w:ascii="仿宋" w:eastAsia="仿宋" w:hAnsi="仿宋" w:hint="eastAsia"/>
          <w:b/>
          <w:sz w:val="32"/>
          <w:szCs w:val="32"/>
        </w:rPr>
        <w:t>结案</w:t>
      </w:r>
      <w:r w:rsidRPr="00255A2C">
        <w:rPr>
          <w:rFonts w:ascii="仿宋" w:eastAsia="仿宋" w:hAnsi="仿宋"/>
          <w:b/>
          <w:sz w:val="32"/>
          <w:szCs w:val="32"/>
        </w:rPr>
        <w:t>率</w:t>
      </w:r>
      <w:r w:rsidRPr="00905EF6">
        <w:rPr>
          <w:rFonts w:ascii="仿宋" w:eastAsia="仿宋" w:hAnsi="仿宋" w:hint="eastAsia"/>
          <w:b/>
          <w:sz w:val="32"/>
          <w:szCs w:val="32"/>
        </w:rPr>
        <w:t>（4分，季度指标</w:t>
      </w:r>
      <w:r w:rsidRPr="00905EF6">
        <w:rPr>
          <w:rFonts w:ascii="仿宋" w:eastAsia="仿宋" w:hAnsi="仿宋"/>
          <w:b/>
          <w:sz w:val="32"/>
          <w:szCs w:val="32"/>
        </w:rPr>
        <w:t>，每季度</w:t>
      </w:r>
      <w:r w:rsidRPr="00905EF6">
        <w:rPr>
          <w:rFonts w:ascii="仿宋" w:eastAsia="仿宋" w:hAnsi="仿宋" w:hint="eastAsia"/>
          <w:b/>
          <w:sz w:val="32"/>
          <w:szCs w:val="32"/>
        </w:rPr>
        <w:t>1分</w:t>
      </w:r>
      <w:r w:rsidRPr="00905EF6">
        <w:rPr>
          <w:rFonts w:ascii="仿宋" w:eastAsia="仿宋" w:hAnsi="仿宋"/>
          <w:b/>
          <w:sz w:val="32"/>
          <w:szCs w:val="32"/>
        </w:rPr>
        <w:t>）</w:t>
      </w:r>
    </w:p>
    <w:p w:rsidR="00905EF6" w:rsidRPr="00EB1B53" w:rsidRDefault="00905EF6" w:rsidP="00360BF8">
      <w:pPr>
        <w:spacing w:line="620" w:lineRule="exact"/>
        <w:ind w:firstLine="640"/>
        <w:rPr>
          <w:rFonts w:ascii="仿宋" w:eastAsia="仿宋" w:hAnsi="仿宋"/>
          <w:b/>
          <w:sz w:val="32"/>
          <w:szCs w:val="32"/>
        </w:rPr>
      </w:pPr>
      <w:r w:rsidRPr="00905EF6">
        <w:rPr>
          <w:rFonts w:ascii="仿宋" w:eastAsia="仿宋" w:hAnsi="仿宋" w:hint="eastAsia"/>
          <w:sz w:val="32"/>
          <w:szCs w:val="32"/>
        </w:rPr>
        <w:t>一</w:t>
      </w:r>
      <w:r w:rsidRPr="00905EF6">
        <w:rPr>
          <w:rFonts w:ascii="仿宋" w:eastAsia="仿宋" w:hAnsi="仿宋"/>
          <w:sz w:val="32"/>
          <w:szCs w:val="32"/>
        </w:rPr>
        <w:t>季度指标（</w:t>
      </w:r>
      <w:r w:rsidRPr="00905EF6">
        <w:rPr>
          <w:rFonts w:ascii="仿宋" w:eastAsia="仿宋" w:hAnsi="仿宋" w:hint="eastAsia"/>
          <w:sz w:val="32"/>
          <w:szCs w:val="32"/>
        </w:rPr>
        <w:t>55</w:t>
      </w:r>
      <w:r w:rsidRPr="00905EF6">
        <w:rPr>
          <w:rFonts w:ascii="仿宋" w:eastAsia="仿宋" w:hAnsi="仿宋"/>
          <w:sz w:val="32"/>
          <w:szCs w:val="32"/>
        </w:rPr>
        <w:t>%）</w:t>
      </w:r>
      <w:r w:rsidRPr="00905EF6">
        <w:rPr>
          <w:rFonts w:ascii="仿宋" w:eastAsia="仿宋" w:hAnsi="仿宋" w:hint="eastAsia"/>
          <w:sz w:val="32"/>
          <w:szCs w:val="32"/>
        </w:rPr>
        <w:t>，</w:t>
      </w:r>
      <w:r w:rsidRPr="00905EF6">
        <w:rPr>
          <w:rFonts w:ascii="仿宋" w:eastAsia="仿宋" w:hAnsi="仿宋"/>
          <w:sz w:val="32"/>
          <w:szCs w:val="32"/>
        </w:rPr>
        <w:t>本院</w:t>
      </w:r>
      <w:r w:rsidRPr="00905EF6">
        <w:rPr>
          <w:rFonts w:ascii="仿宋" w:eastAsia="仿宋" w:hAnsi="仿宋" w:hint="eastAsia"/>
          <w:sz w:val="32"/>
          <w:szCs w:val="32"/>
        </w:rPr>
        <w:t>78.73</w:t>
      </w:r>
      <w:r w:rsidRPr="00905EF6">
        <w:rPr>
          <w:rFonts w:ascii="仿宋" w:eastAsia="仿宋" w:hAnsi="仿宋"/>
          <w:sz w:val="32"/>
          <w:szCs w:val="32"/>
        </w:rPr>
        <w:t>%；</w:t>
      </w:r>
      <w:r w:rsidRPr="00905EF6">
        <w:rPr>
          <w:rFonts w:ascii="仿宋" w:eastAsia="仿宋" w:hAnsi="仿宋" w:hint="eastAsia"/>
          <w:sz w:val="32"/>
          <w:szCs w:val="32"/>
        </w:rPr>
        <w:t>二</w:t>
      </w:r>
      <w:r w:rsidRPr="00905EF6">
        <w:rPr>
          <w:rFonts w:ascii="仿宋" w:eastAsia="仿宋" w:hAnsi="仿宋"/>
          <w:sz w:val="32"/>
          <w:szCs w:val="32"/>
        </w:rPr>
        <w:t>季度指标（80%）</w:t>
      </w:r>
      <w:r w:rsidRPr="00905EF6">
        <w:rPr>
          <w:rFonts w:ascii="仿宋" w:eastAsia="仿宋" w:hAnsi="仿宋" w:hint="eastAsia"/>
          <w:sz w:val="32"/>
          <w:szCs w:val="32"/>
        </w:rPr>
        <w:t>，本院</w:t>
      </w:r>
      <w:r w:rsidRPr="00905EF6">
        <w:rPr>
          <w:rFonts w:ascii="仿宋" w:eastAsia="仿宋" w:hAnsi="仿宋"/>
          <w:sz w:val="32"/>
          <w:szCs w:val="32"/>
        </w:rPr>
        <w:t>88.71%</w:t>
      </w:r>
      <w:r w:rsidRPr="00905EF6">
        <w:rPr>
          <w:rFonts w:ascii="仿宋" w:eastAsia="仿宋" w:hAnsi="仿宋" w:hint="eastAsia"/>
          <w:sz w:val="32"/>
          <w:szCs w:val="32"/>
        </w:rPr>
        <w:t>；三</w:t>
      </w:r>
      <w:r w:rsidRPr="00905EF6">
        <w:rPr>
          <w:rFonts w:ascii="仿宋" w:eastAsia="仿宋" w:hAnsi="仿宋"/>
          <w:sz w:val="32"/>
          <w:szCs w:val="32"/>
        </w:rPr>
        <w:t>季度指标（</w:t>
      </w:r>
      <w:r w:rsidRPr="00905EF6">
        <w:rPr>
          <w:rFonts w:ascii="仿宋" w:eastAsia="仿宋" w:hAnsi="仿宋" w:hint="eastAsia"/>
          <w:sz w:val="32"/>
          <w:szCs w:val="32"/>
        </w:rPr>
        <w:t>86</w:t>
      </w:r>
      <w:r w:rsidRPr="00905EF6">
        <w:rPr>
          <w:rFonts w:ascii="仿宋" w:eastAsia="仿宋" w:hAnsi="仿宋"/>
          <w:sz w:val="32"/>
          <w:szCs w:val="32"/>
        </w:rPr>
        <w:t>%），</w:t>
      </w:r>
      <w:r w:rsidR="00301D97">
        <w:rPr>
          <w:rFonts w:ascii="仿宋" w:eastAsia="仿宋" w:hAnsi="仿宋" w:hint="eastAsia"/>
          <w:sz w:val="32"/>
          <w:szCs w:val="32"/>
        </w:rPr>
        <w:t>本院</w:t>
      </w:r>
      <w:r w:rsidR="00301D97">
        <w:rPr>
          <w:rFonts w:ascii="仿宋" w:eastAsia="仿宋" w:hAnsi="仿宋"/>
          <w:b/>
          <w:color w:val="0000FF"/>
          <w:sz w:val="32"/>
          <w:szCs w:val="32"/>
        </w:rPr>
        <w:t>91.96</w:t>
      </w:r>
      <w:r w:rsidRPr="00905EF6">
        <w:rPr>
          <w:rFonts w:ascii="仿宋" w:eastAsia="仿宋" w:hAnsi="仿宋"/>
          <w:b/>
          <w:color w:val="0000FF"/>
          <w:sz w:val="32"/>
          <w:szCs w:val="32"/>
        </w:rPr>
        <w:t>%</w:t>
      </w:r>
      <w:r w:rsidR="002700E2">
        <w:rPr>
          <w:rFonts w:ascii="仿宋" w:eastAsia="仿宋" w:hAnsi="仿宋" w:hint="eastAsia"/>
          <w:sz w:val="32"/>
          <w:szCs w:val="32"/>
        </w:rPr>
        <w:t>；</w:t>
      </w:r>
      <w:r w:rsidRPr="00905EF6">
        <w:rPr>
          <w:rFonts w:ascii="仿宋" w:eastAsia="仿宋" w:hAnsi="仿宋"/>
          <w:sz w:val="32"/>
          <w:szCs w:val="32"/>
        </w:rPr>
        <w:t>全市均值</w:t>
      </w:r>
      <w:r w:rsidR="00301D97">
        <w:rPr>
          <w:rFonts w:ascii="仿宋" w:eastAsia="仿宋" w:hAnsi="仿宋"/>
          <w:sz w:val="32"/>
          <w:szCs w:val="32"/>
        </w:rPr>
        <w:t>89.98</w:t>
      </w:r>
      <w:r w:rsidRPr="00905EF6">
        <w:rPr>
          <w:rFonts w:ascii="仿宋" w:eastAsia="仿宋" w:hAnsi="仿宋"/>
          <w:sz w:val="32"/>
          <w:szCs w:val="32"/>
        </w:rPr>
        <w:t>%，</w:t>
      </w:r>
      <w:r w:rsidR="00CA2DDD">
        <w:rPr>
          <w:rFonts w:ascii="仿宋" w:eastAsia="仿宋" w:hAnsi="仿宋" w:hint="eastAsia"/>
          <w:sz w:val="32"/>
          <w:szCs w:val="32"/>
        </w:rPr>
        <w:t>在</w:t>
      </w:r>
      <w:r w:rsidR="00CA2DDD">
        <w:rPr>
          <w:rFonts w:ascii="仿宋" w:eastAsia="仿宋" w:hAnsi="仿宋"/>
          <w:sz w:val="32"/>
          <w:szCs w:val="32"/>
        </w:rPr>
        <w:t>全市</w:t>
      </w:r>
      <w:r w:rsidR="00301D97">
        <w:rPr>
          <w:rFonts w:ascii="仿宋" w:eastAsia="仿宋" w:hAnsi="仿宋" w:hint="eastAsia"/>
          <w:sz w:val="32"/>
          <w:szCs w:val="32"/>
        </w:rPr>
        <w:t>排</w:t>
      </w:r>
      <w:r w:rsidR="00301D97">
        <w:rPr>
          <w:rFonts w:ascii="仿宋" w:eastAsia="仿宋" w:hAnsi="仿宋"/>
          <w:sz w:val="32"/>
          <w:szCs w:val="32"/>
        </w:rPr>
        <w:t>第</w:t>
      </w:r>
      <w:r w:rsidR="00301D97">
        <w:rPr>
          <w:rFonts w:ascii="仿宋" w:eastAsia="仿宋" w:hAnsi="仿宋" w:hint="eastAsia"/>
          <w:sz w:val="32"/>
          <w:szCs w:val="32"/>
        </w:rPr>
        <w:t>4名，</w:t>
      </w:r>
      <w:r w:rsidRPr="00905EF6">
        <w:rPr>
          <w:rFonts w:ascii="仿宋" w:eastAsia="仿宋" w:hAnsi="仿宋"/>
          <w:sz w:val="32"/>
          <w:szCs w:val="32"/>
        </w:rPr>
        <w:t>全省均值</w:t>
      </w:r>
      <w:r w:rsidR="00301D97">
        <w:rPr>
          <w:rFonts w:ascii="仿宋" w:eastAsia="仿宋" w:hAnsi="仿宋"/>
          <w:sz w:val="32"/>
          <w:szCs w:val="32"/>
        </w:rPr>
        <w:t>89.04</w:t>
      </w:r>
      <w:r w:rsidRPr="00905EF6">
        <w:rPr>
          <w:rFonts w:ascii="仿宋" w:eastAsia="仿宋" w:hAnsi="仿宋"/>
          <w:sz w:val="32"/>
          <w:szCs w:val="32"/>
        </w:rPr>
        <w:t>%</w:t>
      </w:r>
      <w:r w:rsidR="00301D97">
        <w:rPr>
          <w:rFonts w:ascii="仿宋" w:eastAsia="仿宋" w:hAnsi="仿宋" w:hint="eastAsia"/>
          <w:sz w:val="32"/>
          <w:szCs w:val="32"/>
        </w:rPr>
        <w:t>，</w:t>
      </w:r>
      <w:r w:rsidR="00CA2DDD">
        <w:rPr>
          <w:rFonts w:ascii="仿宋" w:eastAsia="仿宋" w:hAnsi="仿宋" w:hint="eastAsia"/>
          <w:sz w:val="32"/>
          <w:szCs w:val="32"/>
        </w:rPr>
        <w:t>在</w:t>
      </w:r>
      <w:r w:rsidR="00CA2DDD">
        <w:rPr>
          <w:rFonts w:ascii="仿宋" w:eastAsia="仿宋" w:hAnsi="仿宋"/>
          <w:sz w:val="32"/>
          <w:szCs w:val="32"/>
        </w:rPr>
        <w:t>全省</w:t>
      </w:r>
      <w:r w:rsidR="00301D97">
        <w:rPr>
          <w:rFonts w:ascii="仿宋" w:eastAsia="仿宋" w:hAnsi="仿宋"/>
          <w:sz w:val="32"/>
          <w:szCs w:val="32"/>
        </w:rPr>
        <w:t>排</w:t>
      </w:r>
      <w:r w:rsidR="00301D97">
        <w:rPr>
          <w:rFonts w:ascii="仿宋" w:eastAsia="仿宋" w:hAnsi="仿宋" w:hint="eastAsia"/>
          <w:sz w:val="32"/>
          <w:szCs w:val="32"/>
        </w:rPr>
        <w:t>第15</w:t>
      </w:r>
      <w:r w:rsidR="00301D97">
        <w:rPr>
          <w:rFonts w:ascii="仿宋" w:eastAsia="仿宋" w:hAnsi="仿宋"/>
          <w:sz w:val="32"/>
          <w:szCs w:val="32"/>
        </w:rPr>
        <w:t>名</w:t>
      </w:r>
      <w:r w:rsidR="00DE4ACE">
        <w:rPr>
          <w:rFonts w:ascii="仿宋" w:eastAsia="仿宋" w:hAnsi="仿宋" w:hint="eastAsia"/>
          <w:sz w:val="32"/>
          <w:szCs w:val="32"/>
        </w:rPr>
        <w:t>。</w:t>
      </w:r>
      <w:r w:rsidR="00DE4ACE">
        <w:rPr>
          <w:rFonts w:ascii="仿宋" w:eastAsia="仿宋" w:hAnsi="仿宋"/>
          <w:sz w:val="32"/>
          <w:szCs w:val="32"/>
        </w:rPr>
        <w:t>全</w:t>
      </w:r>
      <w:r w:rsidR="00DE4ACE">
        <w:rPr>
          <w:rFonts w:ascii="仿宋" w:eastAsia="仿宋" w:hAnsi="仿宋" w:hint="eastAsia"/>
          <w:sz w:val="32"/>
          <w:szCs w:val="32"/>
        </w:rPr>
        <w:t>市</w:t>
      </w:r>
      <w:r w:rsidR="00DE4ACE">
        <w:rPr>
          <w:rFonts w:ascii="仿宋" w:eastAsia="仿宋" w:hAnsi="仿宋"/>
          <w:sz w:val="32"/>
          <w:szCs w:val="32"/>
        </w:rPr>
        <w:t>和</w:t>
      </w:r>
      <w:r w:rsidR="00B744AC">
        <w:rPr>
          <w:rFonts w:ascii="仿宋" w:eastAsia="仿宋" w:hAnsi="仿宋"/>
          <w:sz w:val="32"/>
          <w:szCs w:val="32"/>
        </w:rPr>
        <w:t>全</w:t>
      </w:r>
      <w:r w:rsidR="00B744AC">
        <w:rPr>
          <w:rFonts w:ascii="仿宋" w:eastAsia="仿宋" w:hAnsi="仿宋" w:hint="eastAsia"/>
          <w:sz w:val="32"/>
          <w:szCs w:val="32"/>
        </w:rPr>
        <w:t>省</w:t>
      </w:r>
      <w:r w:rsidR="00B744AC">
        <w:rPr>
          <w:rFonts w:ascii="仿宋" w:eastAsia="仿宋" w:hAnsi="仿宋"/>
          <w:sz w:val="32"/>
          <w:szCs w:val="32"/>
        </w:rPr>
        <w:t>结案率最高值为</w:t>
      </w:r>
      <w:r w:rsidR="00DE4ACE">
        <w:rPr>
          <w:rFonts w:ascii="仿宋" w:eastAsia="仿宋" w:hAnsi="仿宋" w:hint="eastAsia"/>
          <w:sz w:val="32"/>
          <w:szCs w:val="32"/>
        </w:rPr>
        <w:t>永</w:t>
      </w:r>
      <w:r w:rsidR="00DE4ACE">
        <w:rPr>
          <w:rFonts w:ascii="仿宋" w:eastAsia="仿宋" w:hAnsi="仿宋"/>
          <w:sz w:val="32"/>
          <w:szCs w:val="32"/>
        </w:rPr>
        <w:t>吉法院</w:t>
      </w:r>
      <w:r w:rsidR="00DE4ACE">
        <w:rPr>
          <w:rFonts w:ascii="仿宋" w:eastAsia="仿宋" w:hAnsi="仿宋" w:hint="eastAsia"/>
          <w:sz w:val="32"/>
          <w:szCs w:val="32"/>
        </w:rPr>
        <w:t>94.33</w:t>
      </w:r>
      <w:r w:rsidR="00DE4ACE">
        <w:rPr>
          <w:rFonts w:ascii="仿宋" w:eastAsia="仿宋" w:hAnsi="仿宋"/>
          <w:sz w:val="32"/>
          <w:szCs w:val="32"/>
        </w:rPr>
        <w:t>%和</w:t>
      </w:r>
      <w:r w:rsidR="00DE4ACE">
        <w:rPr>
          <w:rFonts w:ascii="仿宋" w:eastAsia="仿宋" w:hAnsi="仿宋" w:hint="eastAsia"/>
          <w:sz w:val="32"/>
          <w:szCs w:val="32"/>
        </w:rPr>
        <w:t>长岭县人</w:t>
      </w:r>
      <w:r w:rsidR="00DE4ACE">
        <w:rPr>
          <w:rFonts w:ascii="仿宋" w:eastAsia="仿宋" w:hAnsi="仿宋"/>
          <w:sz w:val="32"/>
          <w:szCs w:val="32"/>
        </w:rPr>
        <w:t>民法院</w:t>
      </w:r>
      <w:r w:rsidR="00DE4ACE">
        <w:rPr>
          <w:rFonts w:ascii="仿宋" w:eastAsia="仿宋" w:hAnsi="仿宋" w:hint="eastAsia"/>
          <w:sz w:val="32"/>
          <w:szCs w:val="32"/>
        </w:rPr>
        <w:t>95.14</w:t>
      </w:r>
      <w:r w:rsidR="00DE4ACE">
        <w:rPr>
          <w:rFonts w:ascii="仿宋" w:eastAsia="仿宋" w:hAnsi="仿宋"/>
          <w:sz w:val="32"/>
          <w:szCs w:val="32"/>
        </w:rPr>
        <w:t>%</w:t>
      </w:r>
      <w:r w:rsidR="00301D97">
        <w:rPr>
          <w:rFonts w:ascii="仿宋" w:eastAsia="仿宋" w:hAnsi="仿宋" w:hint="eastAsia"/>
          <w:sz w:val="32"/>
          <w:szCs w:val="32"/>
        </w:rPr>
        <w:t>。</w:t>
      </w:r>
      <w:r w:rsidR="002700E2">
        <w:rPr>
          <w:rFonts w:ascii="仿宋" w:eastAsia="仿宋" w:hAnsi="仿宋" w:hint="eastAsia"/>
          <w:sz w:val="32"/>
          <w:szCs w:val="32"/>
        </w:rPr>
        <w:t>前</w:t>
      </w:r>
      <w:r w:rsidR="002700E2">
        <w:rPr>
          <w:rFonts w:ascii="仿宋" w:eastAsia="仿宋" w:hAnsi="仿宋"/>
          <w:sz w:val="32"/>
          <w:szCs w:val="32"/>
        </w:rPr>
        <w:t>三</w:t>
      </w:r>
      <w:r w:rsidR="002700E2">
        <w:rPr>
          <w:rFonts w:ascii="仿宋" w:eastAsia="仿宋" w:hAnsi="仿宋" w:hint="eastAsia"/>
          <w:sz w:val="32"/>
          <w:szCs w:val="32"/>
        </w:rPr>
        <w:t>个</w:t>
      </w:r>
      <w:r w:rsidR="002700E2">
        <w:rPr>
          <w:rFonts w:ascii="仿宋" w:eastAsia="仿宋" w:hAnsi="仿宋"/>
          <w:sz w:val="32"/>
          <w:szCs w:val="32"/>
        </w:rPr>
        <w:t>季度</w:t>
      </w:r>
      <w:r w:rsidR="002700E2">
        <w:rPr>
          <w:rFonts w:ascii="仿宋" w:eastAsia="仿宋" w:hAnsi="仿宋" w:hint="eastAsia"/>
          <w:sz w:val="32"/>
          <w:szCs w:val="32"/>
        </w:rPr>
        <w:t>共得3分</w:t>
      </w:r>
    </w:p>
    <w:p w:rsidR="00250E8E" w:rsidRDefault="00905EF6" w:rsidP="00360BF8">
      <w:pPr>
        <w:spacing w:line="620" w:lineRule="exact"/>
        <w:ind w:firstLine="640"/>
        <w:rPr>
          <w:rFonts w:ascii="仿宋" w:eastAsia="仿宋" w:hAnsi="仿宋"/>
          <w:sz w:val="32"/>
          <w:szCs w:val="32"/>
        </w:rPr>
      </w:pPr>
      <w:r w:rsidRPr="00255A2C">
        <w:rPr>
          <w:rFonts w:ascii="仿宋" w:eastAsia="仿宋" w:hAnsi="仿宋" w:hint="eastAsia"/>
          <w:b/>
          <w:sz w:val="32"/>
          <w:szCs w:val="32"/>
        </w:rPr>
        <w:t>2</w:t>
      </w:r>
      <w:r w:rsidRPr="00255A2C">
        <w:rPr>
          <w:rFonts w:ascii="仿宋" w:eastAsia="仿宋" w:hAnsi="仿宋"/>
          <w:b/>
          <w:sz w:val="32"/>
          <w:szCs w:val="32"/>
        </w:rPr>
        <w:t>.</w:t>
      </w:r>
      <w:r w:rsidRPr="00255A2C">
        <w:rPr>
          <w:rFonts w:ascii="仿宋" w:eastAsia="仿宋" w:hAnsi="仿宋" w:hint="eastAsia"/>
          <w:b/>
          <w:sz w:val="32"/>
          <w:szCs w:val="32"/>
        </w:rPr>
        <w:t>诉讼</w:t>
      </w:r>
      <w:r w:rsidRPr="00255A2C">
        <w:rPr>
          <w:rFonts w:ascii="仿宋" w:eastAsia="仿宋" w:hAnsi="仿宋"/>
          <w:b/>
          <w:sz w:val="32"/>
          <w:szCs w:val="32"/>
        </w:rPr>
        <w:t>案件法定审限内结案率</w:t>
      </w:r>
      <w:r w:rsidRPr="00905EF6">
        <w:rPr>
          <w:rFonts w:ascii="仿宋" w:eastAsia="仿宋" w:hAnsi="仿宋" w:hint="eastAsia"/>
          <w:b/>
          <w:sz w:val="32"/>
          <w:szCs w:val="32"/>
        </w:rPr>
        <w:t>（1分</w:t>
      </w:r>
      <w:r w:rsidRPr="00905EF6">
        <w:rPr>
          <w:rFonts w:ascii="仿宋" w:eastAsia="仿宋" w:hAnsi="仿宋"/>
          <w:b/>
          <w:sz w:val="32"/>
          <w:szCs w:val="32"/>
        </w:rPr>
        <w:t>）</w:t>
      </w:r>
      <w:r w:rsidRPr="00905EF6">
        <w:rPr>
          <w:rFonts w:ascii="仿宋" w:eastAsia="仿宋" w:hAnsi="仿宋" w:hint="eastAsia"/>
          <w:sz w:val="32"/>
          <w:szCs w:val="32"/>
        </w:rPr>
        <w:t>指标（99</w:t>
      </w:r>
      <w:r w:rsidRPr="00905EF6">
        <w:rPr>
          <w:rFonts w:ascii="仿宋" w:eastAsia="仿宋" w:hAnsi="仿宋"/>
          <w:sz w:val="32"/>
          <w:szCs w:val="32"/>
        </w:rPr>
        <w:t>%）</w:t>
      </w:r>
    </w:p>
    <w:p w:rsidR="00905EF6" w:rsidRPr="00250E8E" w:rsidRDefault="00626C07" w:rsidP="00360BF8">
      <w:pPr>
        <w:spacing w:line="620" w:lineRule="exact"/>
        <w:ind w:firstLine="640"/>
        <w:rPr>
          <w:rFonts w:ascii="仿宋" w:eastAsia="仿宋" w:hAnsi="仿宋"/>
          <w:b/>
          <w:sz w:val="32"/>
          <w:szCs w:val="32"/>
        </w:rPr>
      </w:pPr>
      <w:r>
        <w:rPr>
          <w:rFonts w:ascii="仿宋" w:eastAsia="仿宋" w:hAnsi="仿宋" w:hint="eastAsia"/>
          <w:sz w:val="32"/>
          <w:szCs w:val="32"/>
        </w:rPr>
        <w:t>无</w:t>
      </w:r>
      <w:r>
        <w:rPr>
          <w:rFonts w:ascii="仿宋" w:eastAsia="仿宋" w:hAnsi="仿宋"/>
          <w:sz w:val="32"/>
          <w:szCs w:val="32"/>
        </w:rPr>
        <w:t>超审限案件，延长审限</w:t>
      </w:r>
      <w:r>
        <w:rPr>
          <w:rFonts w:ascii="仿宋" w:eastAsia="仿宋" w:hAnsi="仿宋" w:hint="eastAsia"/>
          <w:sz w:val="32"/>
          <w:szCs w:val="32"/>
        </w:rPr>
        <w:t>2件</w:t>
      </w:r>
      <w:r>
        <w:rPr>
          <w:rFonts w:ascii="仿宋" w:eastAsia="仿宋" w:hAnsi="仿宋"/>
          <w:sz w:val="32"/>
          <w:szCs w:val="32"/>
        </w:rPr>
        <w:t>，法定审限内结案率</w:t>
      </w:r>
      <w:r w:rsidR="00905EF6" w:rsidRPr="00905EF6">
        <w:rPr>
          <w:rFonts w:ascii="仿宋" w:eastAsia="仿宋" w:hAnsi="仿宋" w:hint="eastAsia"/>
          <w:b/>
          <w:color w:val="0000FF"/>
          <w:sz w:val="32"/>
          <w:szCs w:val="32"/>
        </w:rPr>
        <w:t>99.9</w:t>
      </w:r>
      <w:r w:rsidR="00301D97">
        <w:rPr>
          <w:rFonts w:ascii="仿宋" w:eastAsia="仿宋" w:hAnsi="仿宋"/>
          <w:b/>
          <w:color w:val="0000FF"/>
          <w:sz w:val="32"/>
          <w:szCs w:val="32"/>
        </w:rPr>
        <w:t>5</w:t>
      </w:r>
      <w:r w:rsidR="00905EF6" w:rsidRPr="00905EF6">
        <w:rPr>
          <w:rFonts w:ascii="仿宋" w:eastAsia="仿宋" w:hAnsi="仿宋"/>
          <w:b/>
          <w:color w:val="0000FF"/>
          <w:sz w:val="32"/>
          <w:szCs w:val="32"/>
        </w:rPr>
        <w:t>%</w:t>
      </w:r>
      <w:r w:rsidR="007206ED">
        <w:rPr>
          <w:rFonts w:ascii="仿宋" w:eastAsia="仿宋" w:hAnsi="仿宋" w:hint="eastAsia"/>
          <w:sz w:val="32"/>
          <w:szCs w:val="32"/>
        </w:rPr>
        <w:t>。</w:t>
      </w:r>
      <w:r w:rsidR="00EB1B53" w:rsidRPr="00465289">
        <w:rPr>
          <w:rFonts w:ascii="仿宋" w:eastAsia="仿宋" w:hAnsi="仿宋"/>
          <w:sz w:val="32"/>
          <w:szCs w:val="32"/>
        </w:rPr>
        <w:t>全市均值</w:t>
      </w:r>
      <w:r w:rsidR="00465289">
        <w:rPr>
          <w:rFonts w:ascii="仿宋" w:eastAsia="仿宋" w:hAnsi="仿宋" w:hint="eastAsia"/>
          <w:sz w:val="32"/>
          <w:szCs w:val="32"/>
        </w:rPr>
        <w:t>9</w:t>
      </w:r>
      <w:r w:rsidR="00465289">
        <w:rPr>
          <w:rFonts w:ascii="仿宋" w:eastAsia="仿宋" w:hAnsi="仿宋"/>
          <w:sz w:val="32"/>
          <w:szCs w:val="32"/>
        </w:rPr>
        <w:t>9.9</w:t>
      </w:r>
      <w:r w:rsidR="00301D97">
        <w:rPr>
          <w:rFonts w:ascii="仿宋" w:eastAsia="仿宋" w:hAnsi="仿宋"/>
          <w:sz w:val="32"/>
          <w:szCs w:val="32"/>
        </w:rPr>
        <w:t>2</w:t>
      </w:r>
      <w:r w:rsidR="00465289">
        <w:rPr>
          <w:rFonts w:ascii="仿宋" w:eastAsia="仿宋" w:hAnsi="仿宋"/>
          <w:sz w:val="32"/>
          <w:szCs w:val="32"/>
        </w:rPr>
        <w:t>%</w:t>
      </w:r>
      <w:r w:rsidR="00301D97">
        <w:rPr>
          <w:rFonts w:ascii="仿宋" w:eastAsia="仿宋" w:hAnsi="仿宋" w:hint="eastAsia"/>
          <w:sz w:val="32"/>
          <w:szCs w:val="32"/>
        </w:rPr>
        <w:t>，</w:t>
      </w:r>
      <w:r w:rsidR="00301D97">
        <w:rPr>
          <w:rFonts w:ascii="仿宋" w:eastAsia="仿宋" w:hAnsi="仿宋"/>
          <w:sz w:val="32"/>
          <w:szCs w:val="32"/>
        </w:rPr>
        <w:t>在全市排第</w:t>
      </w:r>
      <w:r w:rsidR="00301D97">
        <w:rPr>
          <w:rFonts w:ascii="仿宋" w:eastAsia="仿宋" w:hAnsi="仿宋" w:hint="eastAsia"/>
          <w:sz w:val="32"/>
          <w:szCs w:val="32"/>
        </w:rPr>
        <w:t>6名</w:t>
      </w:r>
      <w:r w:rsidR="00CA2DDD">
        <w:rPr>
          <w:rFonts w:ascii="仿宋" w:eastAsia="仿宋" w:hAnsi="仿宋" w:hint="eastAsia"/>
          <w:sz w:val="32"/>
          <w:szCs w:val="32"/>
        </w:rPr>
        <w:t>，</w:t>
      </w:r>
      <w:r w:rsidR="00CA2DDD">
        <w:rPr>
          <w:rFonts w:ascii="仿宋" w:eastAsia="仿宋" w:hAnsi="仿宋"/>
          <w:sz w:val="32"/>
          <w:szCs w:val="32"/>
        </w:rPr>
        <w:t>全市最高值为</w:t>
      </w:r>
      <w:r w:rsidR="00CA2DDD">
        <w:rPr>
          <w:rFonts w:ascii="仿宋" w:eastAsia="仿宋" w:hAnsi="仿宋" w:hint="eastAsia"/>
          <w:sz w:val="32"/>
          <w:szCs w:val="32"/>
        </w:rPr>
        <w:t>昌</w:t>
      </w:r>
      <w:r w:rsidR="00CA2DDD">
        <w:rPr>
          <w:rFonts w:ascii="仿宋" w:eastAsia="仿宋" w:hAnsi="仿宋"/>
          <w:sz w:val="32"/>
          <w:szCs w:val="32"/>
        </w:rPr>
        <w:t>邑法院</w:t>
      </w:r>
      <w:r w:rsidR="00CA2DDD">
        <w:rPr>
          <w:rFonts w:ascii="仿宋" w:eastAsia="仿宋" w:hAnsi="仿宋" w:hint="eastAsia"/>
          <w:sz w:val="32"/>
          <w:szCs w:val="32"/>
        </w:rPr>
        <w:t>99.98</w:t>
      </w:r>
      <w:r w:rsidR="00CA2DDD">
        <w:rPr>
          <w:rFonts w:ascii="仿宋" w:eastAsia="仿宋" w:hAnsi="仿宋"/>
          <w:sz w:val="32"/>
          <w:szCs w:val="32"/>
        </w:rPr>
        <w:t>%</w:t>
      </w:r>
      <w:r w:rsidR="00301D97">
        <w:rPr>
          <w:rFonts w:ascii="仿宋" w:eastAsia="仿宋" w:hAnsi="仿宋" w:hint="eastAsia"/>
          <w:sz w:val="32"/>
          <w:szCs w:val="32"/>
        </w:rPr>
        <w:t>。</w:t>
      </w:r>
    </w:p>
    <w:p w:rsidR="00250E8E" w:rsidRDefault="00905EF6" w:rsidP="00360BF8">
      <w:pPr>
        <w:spacing w:line="620" w:lineRule="exact"/>
        <w:ind w:firstLineChars="200" w:firstLine="643"/>
        <w:rPr>
          <w:rFonts w:ascii="仿宋" w:eastAsia="仿宋" w:hAnsi="仿宋"/>
          <w:sz w:val="32"/>
          <w:szCs w:val="32"/>
        </w:rPr>
      </w:pPr>
      <w:r w:rsidRPr="00255A2C">
        <w:rPr>
          <w:rFonts w:ascii="仿宋" w:eastAsia="仿宋" w:hAnsi="仿宋" w:hint="eastAsia"/>
          <w:b/>
          <w:sz w:val="32"/>
          <w:szCs w:val="32"/>
        </w:rPr>
        <w:t>3</w:t>
      </w:r>
      <w:r w:rsidRPr="00255A2C">
        <w:rPr>
          <w:rFonts w:ascii="仿宋" w:eastAsia="仿宋" w:hAnsi="仿宋"/>
          <w:b/>
          <w:sz w:val="32"/>
          <w:szCs w:val="32"/>
        </w:rPr>
        <w:t>.</w:t>
      </w:r>
      <w:r w:rsidRPr="00255A2C">
        <w:rPr>
          <w:rFonts w:ascii="仿宋" w:eastAsia="仿宋" w:hAnsi="仿宋" w:hint="eastAsia"/>
          <w:b/>
          <w:sz w:val="32"/>
          <w:szCs w:val="32"/>
        </w:rPr>
        <w:t>一</w:t>
      </w:r>
      <w:r w:rsidRPr="00255A2C">
        <w:rPr>
          <w:rFonts w:ascii="仿宋" w:eastAsia="仿宋" w:hAnsi="仿宋"/>
          <w:b/>
          <w:sz w:val="32"/>
          <w:szCs w:val="32"/>
        </w:rPr>
        <w:t>审案件简易程序适用率</w:t>
      </w:r>
      <w:r w:rsidRPr="00905EF6">
        <w:rPr>
          <w:rFonts w:ascii="仿宋" w:eastAsia="仿宋" w:hAnsi="仿宋" w:hint="eastAsia"/>
          <w:b/>
          <w:sz w:val="32"/>
          <w:szCs w:val="32"/>
        </w:rPr>
        <w:t>（1分</w:t>
      </w:r>
      <w:r w:rsidRPr="00905EF6">
        <w:rPr>
          <w:rFonts w:ascii="仿宋" w:eastAsia="仿宋" w:hAnsi="仿宋"/>
          <w:b/>
          <w:sz w:val="32"/>
          <w:szCs w:val="32"/>
        </w:rPr>
        <w:t>）</w:t>
      </w:r>
      <w:r w:rsidRPr="00905EF6">
        <w:rPr>
          <w:rFonts w:ascii="仿宋" w:eastAsia="仿宋" w:hAnsi="仿宋" w:hint="eastAsia"/>
          <w:sz w:val="32"/>
          <w:szCs w:val="32"/>
        </w:rPr>
        <w:t>指标</w:t>
      </w:r>
      <w:r w:rsidRPr="00905EF6">
        <w:rPr>
          <w:rFonts w:ascii="仿宋" w:eastAsia="仿宋" w:hAnsi="仿宋"/>
          <w:sz w:val="32"/>
          <w:szCs w:val="32"/>
        </w:rPr>
        <w:t>（</w:t>
      </w:r>
      <w:r w:rsidRPr="00905EF6">
        <w:rPr>
          <w:rFonts w:ascii="仿宋" w:eastAsia="仿宋" w:hAnsi="仿宋" w:hint="eastAsia"/>
          <w:sz w:val="32"/>
          <w:szCs w:val="32"/>
        </w:rPr>
        <w:t>85</w:t>
      </w:r>
      <w:r w:rsidRPr="00905EF6">
        <w:rPr>
          <w:rFonts w:ascii="仿宋" w:eastAsia="仿宋" w:hAnsi="仿宋"/>
          <w:sz w:val="32"/>
          <w:szCs w:val="32"/>
        </w:rPr>
        <w:t>%）</w:t>
      </w:r>
    </w:p>
    <w:p w:rsidR="00905EF6" w:rsidRPr="00250E8E" w:rsidRDefault="007C6E11" w:rsidP="00360BF8">
      <w:pPr>
        <w:spacing w:line="620" w:lineRule="exact"/>
        <w:ind w:firstLineChars="200" w:firstLine="640"/>
        <w:rPr>
          <w:rFonts w:ascii="仿宋" w:eastAsia="仿宋" w:hAnsi="仿宋"/>
          <w:b/>
          <w:sz w:val="32"/>
          <w:szCs w:val="32"/>
        </w:rPr>
      </w:pPr>
      <w:r>
        <w:rPr>
          <w:rFonts w:ascii="仿宋" w:eastAsia="仿宋" w:hAnsi="仿宋" w:hint="eastAsia"/>
          <w:sz w:val="32"/>
          <w:szCs w:val="32"/>
        </w:rPr>
        <w:t>适用</w:t>
      </w:r>
      <w:r>
        <w:rPr>
          <w:rFonts w:ascii="仿宋" w:eastAsia="仿宋" w:hAnsi="仿宋"/>
          <w:sz w:val="32"/>
          <w:szCs w:val="32"/>
        </w:rPr>
        <w:t>简易程序结案</w:t>
      </w:r>
      <w:r w:rsidR="007206ED">
        <w:rPr>
          <w:rFonts w:ascii="仿宋" w:eastAsia="仿宋" w:hAnsi="仿宋"/>
          <w:sz w:val="32"/>
          <w:szCs w:val="32"/>
        </w:rPr>
        <w:t>2953</w:t>
      </w:r>
      <w:r>
        <w:rPr>
          <w:rFonts w:ascii="仿宋" w:eastAsia="仿宋" w:hAnsi="仿宋" w:hint="eastAsia"/>
          <w:sz w:val="32"/>
          <w:szCs w:val="32"/>
        </w:rPr>
        <w:t>件</w:t>
      </w:r>
      <w:r>
        <w:rPr>
          <w:rFonts w:ascii="仿宋" w:eastAsia="仿宋" w:hAnsi="仿宋"/>
          <w:sz w:val="32"/>
          <w:szCs w:val="32"/>
        </w:rPr>
        <w:t>，适用小额</w:t>
      </w:r>
      <w:r>
        <w:rPr>
          <w:rFonts w:ascii="仿宋" w:eastAsia="仿宋" w:hAnsi="仿宋" w:hint="eastAsia"/>
          <w:sz w:val="32"/>
          <w:szCs w:val="32"/>
        </w:rPr>
        <w:t>诉讼</w:t>
      </w:r>
      <w:r>
        <w:rPr>
          <w:rFonts w:ascii="仿宋" w:eastAsia="仿宋" w:hAnsi="仿宋"/>
          <w:sz w:val="32"/>
          <w:szCs w:val="32"/>
        </w:rPr>
        <w:t>程序结案</w:t>
      </w:r>
      <w:r w:rsidR="007206ED">
        <w:rPr>
          <w:rFonts w:ascii="仿宋" w:eastAsia="仿宋" w:hAnsi="仿宋"/>
          <w:sz w:val="32"/>
          <w:szCs w:val="32"/>
        </w:rPr>
        <w:t>380</w:t>
      </w:r>
      <w:r>
        <w:rPr>
          <w:rFonts w:ascii="仿宋" w:eastAsia="仿宋" w:hAnsi="仿宋" w:hint="eastAsia"/>
          <w:sz w:val="32"/>
          <w:szCs w:val="32"/>
        </w:rPr>
        <w:t>件</w:t>
      </w:r>
      <w:r>
        <w:rPr>
          <w:rFonts w:ascii="仿宋" w:eastAsia="仿宋" w:hAnsi="仿宋"/>
          <w:sz w:val="32"/>
          <w:szCs w:val="32"/>
        </w:rPr>
        <w:t>，</w:t>
      </w:r>
      <w:r w:rsidR="008F3375">
        <w:rPr>
          <w:rFonts w:ascii="仿宋" w:eastAsia="仿宋" w:hAnsi="仿宋" w:hint="eastAsia"/>
          <w:sz w:val="32"/>
          <w:szCs w:val="32"/>
        </w:rPr>
        <w:t>合计</w:t>
      </w:r>
      <w:r w:rsidR="007206ED">
        <w:rPr>
          <w:rFonts w:ascii="仿宋" w:eastAsia="仿宋" w:hAnsi="仿宋"/>
          <w:sz w:val="32"/>
          <w:szCs w:val="32"/>
        </w:rPr>
        <w:t>3333</w:t>
      </w:r>
      <w:r w:rsidR="0033207C">
        <w:rPr>
          <w:rFonts w:ascii="仿宋" w:eastAsia="仿宋" w:hAnsi="仿宋" w:hint="eastAsia"/>
          <w:sz w:val="32"/>
          <w:szCs w:val="32"/>
        </w:rPr>
        <w:t>件</w:t>
      </w:r>
      <w:r w:rsidR="0033207C">
        <w:rPr>
          <w:rFonts w:ascii="仿宋" w:eastAsia="仿宋" w:hAnsi="仿宋"/>
          <w:sz w:val="32"/>
          <w:szCs w:val="32"/>
        </w:rPr>
        <w:t>，</w:t>
      </w:r>
      <w:r w:rsidR="00ED39B7">
        <w:rPr>
          <w:rFonts w:ascii="仿宋" w:eastAsia="仿宋" w:hAnsi="仿宋" w:hint="eastAsia"/>
          <w:sz w:val="32"/>
          <w:szCs w:val="32"/>
        </w:rPr>
        <w:t>一</w:t>
      </w:r>
      <w:r w:rsidR="00ED39B7">
        <w:rPr>
          <w:rFonts w:ascii="仿宋" w:eastAsia="仿宋" w:hAnsi="仿宋"/>
          <w:sz w:val="32"/>
          <w:szCs w:val="32"/>
        </w:rPr>
        <w:t>审结案</w:t>
      </w:r>
      <w:r w:rsidR="007206ED">
        <w:rPr>
          <w:rFonts w:ascii="仿宋" w:eastAsia="仿宋" w:hAnsi="仿宋"/>
          <w:sz w:val="32"/>
          <w:szCs w:val="32"/>
        </w:rPr>
        <w:t>3754</w:t>
      </w:r>
      <w:r w:rsidR="00ED39B7">
        <w:rPr>
          <w:rFonts w:ascii="仿宋" w:eastAsia="仿宋" w:hAnsi="仿宋" w:hint="eastAsia"/>
          <w:sz w:val="32"/>
          <w:szCs w:val="32"/>
        </w:rPr>
        <w:t>件</w:t>
      </w:r>
      <w:r w:rsidR="00ED39B7">
        <w:rPr>
          <w:rFonts w:ascii="仿宋" w:eastAsia="仿宋" w:hAnsi="仿宋"/>
          <w:sz w:val="32"/>
          <w:szCs w:val="32"/>
        </w:rPr>
        <w:t>，</w:t>
      </w:r>
      <w:r>
        <w:rPr>
          <w:rFonts w:ascii="仿宋" w:eastAsia="仿宋" w:hAnsi="仿宋" w:hint="eastAsia"/>
          <w:sz w:val="32"/>
          <w:szCs w:val="32"/>
        </w:rPr>
        <w:t>简易</w:t>
      </w:r>
      <w:r>
        <w:rPr>
          <w:rFonts w:ascii="仿宋" w:eastAsia="仿宋" w:hAnsi="仿宋"/>
          <w:sz w:val="32"/>
          <w:szCs w:val="32"/>
        </w:rPr>
        <w:t>程序适用率</w:t>
      </w:r>
      <w:r w:rsidR="007206ED">
        <w:rPr>
          <w:rFonts w:ascii="仿宋" w:eastAsia="仿宋" w:hAnsi="仿宋"/>
          <w:b/>
          <w:color w:val="0000FF"/>
          <w:sz w:val="32"/>
          <w:szCs w:val="32"/>
        </w:rPr>
        <w:t>88.79</w:t>
      </w:r>
      <w:r w:rsidR="00905EF6" w:rsidRPr="00905EF6">
        <w:rPr>
          <w:rFonts w:ascii="仿宋" w:eastAsia="仿宋" w:hAnsi="仿宋"/>
          <w:b/>
          <w:color w:val="0000FF"/>
          <w:sz w:val="32"/>
          <w:szCs w:val="32"/>
        </w:rPr>
        <w:t>%</w:t>
      </w:r>
      <w:r w:rsidR="007206ED">
        <w:rPr>
          <w:rFonts w:ascii="仿宋" w:eastAsia="仿宋" w:hAnsi="仿宋" w:hint="eastAsia"/>
          <w:sz w:val="32"/>
          <w:szCs w:val="32"/>
        </w:rPr>
        <w:t>。</w:t>
      </w:r>
      <w:r w:rsidR="00371424">
        <w:rPr>
          <w:rFonts w:ascii="仿宋" w:eastAsia="仿宋" w:hAnsi="仿宋" w:hint="eastAsia"/>
          <w:sz w:val="32"/>
          <w:szCs w:val="32"/>
        </w:rPr>
        <w:t>全市均</w:t>
      </w:r>
      <w:r w:rsidR="00371424">
        <w:rPr>
          <w:rFonts w:ascii="仿宋" w:eastAsia="仿宋" w:hAnsi="仿宋"/>
          <w:sz w:val="32"/>
          <w:szCs w:val="32"/>
        </w:rPr>
        <w:t>值</w:t>
      </w:r>
      <w:r w:rsidR="007206ED">
        <w:rPr>
          <w:rFonts w:ascii="仿宋" w:eastAsia="仿宋" w:hAnsi="仿宋"/>
          <w:sz w:val="32"/>
          <w:szCs w:val="32"/>
        </w:rPr>
        <w:t>90.76</w:t>
      </w:r>
      <w:r w:rsidR="00371424">
        <w:rPr>
          <w:rFonts w:ascii="仿宋" w:eastAsia="仿宋" w:hAnsi="仿宋"/>
          <w:sz w:val="32"/>
          <w:szCs w:val="32"/>
        </w:rPr>
        <w:t>%，</w:t>
      </w:r>
      <w:r w:rsidR="00CA2DDD">
        <w:rPr>
          <w:rFonts w:ascii="仿宋" w:eastAsia="仿宋" w:hAnsi="仿宋" w:hint="eastAsia"/>
          <w:sz w:val="32"/>
          <w:szCs w:val="32"/>
        </w:rPr>
        <w:t>在</w:t>
      </w:r>
      <w:r w:rsidR="00CA2DDD">
        <w:rPr>
          <w:rFonts w:ascii="仿宋" w:eastAsia="仿宋" w:hAnsi="仿宋"/>
          <w:sz w:val="32"/>
          <w:szCs w:val="32"/>
        </w:rPr>
        <w:t>全市</w:t>
      </w:r>
      <w:r w:rsidR="007206ED">
        <w:rPr>
          <w:rFonts w:ascii="仿宋" w:eastAsia="仿宋" w:hAnsi="仿宋" w:hint="eastAsia"/>
          <w:sz w:val="32"/>
          <w:szCs w:val="32"/>
        </w:rPr>
        <w:t>排名</w:t>
      </w:r>
      <w:r w:rsidR="007206ED">
        <w:rPr>
          <w:rFonts w:ascii="仿宋" w:eastAsia="仿宋" w:hAnsi="仿宋"/>
          <w:sz w:val="32"/>
          <w:szCs w:val="32"/>
        </w:rPr>
        <w:t>末位</w:t>
      </w:r>
      <w:r w:rsidR="007206ED">
        <w:rPr>
          <w:rFonts w:ascii="仿宋" w:eastAsia="仿宋" w:hAnsi="仿宋" w:hint="eastAsia"/>
          <w:sz w:val="32"/>
          <w:szCs w:val="32"/>
        </w:rPr>
        <w:t>；</w:t>
      </w:r>
      <w:r w:rsidR="00371424">
        <w:rPr>
          <w:rFonts w:ascii="仿宋" w:eastAsia="仿宋" w:hAnsi="仿宋"/>
          <w:sz w:val="32"/>
          <w:szCs w:val="32"/>
        </w:rPr>
        <w:t>全省均值</w:t>
      </w:r>
      <w:r w:rsidR="007206ED">
        <w:rPr>
          <w:rFonts w:ascii="仿宋" w:eastAsia="仿宋" w:hAnsi="仿宋"/>
          <w:sz w:val="32"/>
          <w:szCs w:val="32"/>
        </w:rPr>
        <w:t>89.79</w:t>
      </w:r>
      <w:r w:rsidR="00371424">
        <w:rPr>
          <w:rFonts w:ascii="仿宋" w:eastAsia="仿宋" w:hAnsi="仿宋"/>
          <w:sz w:val="32"/>
          <w:szCs w:val="32"/>
        </w:rPr>
        <w:t>%</w:t>
      </w:r>
      <w:r w:rsidR="007206ED">
        <w:rPr>
          <w:rFonts w:ascii="仿宋" w:eastAsia="仿宋" w:hAnsi="仿宋" w:hint="eastAsia"/>
          <w:sz w:val="32"/>
          <w:szCs w:val="32"/>
        </w:rPr>
        <w:t>，</w:t>
      </w:r>
      <w:r w:rsidR="007206ED">
        <w:rPr>
          <w:rFonts w:ascii="仿宋" w:eastAsia="仿宋" w:hAnsi="仿宋"/>
          <w:sz w:val="32"/>
          <w:szCs w:val="32"/>
        </w:rPr>
        <w:t>排第</w:t>
      </w:r>
      <w:r w:rsidR="007206ED">
        <w:rPr>
          <w:rFonts w:ascii="仿宋" w:eastAsia="仿宋" w:hAnsi="仿宋" w:hint="eastAsia"/>
          <w:sz w:val="32"/>
          <w:szCs w:val="32"/>
        </w:rPr>
        <w:t>47名</w:t>
      </w:r>
      <w:r w:rsidR="00CA2DDD">
        <w:rPr>
          <w:rFonts w:ascii="仿宋" w:eastAsia="仿宋" w:hAnsi="仿宋" w:hint="eastAsia"/>
          <w:sz w:val="32"/>
          <w:szCs w:val="32"/>
        </w:rPr>
        <w:t>；</w:t>
      </w:r>
      <w:r w:rsidR="00CA2DDD">
        <w:rPr>
          <w:rFonts w:ascii="仿宋" w:eastAsia="仿宋" w:hAnsi="仿宋"/>
          <w:sz w:val="32"/>
          <w:szCs w:val="32"/>
        </w:rPr>
        <w:t>在全市和全省</w:t>
      </w:r>
      <w:r w:rsidR="00CA2DDD">
        <w:rPr>
          <w:rFonts w:ascii="仿宋" w:eastAsia="仿宋" w:hAnsi="仿宋" w:hint="eastAsia"/>
          <w:sz w:val="32"/>
          <w:szCs w:val="32"/>
        </w:rPr>
        <w:t>简易</w:t>
      </w:r>
      <w:r w:rsidR="00CA2DDD">
        <w:rPr>
          <w:rFonts w:ascii="仿宋" w:eastAsia="仿宋" w:hAnsi="仿宋"/>
          <w:sz w:val="32"/>
          <w:szCs w:val="32"/>
        </w:rPr>
        <w:t>程序适用率最高值为</w:t>
      </w:r>
      <w:r w:rsidR="00CA2DDD">
        <w:rPr>
          <w:rFonts w:ascii="仿宋" w:eastAsia="仿宋" w:hAnsi="仿宋" w:hint="eastAsia"/>
          <w:sz w:val="32"/>
          <w:szCs w:val="32"/>
        </w:rPr>
        <w:t>高</w:t>
      </w:r>
      <w:r w:rsidR="00CA2DDD">
        <w:rPr>
          <w:rFonts w:ascii="仿宋" w:eastAsia="仿宋" w:hAnsi="仿宋"/>
          <w:sz w:val="32"/>
          <w:szCs w:val="32"/>
        </w:rPr>
        <w:t>新法院</w:t>
      </w:r>
      <w:r w:rsidR="00CA2DDD">
        <w:rPr>
          <w:rFonts w:ascii="仿宋" w:eastAsia="仿宋" w:hAnsi="仿宋" w:hint="eastAsia"/>
          <w:sz w:val="32"/>
          <w:szCs w:val="32"/>
        </w:rPr>
        <w:t>95.35</w:t>
      </w:r>
      <w:r w:rsidR="00CA2DDD">
        <w:rPr>
          <w:rFonts w:ascii="仿宋" w:eastAsia="仿宋" w:hAnsi="仿宋"/>
          <w:sz w:val="32"/>
          <w:szCs w:val="32"/>
        </w:rPr>
        <w:t>%</w:t>
      </w:r>
      <w:r w:rsidR="00301D97">
        <w:rPr>
          <w:rFonts w:ascii="仿宋" w:eastAsia="仿宋" w:hAnsi="仿宋" w:hint="eastAsia"/>
          <w:sz w:val="32"/>
          <w:szCs w:val="32"/>
        </w:rPr>
        <w:t>。</w:t>
      </w:r>
      <w:r w:rsidR="00371424" w:rsidRPr="00905EF6">
        <w:rPr>
          <w:rFonts w:ascii="仿宋" w:eastAsia="仿宋" w:hAnsi="仿宋"/>
          <w:sz w:val="32"/>
          <w:szCs w:val="32"/>
        </w:rPr>
        <w:t xml:space="preserve"> </w:t>
      </w:r>
    </w:p>
    <w:p w:rsidR="00250E8E" w:rsidRDefault="00905EF6" w:rsidP="00360BF8">
      <w:pPr>
        <w:spacing w:line="620" w:lineRule="exact"/>
        <w:ind w:firstLineChars="200" w:firstLine="643"/>
        <w:rPr>
          <w:rFonts w:ascii="仿宋" w:eastAsia="仿宋" w:hAnsi="仿宋"/>
          <w:sz w:val="32"/>
          <w:szCs w:val="32"/>
        </w:rPr>
      </w:pPr>
      <w:r w:rsidRPr="00255A2C">
        <w:rPr>
          <w:rFonts w:ascii="仿宋" w:eastAsia="仿宋" w:hAnsi="仿宋" w:hint="eastAsia"/>
          <w:b/>
          <w:sz w:val="32"/>
          <w:szCs w:val="32"/>
        </w:rPr>
        <w:t>4</w:t>
      </w:r>
      <w:r w:rsidRPr="00255A2C">
        <w:rPr>
          <w:rFonts w:ascii="仿宋" w:eastAsia="仿宋" w:hAnsi="仿宋"/>
          <w:b/>
          <w:sz w:val="32"/>
          <w:szCs w:val="32"/>
        </w:rPr>
        <w:t>.</w:t>
      </w:r>
      <w:r w:rsidRPr="00255A2C">
        <w:rPr>
          <w:rFonts w:ascii="仿宋" w:eastAsia="仿宋" w:hAnsi="仿宋" w:hint="eastAsia"/>
          <w:b/>
          <w:sz w:val="32"/>
          <w:szCs w:val="32"/>
        </w:rPr>
        <w:t>一</w:t>
      </w:r>
      <w:r w:rsidRPr="00255A2C">
        <w:rPr>
          <w:rFonts w:ascii="仿宋" w:eastAsia="仿宋" w:hAnsi="仿宋"/>
          <w:b/>
          <w:sz w:val="32"/>
          <w:szCs w:val="32"/>
        </w:rPr>
        <w:t>审案件服判息诉率</w:t>
      </w:r>
      <w:r w:rsidRPr="00905EF6">
        <w:rPr>
          <w:rFonts w:ascii="仿宋" w:eastAsia="仿宋" w:hAnsi="仿宋" w:hint="eastAsia"/>
          <w:b/>
          <w:sz w:val="32"/>
          <w:szCs w:val="32"/>
        </w:rPr>
        <w:t>（3分</w:t>
      </w:r>
      <w:r w:rsidRPr="00905EF6">
        <w:rPr>
          <w:rFonts w:ascii="仿宋" w:eastAsia="仿宋" w:hAnsi="仿宋"/>
          <w:b/>
          <w:sz w:val="32"/>
          <w:szCs w:val="32"/>
        </w:rPr>
        <w:t>）</w:t>
      </w:r>
      <w:r w:rsidRPr="00905EF6">
        <w:rPr>
          <w:rFonts w:ascii="仿宋" w:eastAsia="仿宋" w:hAnsi="仿宋" w:hint="eastAsia"/>
          <w:sz w:val="32"/>
          <w:szCs w:val="32"/>
        </w:rPr>
        <w:t>指标</w:t>
      </w:r>
      <w:r w:rsidRPr="00905EF6">
        <w:rPr>
          <w:rFonts w:ascii="仿宋" w:eastAsia="仿宋" w:hAnsi="仿宋"/>
          <w:sz w:val="32"/>
          <w:szCs w:val="32"/>
        </w:rPr>
        <w:t>（</w:t>
      </w:r>
      <w:r w:rsidR="007206ED">
        <w:rPr>
          <w:rFonts w:ascii="仿宋" w:eastAsia="仿宋" w:hAnsi="仿宋"/>
          <w:sz w:val="32"/>
          <w:szCs w:val="32"/>
        </w:rPr>
        <w:t>90</w:t>
      </w:r>
      <w:r w:rsidRPr="00905EF6">
        <w:rPr>
          <w:rFonts w:ascii="仿宋" w:eastAsia="仿宋" w:hAnsi="仿宋"/>
          <w:sz w:val="32"/>
          <w:szCs w:val="32"/>
        </w:rPr>
        <w:t>%）</w:t>
      </w:r>
    </w:p>
    <w:p w:rsidR="00905EF6" w:rsidRPr="00250E8E" w:rsidRDefault="00905EF6" w:rsidP="00360BF8">
      <w:pPr>
        <w:spacing w:line="620" w:lineRule="exact"/>
        <w:ind w:firstLineChars="200" w:firstLine="640"/>
        <w:rPr>
          <w:rFonts w:ascii="仿宋" w:eastAsia="仿宋" w:hAnsi="仿宋"/>
          <w:b/>
          <w:sz w:val="32"/>
          <w:szCs w:val="32"/>
        </w:rPr>
      </w:pPr>
      <w:r w:rsidRPr="00905EF6">
        <w:rPr>
          <w:rFonts w:ascii="仿宋" w:eastAsia="仿宋" w:hAnsi="仿宋" w:hint="eastAsia"/>
          <w:sz w:val="32"/>
          <w:szCs w:val="32"/>
        </w:rPr>
        <w:t>上诉</w:t>
      </w:r>
      <w:r w:rsidRPr="00905EF6">
        <w:rPr>
          <w:rFonts w:ascii="仿宋" w:eastAsia="仿宋" w:hAnsi="仿宋"/>
          <w:sz w:val="32"/>
          <w:szCs w:val="32"/>
        </w:rPr>
        <w:t>案件</w:t>
      </w:r>
      <w:r w:rsidR="007206ED">
        <w:rPr>
          <w:rFonts w:ascii="仿宋" w:eastAsia="仿宋" w:hAnsi="仿宋"/>
          <w:sz w:val="32"/>
          <w:szCs w:val="32"/>
        </w:rPr>
        <w:t>250</w:t>
      </w:r>
      <w:r w:rsidRPr="00905EF6">
        <w:rPr>
          <w:rFonts w:ascii="仿宋" w:eastAsia="仿宋" w:hAnsi="仿宋" w:hint="eastAsia"/>
          <w:sz w:val="32"/>
          <w:szCs w:val="32"/>
        </w:rPr>
        <w:t>件，</w:t>
      </w:r>
      <w:r w:rsidR="00ED39B7">
        <w:rPr>
          <w:rFonts w:ascii="仿宋" w:eastAsia="仿宋" w:hAnsi="仿宋" w:hint="eastAsia"/>
          <w:sz w:val="32"/>
          <w:szCs w:val="32"/>
        </w:rPr>
        <w:t>一</w:t>
      </w:r>
      <w:r w:rsidR="00ED39B7">
        <w:rPr>
          <w:rFonts w:ascii="仿宋" w:eastAsia="仿宋" w:hAnsi="仿宋"/>
          <w:sz w:val="32"/>
          <w:szCs w:val="32"/>
        </w:rPr>
        <w:t>审结案</w:t>
      </w:r>
      <w:r w:rsidR="007206ED">
        <w:rPr>
          <w:rFonts w:ascii="仿宋" w:eastAsia="仿宋" w:hAnsi="仿宋"/>
          <w:sz w:val="32"/>
          <w:szCs w:val="32"/>
        </w:rPr>
        <w:t>3754</w:t>
      </w:r>
      <w:r w:rsidR="00ED39B7">
        <w:rPr>
          <w:rFonts w:ascii="仿宋" w:eastAsia="仿宋" w:hAnsi="仿宋" w:hint="eastAsia"/>
          <w:sz w:val="32"/>
          <w:szCs w:val="32"/>
        </w:rPr>
        <w:t>件</w:t>
      </w:r>
      <w:r w:rsidR="00ED39B7">
        <w:rPr>
          <w:rFonts w:ascii="仿宋" w:eastAsia="仿宋" w:hAnsi="仿宋"/>
          <w:sz w:val="32"/>
          <w:szCs w:val="32"/>
        </w:rPr>
        <w:t>，</w:t>
      </w:r>
      <w:r w:rsidRPr="00905EF6">
        <w:rPr>
          <w:rFonts w:ascii="仿宋" w:eastAsia="仿宋" w:hAnsi="仿宋"/>
          <w:sz w:val="32"/>
          <w:szCs w:val="32"/>
        </w:rPr>
        <w:t>服判息诉率</w:t>
      </w:r>
      <w:r w:rsidR="007206ED" w:rsidRPr="007206ED">
        <w:rPr>
          <w:rFonts w:ascii="仿宋" w:eastAsia="仿宋" w:hAnsi="仿宋"/>
          <w:b/>
          <w:color w:val="0000FF"/>
          <w:sz w:val="32"/>
          <w:szCs w:val="32"/>
        </w:rPr>
        <w:t>93.34</w:t>
      </w:r>
      <w:r w:rsidRPr="007206ED">
        <w:rPr>
          <w:rFonts w:ascii="仿宋" w:eastAsia="仿宋" w:hAnsi="仿宋"/>
          <w:b/>
          <w:color w:val="0000FF"/>
          <w:sz w:val="32"/>
          <w:szCs w:val="32"/>
        </w:rPr>
        <w:t>%</w:t>
      </w:r>
      <w:r w:rsidR="007206ED">
        <w:rPr>
          <w:rFonts w:ascii="仿宋" w:eastAsia="仿宋" w:hAnsi="仿宋" w:hint="eastAsia"/>
          <w:sz w:val="32"/>
          <w:szCs w:val="32"/>
        </w:rPr>
        <w:t>。</w:t>
      </w:r>
      <w:r w:rsidR="00ED39B7">
        <w:rPr>
          <w:rFonts w:ascii="仿宋" w:eastAsia="仿宋" w:hAnsi="仿宋" w:hint="eastAsia"/>
          <w:sz w:val="32"/>
          <w:szCs w:val="32"/>
        </w:rPr>
        <w:t>全市</w:t>
      </w:r>
      <w:r w:rsidR="00ED39B7">
        <w:rPr>
          <w:rFonts w:ascii="仿宋" w:eastAsia="仿宋" w:hAnsi="仿宋"/>
          <w:sz w:val="32"/>
          <w:szCs w:val="32"/>
        </w:rPr>
        <w:t>均值</w:t>
      </w:r>
      <w:r w:rsidR="00250E8E">
        <w:rPr>
          <w:rFonts w:ascii="仿宋" w:eastAsia="仿宋" w:hAnsi="仿宋"/>
          <w:sz w:val="32"/>
          <w:szCs w:val="32"/>
        </w:rPr>
        <w:t>90.77</w:t>
      </w:r>
      <w:r w:rsidR="00ED39B7">
        <w:rPr>
          <w:rFonts w:ascii="仿宋" w:eastAsia="仿宋" w:hAnsi="仿宋"/>
          <w:sz w:val="32"/>
          <w:szCs w:val="32"/>
        </w:rPr>
        <w:t>%，</w:t>
      </w:r>
      <w:r w:rsidR="00094B30">
        <w:rPr>
          <w:rFonts w:ascii="仿宋" w:eastAsia="仿宋" w:hAnsi="仿宋" w:hint="eastAsia"/>
          <w:sz w:val="32"/>
          <w:szCs w:val="32"/>
        </w:rPr>
        <w:t>在</w:t>
      </w:r>
      <w:r w:rsidR="00094B30">
        <w:rPr>
          <w:rFonts w:ascii="仿宋" w:eastAsia="仿宋" w:hAnsi="仿宋"/>
          <w:sz w:val="32"/>
          <w:szCs w:val="32"/>
        </w:rPr>
        <w:t>全市</w:t>
      </w:r>
      <w:r w:rsidR="007206ED">
        <w:rPr>
          <w:rFonts w:ascii="仿宋" w:eastAsia="仿宋" w:hAnsi="仿宋" w:hint="eastAsia"/>
          <w:sz w:val="32"/>
          <w:szCs w:val="32"/>
        </w:rPr>
        <w:t>排</w:t>
      </w:r>
      <w:r w:rsidR="007206ED">
        <w:rPr>
          <w:rFonts w:ascii="仿宋" w:eastAsia="仿宋" w:hAnsi="仿宋"/>
          <w:sz w:val="32"/>
          <w:szCs w:val="32"/>
        </w:rPr>
        <w:t>第</w:t>
      </w:r>
      <w:r w:rsidR="007206ED">
        <w:rPr>
          <w:rFonts w:ascii="仿宋" w:eastAsia="仿宋" w:hAnsi="仿宋" w:hint="eastAsia"/>
          <w:sz w:val="32"/>
          <w:szCs w:val="32"/>
        </w:rPr>
        <w:t>3名</w:t>
      </w:r>
      <w:r w:rsidR="007206ED">
        <w:rPr>
          <w:rFonts w:ascii="仿宋" w:eastAsia="仿宋" w:hAnsi="仿宋"/>
          <w:sz w:val="32"/>
          <w:szCs w:val="32"/>
        </w:rPr>
        <w:t>；</w:t>
      </w:r>
      <w:r w:rsidR="00ED39B7">
        <w:rPr>
          <w:rFonts w:ascii="仿宋" w:eastAsia="仿宋" w:hAnsi="仿宋"/>
          <w:sz w:val="32"/>
          <w:szCs w:val="32"/>
        </w:rPr>
        <w:t>全省均值</w:t>
      </w:r>
      <w:r w:rsidR="00250E8E">
        <w:rPr>
          <w:rFonts w:ascii="仿宋" w:eastAsia="仿宋" w:hAnsi="仿宋"/>
          <w:sz w:val="32"/>
          <w:szCs w:val="32"/>
        </w:rPr>
        <w:t>90.34</w:t>
      </w:r>
      <w:r w:rsidR="00ED39B7">
        <w:rPr>
          <w:rFonts w:ascii="仿宋" w:eastAsia="仿宋" w:hAnsi="仿宋"/>
          <w:sz w:val="32"/>
          <w:szCs w:val="32"/>
        </w:rPr>
        <w:t>%</w:t>
      </w:r>
      <w:r w:rsidR="007206ED">
        <w:rPr>
          <w:rFonts w:ascii="仿宋" w:eastAsia="仿宋" w:hAnsi="仿宋" w:hint="eastAsia"/>
          <w:sz w:val="32"/>
          <w:szCs w:val="32"/>
        </w:rPr>
        <w:t>，</w:t>
      </w:r>
      <w:r w:rsidR="00094B30">
        <w:rPr>
          <w:rFonts w:ascii="仿宋" w:eastAsia="仿宋" w:hAnsi="仿宋" w:hint="eastAsia"/>
          <w:sz w:val="32"/>
          <w:szCs w:val="32"/>
        </w:rPr>
        <w:t>在</w:t>
      </w:r>
      <w:r w:rsidR="00094B30">
        <w:rPr>
          <w:rFonts w:ascii="仿宋" w:eastAsia="仿宋" w:hAnsi="仿宋"/>
          <w:sz w:val="32"/>
          <w:szCs w:val="32"/>
        </w:rPr>
        <w:t>全省</w:t>
      </w:r>
      <w:r w:rsidR="007206ED">
        <w:rPr>
          <w:rFonts w:ascii="仿宋" w:eastAsia="仿宋" w:hAnsi="仿宋"/>
          <w:sz w:val="32"/>
          <w:szCs w:val="32"/>
        </w:rPr>
        <w:t>排第</w:t>
      </w:r>
      <w:r w:rsidR="007206ED">
        <w:rPr>
          <w:rFonts w:ascii="仿宋" w:eastAsia="仿宋" w:hAnsi="仿宋" w:hint="eastAsia"/>
          <w:sz w:val="32"/>
          <w:szCs w:val="32"/>
        </w:rPr>
        <w:t>9名</w:t>
      </w:r>
      <w:r w:rsidR="00094B30">
        <w:rPr>
          <w:rFonts w:ascii="仿宋" w:eastAsia="仿宋" w:hAnsi="仿宋" w:hint="eastAsia"/>
          <w:sz w:val="32"/>
          <w:szCs w:val="32"/>
        </w:rPr>
        <w:t>；</w:t>
      </w:r>
      <w:r w:rsidR="00094B30">
        <w:rPr>
          <w:rFonts w:ascii="仿宋" w:eastAsia="仿宋" w:hAnsi="仿宋"/>
          <w:sz w:val="32"/>
          <w:szCs w:val="32"/>
        </w:rPr>
        <w:t>全市和全省一</w:t>
      </w:r>
      <w:r w:rsidR="00094B30">
        <w:rPr>
          <w:rFonts w:ascii="仿宋" w:eastAsia="仿宋" w:hAnsi="仿宋" w:hint="eastAsia"/>
          <w:sz w:val="32"/>
          <w:szCs w:val="32"/>
        </w:rPr>
        <w:t>审</w:t>
      </w:r>
      <w:r w:rsidR="00094B30">
        <w:rPr>
          <w:rFonts w:ascii="仿宋" w:eastAsia="仿宋" w:hAnsi="仿宋"/>
          <w:sz w:val="32"/>
          <w:szCs w:val="32"/>
        </w:rPr>
        <w:t>案件服判息诉率最高值为</w:t>
      </w:r>
      <w:r w:rsidR="00094B30">
        <w:rPr>
          <w:rFonts w:ascii="仿宋" w:eastAsia="仿宋" w:hAnsi="仿宋" w:hint="eastAsia"/>
          <w:sz w:val="32"/>
          <w:szCs w:val="32"/>
        </w:rPr>
        <w:t>舒</w:t>
      </w:r>
      <w:r w:rsidR="00094B30">
        <w:rPr>
          <w:rFonts w:ascii="仿宋" w:eastAsia="仿宋" w:hAnsi="仿宋"/>
          <w:sz w:val="32"/>
          <w:szCs w:val="32"/>
        </w:rPr>
        <w:t>兰法院</w:t>
      </w:r>
      <w:r w:rsidR="00094B30">
        <w:rPr>
          <w:rFonts w:ascii="仿宋" w:eastAsia="仿宋" w:hAnsi="仿宋" w:hint="eastAsia"/>
          <w:sz w:val="32"/>
          <w:szCs w:val="32"/>
        </w:rPr>
        <w:t>95.57</w:t>
      </w:r>
      <w:r w:rsidR="00094B30">
        <w:rPr>
          <w:rFonts w:ascii="仿宋" w:eastAsia="仿宋" w:hAnsi="仿宋"/>
          <w:sz w:val="32"/>
          <w:szCs w:val="32"/>
        </w:rPr>
        <w:t>%</w:t>
      </w:r>
      <w:r w:rsidR="00301D97">
        <w:rPr>
          <w:rFonts w:ascii="仿宋" w:eastAsia="仿宋" w:hAnsi="仿宋" w:hint="eastAsia"/>
          <w:sz w:val="32"/>
          <w:szCs w:val="32"/>
        </w:rPr>
        <w:t>。</w:t>
      </w:r>
    </w:p>
    <w:p w:rsidR="00250E8E" w:rsidRDefault="00905EF6" w:rsidP="00360BF8">
      <w:pPr>
        <w:spacing w:line="640" w:lineRule="exact"/>
        <w:ind w:firstLineChars="200" w:firstLine="643"/>
        <w:rPr>
          <w:rFonts w:ascii="仿宋" w:eastAsia="仿宋" w:hAnsi="仿宋"/>
          <w:sz w:val="32"/>
          <w:szCs w:val="32"/>
        </w:rPr>
      </w:pPr>
      <w:r w:rsidRPr="00255A2C">
        <w:rPr>
          <w:rFonts w:ascii="仿宋" w:eastAsia="仿宋" w:hAnsi="仿宋" w:hint="eastAsia"/>
          <w:b/>
          <w:sz w:val="32"/>
          <w:szCs w:val="32"/>
        </w:rPr>
        <w:lastRenderedPageBreak/>
        <w:t>5</w:t>
      </w:r>
      <w:r w:rsidRPr="0050352C">
        <w:rPr>
          <w:rFonts w:ascii="仿宋" w:eastAsia="仿宋" w:hAnsi="仿宋"/>
          <w:b/>
          <w:sz w:val="32"/>
          <w:szCs w:val="32"/>
        </w:rPr>
        <w:t>.</w:t>
      </w:r>
      <w:r w:rsidRPr="0050352C">
        <w:rPr>
          <w:rFonts w:ascii="仿宋" w:eastAsia="仿宋" w:hAnsi="仿宋" w:hint="eastAsia"/>
          <w:b/>
          <w:sz w:val="32"/>
          <w:szCs w:val="32"/>
        </w:rPr>
        <w:t>生效</w:t>
      </w:r>
      <w:r w:rsidRPr="0050352C">
        <w:rPr>
          <w:rFonts w:ascii="仿宋" w:eastAsia="仿宋" w:hAnsi="仿宋"/>
          <w:b/>
          <w:sz w:val="32"/>
          <w:szCs w:val="32"/>
        </w:rPr>
        <w:t>案件</w:t>
      </w:r>
      <w:r w:rsidRPr="0050352C">
        <w:rPr>
          <w:rFonts w:ascii="仿宋" w:eastAsia="仿宋" w:hAnsi="仿宋" w:hint="eastAsia"/>
          <w:b/>
          <w:sz w:val="32"/>
          <w:szCs w:val="32"/>
        </w:rPr>
        <w:t>服判</w:t>
      </w:r>
      <w:r w:rsidRPr="0050352C">
        <w:rPr>
          <w:rFonts w:ascii="仿宋" w:eastAsia="仿宋" w:hAnsi="仿宋"/>
          <w:b/>
          <w:sz w:val="32"/>
          <w:szCs w:val="32"/>
        </w:rPr>
        <w:t>息诉率</w:t>
      </w:r>
      <w:r w:rsidRPr="00905EF6">
        <w:rPr>
          <w:rFonts w:ascii="仿宋" w:eastAsia="仿宋" w:hAnsi="仿宋" w:hint="eastAsia"/>
          <w:b/>
          <w:sz w:val="32"/>
          <w:szCs w:val="32"/>
        </w:rPr>
        <w:t>（3分</w:t>
      </w:r>
      <w:r w:rsidRPr="00905EF6">
        <w:rPr>
          <w:rFonts w:ascii="仿宋" w:eastAsia="仿宋" w:hAnsi="仿宋"/>
          <w:b/>
          <w:sz w:val="32"/>
          <w:szCs w:val="32"/>
        </w:rPr>
        <w:t>）</w:t>
      </w:r>
      <w:r w:rsidRPr="00905EF6">
        <w:rPr>
          <w:rFonts w:ascii="仿宋" w:eastAsia="仿宋" w:hAnsi="仿宋" w:hint="eastAsia"/>
          <w:sz w:val="32"/>
          <w:szCs w:val="32"/>
        </w:rPr>
        <w:t>指标</w:t>
      </w:r>
      <w:r w:rsidRPr="00905EF6">
        <w:rPr>
          <w:rFonts w:ascii="仿宋" w:eastAsia="仿宋" w:hAnsi="仿宋"/>
          <w:sz w:val="32"/>
          <w:szCs w:val="32"/>
        </w:rPr>
        <w:t>（</w:t>
      </w:r>
      <w:r w:rsidRPr="00905EF6">
        <w:rPr>
          <w:rFonts w:ascii="仿宋" w:eastAsia="仿宋" w:hAnsi="仿宋" w:hint="eastAsia"/>
          <w:sz w:val="32"/>
          <w:szCs w:val="32"/>
        </w:rPr>
        <w:t>9</w:t>
      </w:r>
      <w:r w:rsidRPr="00905EF6">
        <w:rPr>
          <w:rFonts w:ascii="仿宋" w:eastAsia="仿宋" w:hAnsi="仿宋"/>
          <w:sz w:val="32"/>
          <w:szCs w:val="32"/>
        </w:rPr>
        <w:t>8%）</w:t>
      </w:r>
    </w:p>
    <w:p w:rsidR="00905EF6" w:rsidRPr="00250E8E" w:rsidRDefault="00905EF6" w:rsidP="00360BF8">
      <w:pPr>
        <w:spacing w:line="640" w:lineRule="exact"/>
        <w:ind w:firstLineChars="200" w:firstLine="640"/>
        <w:rPr>
          <w:rFonts w:ascii="仿宋" w:eastAsia="仿宋" w:hAnsi="仿宋"/>
          <w:b/>
          <w:sz w:val="32"/>
          <w:szCs w:val="32"/>
        </w:rPr>
      </w:pPr>
      <w:r w:rsidRPr="00905EF6">
        <w:rPr>
          <w:rFonts w:ascii="仿宋" w:eastAsia="仿宋" w:hAnsi="仿宋" w:hint="eastAsia"/>
          <w:sz w:val="32"/>
          <w:szCs w:val="32"/>
        </w:rPr>
        <w:t>申请再</w:t>
      </w:r>
      <w:r w:rsidRPr="00905EF6">
        <w:rPr>
          <w:rFonts w:ascii="仿宋" w:eastAsia="仿宋" w:hAnsi="仿宋"/>
          <w:sz w:val="32"/>
          <w:szCs w:val="32"/>
        </w:rPr>
        <w:t>审、申诉案件</w:t>
      </w:r>
      <w:r w:rsidR="0050352C">
        <w:rPr>
          <w:rFonts w:ascii="仿宋" w:eastAsia="仿宋" w:hAnsi="仿宋" w:hint="eastAsia"/>
          <w:sz w:val="32"/>
          <w:szCs w:val="32"/>
        </w:rPr>
        <w:t>2</w:t>
      </w:r>
      <w:r w:rsidR="0050352C">
        <w:rPr>
          <w:rFonts w:ascii="仿宋" w:eastAsia="仿宋" w:hAnsi="仿宋"/>
          <w:sz w:val="32"/>
          <w:szCs w:val="32"/>
        </w:rPr>
        <w:t>1</w:t>
      </w:r>
      <w:r w:rsidRPr="00905EF6">
        <w:rPr>
          <w:rFonts w:ascii="仿宋" w:eastAsia="仿宋" w:hAnsi="仿宋" w:hint="eastAsia"/>
          <w:sz w:val="32"/>
          <w:szCs w:val="32"/>
        </w:rPr>
        <w:t>件</w:t>
      </w:r>
      <w:r w:rsidRPr="00905EF6">
        <w:rPr>
          <w:rFonts w:ascii="仿宋" w:eastAsia="仿宋" w:hAnsi="仿宋"/>
          <w:sz w:val="32"/>
          <w:szCs w:val="32"/>
        </w:rPr>
        <w:t>，</w:t>
      </w:r>
      <w:r w:rsidR="00ED39B7">
        <w:rPr>
          <w:rFonts w:ascii="仿宋" w:eastAsia="仿宋" w:hAnsi="仿宋" w:hint="eastAsia"/>
          <w:sz w:val="32"/>
          <w:szCs w:val="32"/>
        </w:rPr>
        <w:t>生效</w:t>
      </w:r>
      <w:r w:rsidR="00ED39B7">
        <w:rPr>
          <w:rFonts w:ascii="仿宋" w:eastAsia="仿宋" w:hAnsi="仿宋"/>
          <w:sz w:val="32"/>
          <w:szCs w:val="32"/>
        </w:rPr>
        <w:t>案件</w:t>
      </w:r>
      <w:r w:rsidR="0050352C">
        <w:rPr>
          <w:rFonts w:ascii="仿宋" w:eastAsia="仿宋" w:hAnsi="仿宋"/>
          <w:sz w:val="32"/>
          <w:szCs w:val="32"/>
        </w:rPr>
        <w:t>3693</w:t>
      </w:r>
      <w:r w:rsidR="00ED39B7">
        <w:rPr>
          <w:rFonts w:ascii="仿宋" w:eastAsia="仿宋" w:hAnsi="仿宋" w:hint="eastAsia"/>
          <w:sz w:val="32"/>
          <w:szCs w:val="32"/>
        </w:rPr>
        <w:t>件（不</w:t>
      </w:r>
      <w:r w:rsidR="00ED39B7">
        <w:rPr>
          <w:rFonts w:ascii="仿宋" w:eastAsia="仿宋" w:hAnsi="仿宋"/>
          <w:sz w:val="32"/>
          <w:szCs w:val="32"/>
        </w:rPr>
        <w:t>含</w:t>
      </w:r>
      <w:r w:rsidR="0050352C">
        <w:rPr>
          <w:rFonts w:ascii="仿宋" w:eastAsia="仿宋" w:hAnsi="仿宋"/>
          <w:sz w:val="32"/>
          <w:szCs w:val="32"/>
        </w:rPr>
        <w:t>3</w:t>
      </w:r>
      <w:r w:rsidR="00ED39B7">
        <w:rPr>
          <w:rFonts w:ascii="仿宋" w:eastAsia="仿宋" w:hAnsi="仿宋" w:hint="eastAsia"/>
          <w:sz w:val="32"/>
          <w:szCs w:val="32"/>
        </w:rPr>
        <w:t>件刑罚变更</w:t>
      </w:r>
      <w:r w:rsidR="00ED39B7">
        <w:rPr>
          <w:rFonts w:ascii="仿宋" w:eastAsia="仿宋" w:hAnsi="仿宋"/>
          <w:sz w:val="32"/>
          <w:szCs w:val="32"/>
        </w:rPr>
        <w:t>案件），</w:t>
      </w:r>
      <w:r w:rsidRPr="00905EF6">
        <w:rPr>
          <w:rFonts w:ascii="仿宋" w:eastAsia="仿宋" w:hAnsi="仿宋"/>
          <w:sz w:val="32"/>
          <w:szCs w:val="32"/>
        </w:rPr>
        <w:t>生效案件服</w:t>
      </w:r>
      <w:r w:rsidRPr="00905EF6">
        <w:rPr>
          <w:rFonts w:ascii="仿宋" w:eastAsia="仿宋" w:hAnsi="仿宋" w:hint="eastAsia"/>
          <w:sz w:val="32"/>
          <w:szCs w:val="32"/>
        </w:rPr>
        <w:t>判</w:t>
      </w:r>
      <w:r w:rsidRPr="00905EF6">
        <w:rPr>
          <w:rFonts w:ascii="仿宋" w:eastAsia="仿宋" w:hAnsi="仿宋"/>
          <w:sz w:val="32"/>
          <w:szCs w:val="32"/>
        </w:rPr>
        <w:t>息诉率</w:t>
      </w:r>
      <w:r w:rsidR="0050352C">
        <w:rPr>
          <w:rFonts w:ascii="仿宋" w:eastAsia="仿宋" w:hAnsi="仿宋"/>
          <w:b/>
          <w:color w:val="0000FF"/>
          <w:sz w:val="32"/>
          <w:szCs w:val="32"/>
        </w:rPr>
        <w:t>99.43</w:t>
      </w:r>
      <w:r w:rsidRPr="00905EF6">
        <w:rPr>
          <w:rFonts w:ascii="仿宋" w:eastAsia="仿宋" w:hAnsi="仿宋"/>
          <w:b/>
          <w:color w:val="0000FF"/>
          <w:sz w:val="32"/>
          <w:szCs w:val="32"/>
        </w:rPr>
        <w:t>%</w:t>
      </w:r>
      <w:r w:rsidR="0050352C">
        <w:rPr>
          <w:rFonts w:ascii="仿宋" w:eastAsia="仿宋" w:hAnsi="仿宋" w:hint="eastAsia"/>
          <w:sz w:val="32"/>
          <w:szCs w:val="32"/>
        </w:rPr>
        <w:t>。</w:t>
      </w:r>
      <w:r w:rsidR="00ED39B7" w:rsidRPr="00ED39B7">
        <w:rPr>
          <w:rFonts w:ascii="仿宋" w:eastAsia="仿宋" w:hAnsi="仿宋"/>
          <w:sz w:val="32"/>
          <w:szCs w:val="32"/>
        </w:rPr>
        <w:t>全市均值</w:t>
      </w:r>
      <w:r w:rsidR="0050352C">
        <w:rPr>
          <w:rFonts w:ascii="仿宋" w:eastAsia="仿宋" w:hAnsi="仿宋"/>
          <w:sz w:val="32"/>
          <w:szCs w:val="32"/>
        </w:rPr>
        <w:t>96.64</w:t>
      </w:r>
      <w:r w:rsidR="005979ED">
        <w:rPr>
          <w:rFonts w:ascii="仿宋" w:eastAsia="仿宋" w:hAnsi="仿宋"/>
          <w:sz w:val="32"/>
          <w:szCs w:val="32"/>
        </w:rPr>
        <w:t>%，</w:t>
      </w:r>
      <w:r w:rsidR="00094B30">
        <w:rPr>
          <w:rFonts w:ascii="仿宋" w:eastAsia="仿宋" w:hAnsi="仿宋" w:hint="eastAsia"/>
          <w:sz w:val="32"/>
          <w:szCs w:val="32"/>
        </w:rPr>
        <w:t>在</w:t>
      </w:r>
      <w:r w:rsidR="00094B30">
        <w:rPr>
          <w:rFonts w:ascii="仿宋" w:eastAsia="仿宋" w:hAnsi="仿宋"/>
          <w:sz w:val="32"/>
          <w:szCs w:val="32"/>
        </w:rPr>
        <w:t>全市</w:t>
      </w:r>
      <w:r w:rsidR="0050352C">
        <w:rPr>
          <w:rFonts w:ascii="仿宋" w:eastAsia="仿宋" w:hAnsi="仿宋" w:hint="eastAsia"/>
          <w:sz w:val="32"/>
          <w:szCs w:val="32"/>
        </w:rPr>
        <w:t>排</w:t>
      </w:r>
      <w:r w:rsidR="0050352C">
        <w:rPr>
          <w:rFonts w:ascii="仿宋" w:eastAsia="仿宋" w:hAnsi="仿宋"/>
          <w:sz w:val="32"/>
          <w:szCs w:val="32"/>
        </w:rPr>
        <w:t>第</w:t>
      </w:r>
      <w:r w:rsidR="0050352C">
        <w:rPr>
          <w:rFonts w:ascii="仿宋" w:eastAsia="仿宋" w:hAnsi="仿宋" w:hint="eastAsia"/>
          <w:sz w:val="32"/>
          <w:szCs w:val="32"/>
        </w:rPr>
        <w:t>2名</w:t>
      </w:r>
      <w:r w:rsidR="0050352C">
        <w:rPr>
          <w:rFonts w:ascii="仿宋" w:eastAsia="仿宋" w:hAnsi="仿宋"/>
          <w:sz w:val="32"/>
          <w:szCs w:val="32"/>
        </w:rPr>
        <w:t>；</w:t>
      </w:r>
      <w:r w:rsidR="005979ED">
        <w:rPr>
          <w:rFonts w:ascii="仿宋" w:eastAsia="仿宋" w:hAnsi="仿宋"/>
          <w:sz w:val="32"/>
          <w:szCs w:val="32"/>
        </w:rPr>
        <w:t>全省均值</w:t>
      </w:r>
      <w:r w:rsidR="0050352C">
        <w:rPr>
          <w:rFonts w:ascii="仿宋" w:eastAsia="仿宋" w:hAnsi="仿宋"/>
          <w:sz w:val="32"/>
          <w:szCs w:val="32"/>
        </w:rPr>
        <w:t>96.85</w:t>
      </w:r>
      <w:r w:rsidR="005979ED">
        <w:rPr>
          <w:rFonts w:ascii="仿宋" w:eastAsia="仿宋" w:hAnsi="仿宋"/>
          <w:sz w:val="32"/>
          <w:szCs w:val="32"/>
        </w:rPr>
        <w:t>%</w:t>
      </w:r>
      <w:r w:rsidR="0050352C">
        <w:rPr>
          <w:rFonts w:ascii="仿宋" w:eastAsia="仿宋" w:hAnsi="仿宋" w:hint="eastAsia"/>
          <w:sz w:val="32"/>
          <w:szCs w:val="32"/>
        </w:rPr>
        <w:t>，</w:t>
      </w:r>
      <w:r w:rsidR="00094B30">
        <w:rPr>
          <w:rFonts w:ascii="仿宋" w:eastAsia="仿宋" w:hAnsi="仿宋" w:hint="eastAsia"/>
          <w:sz w:val="32"/>
          <w:szCs w:val="32"/>
        </w:rPr>
        <w:t>在</w:t>
      </w:r>
      <w:r w:rsidR="00094B30">
        <w:rPr>
          <w:rFonts w:ascii="仿宋" w:eastAsia="仿宋" w:hAnsi="仿宋"/>
          <w:sz w:val="32"/>
          <w:szCs w:val="32"/>
        </w:rPr>
        <w:t>全省</w:t>
      </w:r>
      <w:r w:rsidR="0050352C">
        <w:rPr>
          <w:rFonts w:ascii="仿宋" w:eastAsia="仿宋" w:hAnsi="仿宋"/>
          <w:sz w:val="32"/>
          <w:szCs w:val="32"/>
        </w:rPr>
        <w:t>排第</w:t>
      </w:r>
      <w:r w:rsidR="0050352C">
        <w:rPr>
          <w:rFonts w:ascii="仿宋" w:eastAsia="仿宋" w:hAnsi="仿宋" w:hint="eastAsia"/>
          <w:sz w:val="32"/>
          <w:szCs w:val="32"/>
        </w:rPr>
        <w:t>19名</w:t>
      </w:r>
      <w:r w:rsidR="00094B30">
        <w:rPr>
          <w:rFonts w:ascii="仿宋" w:eastAsia="仿宋" w:hAnsi="仿宋" w:hint="eastAsia"/>
          <w:sz w:val="32"/>
          <w:szCs w:val="32"/>
        </w:rPr>
        <w:t>；全市</w:t>
      </w:r>
      <w:r w:rsidR="00094B30">
        <w:rPr>
          <w:rFonts w:ascii="仿宋" w:eastAsia="仿宋" w:hAnsi="仿宋"/>
          <w:sz w:val="32"/>
          <w:szCs w:val="32"/>
        </w:rPr>
        <w:t>和全省生效案件服判息诉率最高值分别为舒兰法院</w:t>
      </w:r>
      <w:r w:rsidR="00094B30">
        <w:rPr>
          <w:rFonts w:ascii="仿宋" w:eastAsia="仿宋" w:hAnsi="仿宋" w:hint="eastAsia"/>
          <w:sz w:val="32"/>
          <w:szCs w:val="32"/>
        </w:rPr>
        <w:t>99.44</w:t>
      </w:r>
      <w:r w:rsidR="00094B30">
        <w:rPr>
          <w:rFonts w:ascii="仿宋" w:eastAsia="仿宋" w:hAnsi="仿宋"/>
          <w:sz w:val="32"/>
          <w:szCs w:val="32"/>
        </w:rPr>
        <w:t>%和</w:t>
      </w:r>
      <w:r w:rsidR="00094B30">
        <w:rPr>
          <w:rFonts w:ascii="仿宋" w:eastAsia="仿宋" w:hAnsi="仿宋" w:hint="eastAsia"/>
          <w:sz w:val="32"/>
          <w:szCs w:val="32"/>
        </w:rPr>
        <w:t>通</w:t>
      </w:r>
      <w:r w:rsidR="00094B30">
        <w:rPr>
          <w:rFonts w:ascii="仿宋" w:eastAsia="仿宋" w:hAnsi="仿宋"/>
          <w:sz w:val="32"/>
          <w:szCs w:val="32"/>
        </w:rPr>
        <w:t>化县人民法院</w:t>
      </w:r>
      <w:r w:rsidR="00094B30">
        <w:rPr>
          <w:rFonts w:ascii="仿宋" w:eastAsia="仿宋" w:hAnsi="仿宋" w:hint="eastAsia"/>
          <w:sz w:val="32"/>
          <w:szCs w:val="32"/>
        </w:rPr>
        <w:t>99.90</w:t>
      </w:r>
      <w:r w:rsidR="00094B30">
        <w:rPr>
          <w:rFonts w:ascii="仿宋" w:eastAsia="仿宋" w:hAnsi="仿宋"/>
          <w:sz w:val="32"/>
          <w:szCs w:val="32"/>
        </w:rPr>
        <w:t>%</w:t>
      </w:r>
      <w:r w:rsidR="00301D97">
        <w:rPr>
          <w:rFonts w:ascii="仿宋" w:eastAsia="仿宋" w:hAnsi="仿宋" w:hint="eastAsia"/>
          <w:sz w:val="32"/>
          <w:szCs w:val="32"/>
        </w:rPr>
        <w:t>。</w:t>
      </w:r>
    </w:p>
    <w:p w:rsidR="00250E8E" w:rsidRPr="00250E8E" w:rsidRDefault="00905EF6" w:rsidP="00360BF8">
      <w:pPr>
        <w:spacing w:line="640" w:lineRule="exact"/>
        <w:ind w:firstLineChars="200" w:firstLine="643"/>
        <w:rPr>
          <w:rFonts w:ascii="仿宋" w:eastAsia="仿宋" w:hAnsi="仿宋"/>
          <w:b/>
          <w:sz w:val="32"/>
          <w:szCs w:val="32"/>
        </w:rPr>
      </w:pPr>
      <w:r w:rsidRPr="00255A2C">
        <w:rPr>
          <w:rFonts w:ascii="仿宋" w:eastAsia="仿宋" w:hAnsi="仿宋" w:hint="eastAsia"/>
          <w:b/>
          <w:sz w:val="32"/>
          <w:szCs w:val="32"/>
        </w:rPr>
        <w:t>6</w:t>
      </w:r>
      <w:r w:rsidRPr="00255A2C">
        <w:rPr>
          <w:rFonts w:ascii="仿宋" w:eastAsia="仿宋" w:hAnsi="仿宋"/>
          <w:b/>
          <w:sz w:val="32"/>
          <w:szCs w:val="32"/>
        </w:rPr>
        <w:t>.</w:t>
      </w:r>
      <w:r w:rsidRPr="00255A2C">
        <w:rPr>
          <w:rFonts w:ascii="仿宋" w:eastAsia="仿宋" w:hAnsi="仿宋" w:hint="eastAsia"/>
          <w:b/>
          <w:sz w:val="32"/>
          <w:szCs w:val="32"/>
        </w:rPr>
        <w:t>一</w:t>
      </w:r>
      <w:r w:rsidRPr="00255A2C">
        <w:rPr>
          <w:rFonts w:ascii="仿宋" w:eastAsia="仿宋" w:hAnsi="仿宋"/>
          <w:b/>
          <w:sz w:val="32"/>
          <w:szCs w:val="32"/>
        </w:rPr>
        <w:t>审案件上诉被改判、发回重审率</w:t>
      </w:r>
      <w:r w:rsidRPr="00905EF6">
        <w:rPr>
          <w:rFonts w:ascii="仿宋" w:eastAsia="仿宋" w:hAnsi="仿宋" w:hint="eastAsia"/>
          <w:b/>
          <w:sz w:val="32"/>
          <w:szCs w:val="32"/>
        </w:rPr>
        <w:t>（2分</w:t>
      </w:r>
      <w:r w:rsidRPr="00905EF6">
        <w:rPr>
          <w:rFonts w:ascii="仿宋" w:eastAsia="仿宋" w:hAnsi="仿宋"/>
          <w:b/>
          <w:sz w:val="32"/>
          <w:szCs w:val="32"/>
        </w:rPr>
        <w:t>）</w:t>
      </w:r>
      <w:r w:rsidRPr="00905EF6">
        <w:rPr>
          <w:rFonts w:ascii="仿宋" w:eastAsia="仿宋" w:hAnsi="仿宋" w:hint="eastAsia"/>
          <w:sz w:val="32"/>
          <w:szCs w:val="32"/>
        </w:rPr>
        <w:t>指标</w:t>
      </w:r>
      <w:r w:rsidRPr="00905EF6">
        <w:rPr>
          <w:rFonts w:ascii="仿宋" w:eastAsia="仿宋" w:hAnsi="仿宋"/>
          <w:sz w:val="32"/>
          <w:szCs w:val="32"/>
        </w:rPr>
        <w:t>（</w:t>
      </w:r>
      <w:r w:rsidRPr="00905EF6">
        <w:rPr>
          <w:rFonts w:ascii="仿宋" w:eastAsia="仿宋" w:hAnsi="仿宋" w:hint="eastAsia"/>
          <w:sz w:val="32"/>
          <w:szCs w:val="32"/>
        </w:rPr>
        <w:t>2</w:t>
      </w:r>
      <w:r w:rsidRPr="00905EF6">
        <w:rPr>
          <w:rFonts w:ascii="仿宋" w:eastAsia="仿宋" w:hAnsi="仿宋"/>
          <w:sz w:val="32"/>
          <w:szCs w:val="32"/>
        </w:rPr>
        <w:t>%）</w:t>
      </w:r>
    </w:p>
    <w:p w:rsidR="00905EF6" w:rsidRPr="00905EF6" w:rsidRDefault="00905EF6" w:rsidP="00360BF8">
      <w:pPr>
        <w:spacing w:line="640" w:lineRule="exact"/>
        <w:ind w:firstLineChars="200" w:firstLine="640"/>
        <w:rPr>
          <w:rFonts w:ascii="仿宋" w:eastAsia="仿宋" w:hAnsi="仿宋"/>
          <w:sz w:val="32"/>
          <w:szCs w:val="32"/>
        </w:rPr>
      </w:pPr>
      <w:r w:rsidRPr="00905EF6">
        <w:rPr>
          <w:rFonts w:ascii="仿宋" w:eastAsia="仿宋" w:hAnsi="仿宋" w:hint="eastAsia"/>
          <w:sz w:val="32"/>
          <w:szCs w:val="32"/>
        </w:rPr>
        <w:t>一审</w:t>
      </w:r>
      <w:r w:rsidRPr="00905EF6">
        <w:rPr>
          <w:rFonts w:ascii="仿宋" w:eastAsia="仿宋" w:hAnsi="仿宋"/>
          <w:sz w:val="32"/>
          <w:szCs w:val="32"/>
        </w:rPr>
        <w:t>案件上诉被发改23</w:t>
      </w:r>
      <w:r w:rsidRPr="00905EF6">
        <w:rPr>
          <w:rFonts w:ascii="仿宋" w:eastAsia="仿宋" w:hAnsi="仿宋" w:hint="eastAsia"/>
          <w:sz w:val="32"/>
          <w:szCs w:val="32"/>
        </w:rPr>
        <w:t>件</w:t>
      </w:r>
      <w:r w:rsidR="0050352C">
        <w:rPr>
          <w:rFonts w:ascii="仿宋" w:eastAsia="仿宋" w:hAnsi="仿宋" w:hint="eastAsia"/>
          <w:sz w:val="32"/>
          <w:szCs w:val="32"/>
        </w:rPr>
        <w:t>（</w:t>
      </w:r>
      <w:r w:rsidR="0050352C">
        <w:rPr>
          <w:rFonts w:ascii="仿宋" w:eastAsia="仿宋" w:hAnsi="仿宋"/>
          <w:sz w:val="32"/>
          <w:szCs w:val="32"/>
        </w:rPr>
        <w:t>被改判</w:t>
      </w:r>
      <w:r w:rsidR="0050352C">
        <w:rPr>
          <w:rFonts w:ascii="仿宋" w:eastAsia="仿宋" w:hAnsi="仿宋" w:hint="eastAsia"/>
          <w:sz w:val="32"/>
          <w:szCs w:val="32"/>
        </w:rPr>
        <w:t>15件</w:t>
      </w:r>
      <w:r w:rsidR="0050352C">
        <w:rPr>
          <w:rFonts w:ascii="仿宋" w:eastAsia="仿宋" w:hAnsi="仿宋"/>
          <w:sz w:val="32"/>
          <w:szCs w:val="32"/>
        </w:rPr>
        <w:t>、被发回重审</w:t>
      </w:r>
      <w:r w:rsidR="0050352C">
        <w:rPr>
          <w:rFonts w:ascii="仿宋" w:eastAsia="仿宋" w:hAnsi="仿宋" w:hint="eastAsia"/>
          <w:sz w:val="32"/>
          <w:szCs w:val="32"/>
        </w:rPr>
        <w:t>8件</w:t>
      </w:r>
      <w:r w:rsidR="0050352C">
        <w:rPr>
          <w:rFonts w:ascii="仿宋" w:eastAsia="仿宋" w:hAnsi="仿宋"/>
          <w:sz w:val="32"/>
          <w:szCs w:val="32"/>
        </w:rPr>
        <w:t>）</w:t>
      </w:r>
      <w:r w:rsidRPr="00905EF6">
        <w:rPr>
          <w:rFonts w:ascii="仿宋" w:eastAsia="仿宋" w:hAnsi="仿宋"/>
          <w:sz w:val="32"/>
          <w:szCs w:val="32"/>
        </w:rPr>
        <w:t>，发改率</w:t>
      </w:r>
      <w:r w:rsidRPr="00905EF6">
        <w:rPr>
          <w:rFonts w:ascii="仿宋" w:eastAsia="仿宋" w:hAnsi="仿宋"/>
          <w:b/>
          <w:color w:val="0000FF"/>
          <w:sz w:val="32"/>
          <w:szCs w:val="32"/>
        </w:rPr>
        <w:t>0.</w:t>
      </w:r>
      <w:r w:rsidR="0050352C">
        <w:rPr>
          <w:rFonts w:ascii="仿宋" w:eastAsia="仿宋" w:hAnsi="仿宋"/>
          <w:b/>
          <w:color w:val="0000FF"/>
          <w:sz w:val="32"/>
          <w:szCs w:val="32"/>
        </w:rPr>
        <w:t>61</w:t>
      </w:r>
      <w:r w:rsidRPr="00905EF6">
        <w:rPr>
          <w:rFonts w:ascii="仿宋" w:eastAsia="仿宋" w:hAnsi="仿宋"/>
          <w:b/>
          <w:color w:val="0000FF"/>
          <w:sz w:val="32"/>
          <w:szCs w:val="32"/>
        </w:rPr>
        <w:t>%</w:t>
      </w:r>
      <w:r w:rsidR="004238CB">
        <w:rPr>
          <w:rFonts w:ascii="仿宋" w:eastAsia="仿宋" w:hAnsi="仿宋" w:hint="eastAsia"/>
          <w:sz w:val="32"/>
          <w:szCs w:val="32"/>
        </w:rPr>
        <w:t>。</w:t>
      </w:r>
      <w:r w:rsidR="005979ED">
        <w:rPr>
          <w:rFonts w:ascii="仿宋" w:eastAsia="仿宋" w:hAnsi="仿宋" w:hint="eastAsia"/>
          <w:sz w:val="32"/>
          <w:szCs w:val="32"/>
        </w:rPr>
        <w:t>全市</w:t>
      </w:r>
      <w:r w:rsidR="005979ED">
        <w:rPr>
          <w:rFonts w:ascii="仿宋" w:eastAsia="仿宋" w:hAnsi="仿宋"/>
          <w:sz w:val="32"/>
          <w:szCs w:val="32"/>
        </w:rPr>
        <w:t>均值</w:t>
      </w:r>
      <w:r w:rsidR="005979ED">
        <w:rPr>
          <w:rFonts w:ascii="仿宋" w:eastAsia="仿宋" w:hAnsi="仿宋" w:hint="eastAsia"/>
          <w:sz w:val="32"/>
          <w:szCs w:val="32"/>
        </w:rPr>
        <w:t>1.5</w:t>
      </w:r>
      <w:r w:rsidR="004238CB">
        <w:rPr>
          <w:rFonts w:ascii="仿宋" w:eastAsia="仿宋" w:hAnsi="仿宋"/>
          <w:sz w:val="32"/>
          <w:szCs w:val="32"/>
        </w:rPr>
        <w:t>1</w:t>
      </w:r>
      <w:r w:rsidR="005979ED">
        <w:rPr>
          <w:rFonts w:ascii="仿宋" w:eastAsia="仿宋" w:hAnsi="仿宋"/>
          <w:sz w:val="32"/>
          <w:szCs w:val="32"/>
        </w:rPr>
        <w:t>%，全省均值</w:t>
      </w:r>
      <w:r w:rsidR="005979ED">
        <w:rPr>
          <w:rFonts w:ascii="仿宋" w:eastAsia="仿宋" w:hAnsi="仿宋" w:hint="eastAsia"/>
          <w:sz w:val="32"/>
          <w:szCs w:val="32"/>
        </w:rPr>
        <w:t>1.</w:t>
      </w:r>
      <w:r w:rsidR="00315733">
        <w:rPr>
          <w:rFonts w:ascii="仿宋" w:eastAsia="仿宋" w:hAnsi="仿宋"/>
          <w:sz w:val="32"/>
          <w:szCs w:val="32"/>
        </w:rPr>
        <w:t>77</w:t>
      </w:r>
      <w:r w:rsidR="005979ED">
        <w:rPr>
          <w:rFonts w:ascii="仿宋" w:eastAsia="仿宋" w:hAnsi="仿宋"/>
          <w:sz w:val="32"/>
          <w:szCs w:val="32"/>
        </w:rPr>
        <w:t>%</w:t>
      </w:r>
      <w:r w:rsidR="004238CB">
        <w:rPr>
          <w:rFonts w:ascii="仿宋" w:eastAsia="仿宋" w:hAnsi="仿宋" w:hint="eastAsia"/>
          <w:sz w:val="32"/>
          <w:szCs w:val="32"/>
        </w:rPr>
        <w:t>，在全市</w:t>
      </w:r>
      <w:r w:rsidR="004238CB">
        <w:rPr>
          <w:rFonts w:ascii="仿宋" w:eastAsia="仿宋" w:hAnsi="仿宋"/>
          <w:sz w:val="32"/>
          <w:szCs w:val="32"/>
        </w:rPr>
        <w:t>和全省均位居第</w:t>
      </w:r>
      <w:r w:rsidR="00B744AC">
        <w:rPr>
          <w:rFonts w:ascii="仿宋" w:eastAsia="仿宋" w:hAnsi="仿宋" w:hint="eastAsia"/>
          <w:sz w:val="32"/>
          <w:szCs w:val="32"/>
        </w:rPr>
        <w:t>2</w:t>
      </w:r>
      <w:r w:rsidR="004238CB">
        <w:rPr>
          <w:rFonts w:ascii="仿宋" w:eastAsia="仿宋" w:hAnsi="仿宋"/>
          <w:sz w:val="32"/>
          <w:szCs w:val="32"/>
        </w:rPr>
        <w:t>名</w:t>
      </w:r>
      <w:r w:rsidR="00B744AC">
        <w:rPr>
          <w:rFonts w:ascii="仿宋" w:eastAsia="仿宋" w:hAnsi="仿宋" w:hint="eastAsia"/>
          <w:sz w:val="32"/>
          <w:szCs w:val="32"/>
        </w:rPr>
        <w:t>，</w:t>
      </w:r>
      <w:r w:rsidR="00B744AC">
        <w:rPr>
          <w:rFonts w:ascii="仿宋" w:eastAsia="仿宋" w:hAnsi="仿宋"/>
          <w:sz w:val="32"/>
          <w:szCs w:val="32"/>
        </w:rPr>
        <w:t>第</w:t>
      </w:r>
      <w:r w:rsidR="00B744AC">
        <w:rPr>
          <w:rFonts w:ascii="仿宋" w:eastAsia="仿宋" w:hAnsi="仿宋" w:hint="eastAsia"/>
          <w:sz w:val="32"/>
          <w:szCs w:val="32"/>
        </w:rPr>
        <w:t>1名</w:t>
      </w:r>
      <w:r w:rsidR="00B744AC">
        <w:rPr>
          <w:rFonts w:ascii="仿宋" w:eastAsia="仿宋" w:hAnsi="仿宋"/>
          <w:sz w:val="32"/>
          <w:szCs w:val="32"/>
        </w:rPr>
        <w:t>为</w:t>
      </w:r>
      <w:r w:rsidR="00B744AC">
        <w:rPr>
          <w:rFonts w:ascii="仿宋" w:eastAsia="仿宋" w:hAnsi="仿宋" w:hint="eastAsia"/>
          <w:sz w:val="32"/>
          <w:szCs w:val="32"/>
        </w:rPr>
        <w:t>舒</w:t>
      </w:r>
      <w:r w:rsidR="00B744AC">
        <w:rPr>
          <w:rFonts w:ascii="仿宋" w:eastAsia="仿宋" w:hAnsi="仿宋"/>
          <w:sz w:val="32"/>
          <w:szCs w:val="32"/>
        </w:rPr>
        <w:t>兰法院</w:t>
      </w:r>
      <w:r w:rsidR="00B744AC">
        <w:rPr>
          <w:rFonts w:ascii="仿宋" w:eastAsia="仿宋" w:hAnsi="仿宋" w:hint="eastAsia"/>
          <w:sz w:val="32"/>
          <w:szCs w:val="32"/>
        </w:rPr>
        <w:t>0.32</w:t>
      </w:r>
      <w:r w:rsidR="00B744AC">
        <w:rPr>
          <w:rFonts w:ascii="仿宋" w:eastAsia="仿宋" w:hAnsi="仿宋"/>
          <w:sz w:val="32"/>
          <w:szCs w:val="32"/>
        </w:rPr>
        <w:t>%</w:t>
      </w:r>
      <w:r w:rsidR="00301D97">
        <w:rPr>
          <w:rFonts w:ascii="仿宋" w:eastAsia="仿宋" w:hAnsi="仿宋" w:hint="eastAsia"/>
          <w:sz w:val="32"/>
          <w:szCs w:val="32"/>
        </w:rPr>
        <w:t>。</w:t>
      </w:r>
    </w:p>
    <w:p w:rsidR="00250E8E" w:rsidRDefault="00905EF6" w:rsidP="00360BF8">
      <w:pPr>
        <w:spacing w:line="640" w:lineRule="exact"/>
        <w:ind w:firstLineChars="200" w:firstLine="643"/>
        <w:rPr>
          <w:rFonts w:ascii="仿宋" w:eastAsia="仿宋" w:hAnsi="仿宋"/>
          <w:sz w:val="32"/>
          <w:szCs w:val="32"/>
        </w:rPr>
      </w:pPr>
      <w:r w:rsidRPr="00255A2C">
        <w:rPr>
          <w:rFonts w:ascii="仿宋" w:eastAsia="仿宋" w:hAnsi="仿宋" w:hint="eastAsia"/>
          <w:b/>
          <w:sz w:val="32"/>
          <w:szCs w:val="32"/>
        </w:rPr>
        <w:t>7</w:t>
      </w:r>
      <w:r w:rsidRPr="008A1624">
        <w:rPr>
          <w:rFonts w:ascii="仿宋" w:eastAsia="仿宋" w:hAnsi="仿宋"/>
          <w:b/>
          <w:sz w:val="32"/>
          <w:szCs w:val="32"/>
        </w:rPr>
        <w:t>.</w:t>
      </w:r>
      <w:r w:rsidRPr="008A1624">
        <w:rPr>
          <w:rFonts w:ascii="仿宋" w:eastAsia="仿宋" w:hAnsi="仿宋" w:hint="eastAsia"/>
          <w:b/>
          <w:sz w:val="32"/>
          <w:szCs w:val="32"/>
        </w:rPr>
        <w:t>生效</w:t>
      </w:r>
      <w:r w:rsidRPr="008A1624">
        <w:rPr>
          <w:rFonts w:ascii="仿宋" w:eastAsia="仿宋" w:hAnsi="仿宋"/>
          <w:b/>
          <w:sz w:val="32"/>
          <w:szCs w:val="32"/>
        </w:rPr>
        <w:t>案件再审被</w:t>
      </w:r>
      <w:r w:rsidRPr="008A1624">
        <w:rPr>
          <w:rFonts w:ascii="仿宋" w:eastAsia="仿宋" w:hAnsi="仿宋" w:hint="eastAsia"/>
          <w:b/>
          <w:sz w:val="32"/>
          <w:szCs w:val="32"/>
        </w:rPr>
        <w:t>改</w:t>
      </w:r>
      <w:r w:rsidRPr="008A1624">
        <w:rPr>
          <w:rFonts w:ascii="仿宋" w:eastAsia="仿宋" w:hAnsi="仿宋"/>
          <w:b/>
          <w:sz w:val="32"/>
          <w:szCs w:val="32"/>
        </w:rPr>
        <w:t>判、发回重审率</w:t>
      </w:r>
      <w:r w:rsidRPr="00905EF6">
        <w:rPr>
          <w:rFonts w:ascii="仿宋" w:eastAsia="仿宋" w:hAnsi="仿宋" w:hint="eastAsia"/>
          <w:b/>
          <w:sz w:val="32"/>
          <w:szCs w:val="32"/>
        </w:rPr>
        <w:t>（2分</w:t>
      </w:r>
      <w:r w:rsidRPr="00905EF6">
        <w:rPr>
          <w:rFonts w:ascii="仿宋" w:eastAsia="仿宋" w:hAnsi="仿宋"/>
          <w:b/>
          <w:sz w:val="32"/>
          <w:szCs w:val="32"/>
        </w:rPr>
        <w:t>）</w:t>
      </w:r>
      <w:r w:rsidRPr="00905EF6">
        <w:rPr>
          <w:rFonts w:ascii="仿宋" w:eastAsia="仿宋" w:hAnsi="仿宋" w:hint="eastAsia"/>
          <w:sz w:val="32"/>
          <w:szCs w:val="32"/>
        </w:rPr>
        <w:t>指标</w:t>
      </w:r>
      <w:r w:rsidRPr="00905EF6">
        <w:rPr>
          <w:rFonts w:ascii="仿宋" w:eastAsia="仿宋" w:hAnsi="仿宋"/>
          <w:sz w:val="32"/>
          <w:szCs w:val="32"/>
        </w:rPr>
        <w:t>（</w:t>
      </w:r>
      <w:r w:rsidRPr="00905EF6">
        <w:rPr>
          <w:rFonts w:ascii="仿宋" w:eastAsia="仿宋" w:hAnsi="仿宋" w:hint="eastAsia"/>
          <w:sz w:val="32"/>
          <w:szCs w:val="32"/>
        </w:rPr>
        <w:t>0.16</w:t>
      </w:r>
      <w:r w:rsidRPr="00905EF6">
        <w:rPr>
          <w:rFonts w:ascii="仿宋" w:eastAsia="仿宋" w:hAnsi="仿宋"/>
          <w:sz w:val="32"/>
          <w:szCs w:val="32"/>
        </w:rPr>
        <w:t>%）</w:t>
      </w:r>
    </w:p>
    <w:p w:rsidR="00EC3E9C" w:rsidRPr="00360BF8" w:rsidRDefault="00905EF6" w:rsidP="00360BF8">
      <w:pPr>
        <w:spacing w:line="640" w:lineRule="exact"/>
        <w:ind w:firstLineChars="200" w:firstLine="640"/>
        <w:rPr>
          <w:rFonts w:ascii="仿宋" w:eastAsia="仿宋" w:hAnsi="仿宋"/>
          <w:sz w:val="32"/>
          <w:szCs w:val="32"/>
        </w:rPr>
      </w:pPr>
      <w:r w:rsidRPr="00905EF6">
        <w:rPr>
          <w:rFonts w:ascii="仿宋" w:eastAsia="仿宋" w:hAnsi="仿宋" w:hint="eastAsia"/>
          <w:sz w:val="32"/>
          <w:szCs w:val="32"/>
        </w:rPr>
        <w:t>再审案件</w:t>
      </w:r>
      <w:r w:rsidRPr="00905EF6">
        <w:rPr>
          <w:rFonts w:ascii="仿宋" w:eastAsia="仿宋" w:hAnsi="仿宋"/>
          <w:sz w:val="32"/>
          <w:szCs w:val="32"/>
        </w:rPr>
        <w:t>被发改</w:t>
      </w:r>
      <w:r w:rsidRPr="00905EF6">
        <w:rPr>
          <w:rFonts w:ascii="仿宋" w:eastAsia="仿宋" w:hAnsi="仿宋" w:hint="eastAsia"/>
          <w:sz w:val="32"/>
          <w:szCs w:val="32"/>
        </w:rPr>
        <w:t>4件</w:t>
      </w:r>
      <w:r w:rsidR="00094B30">
        <w:rPr>
          <w:rFonts w:ascii="仿宋" w:eastAsia="仿宋" w:hAnsi="仿宋" w:hint="eastAsia"/>
          <w:sz w:val="32"/>
          <w:szCs w:val="32"/>
        </w:rPr>
        <w:t>（</w:t>
      </w:r>
      <w:r w:rsidR="00094B30">
        <w:rPr>
          <w:rFonts w:ascii="仿宋" w:eastAsia="仿宋" w:hAnsi="仿宋"/>
          <w:sz w:val="32"/>
          <w:szCs w:val="32"/>
        </w:rPr>
        <w:t>被改判</w:t>
      </w:r>
      <w:r w:rsidR="00094B30">
        <w:rPr>
          <w:rFonts w:ascii="仿宋" w:eastAsia="仿宋" w:hAnsi="仿宋" w:hint="eastAsia"/>
          <w:sz w:val="32"/>
          <w:szCs w:val="32"/>
        </w:rPr>
        <w:t>2件</w:t>
      </w:r>
      <w:r w:rsidR="00094B30">
        <w:rPr>
          <w:rFonts w:ascii="仿宋" w:eastAsia="仿宋" w:hAnsi="仿宋"/>
          <w:sz w:val="32"/>
          <w:szCs w:val="32"/>
        </w:rPr>
        <w:t>、被发回重审</w:t>
      </w:r>
      <w:r w:rsidR="00094B30">
        <w:rPr>
          <w:rFonts w:ascii="仿宋" w:eastAsia="仿宋" w:hAnsi="仿宋" w:hint="eastAsia"/>
          <w:sz w:val="32"/>
          <w:szCs w:val="32"/>
        </w:rPr>
        <w:t>2件</w:t>
      </w:r>
      <w:r w:rsidR="00094B30">
        <w:rPr>
          <w:rFonts w:ascii="仿宋" w:eastAsia="仿宋" w:hAnsi="仿宋"/>
          <w:sz w:val="32"/>
          <w:szCs w:val="32"/>
        </w:rPr>
        <w:t>）</w:t>
      </w:r>
      <w:r w:rsidRPr="00905EF6">
        <w:rPr>
          <w:rFonts w:ascii="仿宋" w:eastAsia="仿宋" w:hAnsi="仿宋" w:hint="eastAsia"/>
          <w:sz w:val="32"/>
          <w:szCs w:val="32"/>
        </w:rPr>
        <w:t>，</w:t>
      </w:r>
      <w:r w:rsidRPr="00905EF6">
        <w:rPr>
          <w:rFonts w:ascii="仿宋" w:eastAsia="仿宋" w:hAnsi="仿宋"/>
          <w:sz w:val="32"/>
          <w:szCs w:val="32"/>
        </w:rPr>
        <w:t>发改率</w:t>
      </w:r>
      <w:r w:rsidRPr="00905EF6">
        <w:rPr>
          <w:rFonts w:ascii="仿宋" w:eastAsia="仿宋" w:hAnsi="仿宋"/>
          <w:b/>
          <w:color w:val="0000FF"/>
          <w:sz w:val="32"/>
          <w:szCs w:val="32"/>
        </w:rPr>
        <w:t>0.1</w:t>
      </w:r>
      <w:r w:rsidR="00094B30">
        <w:rPr>
          <w:rFonts w:ascii="仿宋" w:eastAsia="仿宋" w:hAnsi="仿宋"/>
          <w:b/>
          <w:color w:val="0000FF"/>
          <w:sz w:val="32"/>
          <w:szCs w:val="32"/>
        </w:rPr>
        <w:t>1</w:t>
      </w:r>
      <w:r w:rsidRPr="00905EF6">
        <w:rPr>
          <w:rFonts w:ascii="仿宋" w:eastAsia="仿宋" w:hAnsi="仿宋"/>
          <w:b/>
          <w:color w:val="0000FF"/>
          <w:sz w:val="32"/>
          <w:szCs w:val="32"/>
        </w:rPr>
        <w:t>%</w:t>
      </w:r>
      <w:r w:rsidRPr="00905EF6">
        <w:rPr>
          <w:rFonts w:ascii="仿宋" w:eastAsia="仿宋" w:hAnsi="仿宋" w:hint="eastAsia"/>
          <w:sz w:val="32"/>
          <w:szCs w:val="32"/>
        </w:rPr>
        <w:t>，</w:t>
      </w:r>
      <w:r w:rsidR="005979ED">
        <w:rPr>
          <w:rFonts w:ascii="仿宋" w:eastAsia="仿宋" w:hAnsi="仿宋" w:hint="eastAsia"/>
          <w:sz w:val="32"/>
          <w:szCs w:val="32"/>
        </w:rPr>
        <w:t>全市</w:t>
      </w:r>
      <w:r w:rsidR="005979ED">
        <w:rPr>
          <w:rFonts w:ascii="仿宋" w:eastAsia="仿宋" w:hAnsi="仿宋"/>
          <w:sz w:val="32"/>
          <w:szCs w:val="32"/>
        </w:rPr>
        <w:t>均值</w:t>
      </w:r>
      <w:r w:rsidR="005979ED">
        <w:rPr>
          <w:rFonts w:ascii="仿宋" w:eastAsia="仿宋" w:hAnsi="仿宋" w:hint="eastAsia"/>
          <w:sz w:val="32"/>
          <w:szCs w:val="32"/>
        </w:rPr>
        <w:t>0.</w:t>
      </w:r>
      <w:r w:rsidR="004238CB">
        <w:rPr>
          <w:rFonts w:ascii="仿宋" w:eastAsia="仿宋" w:hAnsi="仿宋"/>
          <w:sz w:val="32"/>
          <w:szCs w:val="32"/>
        </w:rPr>
        <w:t>18</w:t>
      </w:r>
      <w:r w:rsidR="005979ED">
        <w:rPr>
          <w:rFonts w:ascii="仿宋" w:eastAsia="仿宋" w:hAnsi="仿宋"/>
          <w:sz w:val="32"/>
          <w:szCs w:val="32"/>
        </w:rPr>
        <w:t>%，</w:t>
      </w:r>
      <w:r w:rsidR="00094B30">
        <w:rPr>
          <w:rFonts w:ascii="仿宋" w:eastAsia="仿宋" w:hAnsi="仿宋" w:hint="eastAsia"/>
          <w:sz w:val="32"/>
          <w:szCs w:val="32"/>
        </w:rPr>
        <w:t>在</w:t>
      </w:r>
      <w:r w:rsidR="00094B30">
        <w:rPr>
          <w:rFonts w:ascii="仿宋" w:eastAsia="仿宋" w:hAnsi="仿宋"/>
          <w:sz w:val="32"/>
          <w:szCs w:val="32"/>
        </w:rPr>
        <w:t>全市排第</w:t>
      </w:r>
      <w:r w:rsidR="00094B30">
        <w:rPr>
          <w:rFonts w:ascii="仿宋" w:eastAsia="仿宋" w:hAnsi="仿宋" w:hint="eastAsia"/>
          <w:sz w:val="32"/>
          <w:szCs w:val="32"/>
        </w:rPr>
        <w:t>5名</w:t>
      </w:r>
      <w:r w:rsidR="00094B30">
        <w:rPr>
          <w:rFonts w:ascii="仿宋" w:eastAsia="仿宋" w:hAnsi="仿宋"/>
          <w:sz w:val="32"/>
          <w:szCs w:val="32"/>
        </w:rPr>
        <w:t>；</w:t>
      </w:r>
      <w:r w:rsidR="005979ED">
        <w:rPr>
          <w:rFonts w:ascii="仿宋" w:eastAsia="仿宋" w:hAnsi="仿宋"/>
          <w:sz w:val="32"/>
          <w:szCs w:val="32"/>
        </w:rPr>
        <w:t>全省均值</w:t>
      </w:r>
      <w:r w:rsidR="005979ED">
        <w:rPr>
          <w:rFonts w:ascii="仿宋" w:eastAsia="仿宋" w:hAnsi="仿宋" w:hint="eastAsia"/>
          <w:sz w:val="32"/>
          <w:szCs w:val="32"/>
        </w:rPr>
        <w:t>0.16</w:t>
      </w:r>
      <w:r w:rsidR="005979ED">
        <w:rPr>
          <w:rFonts w:ascii="仿宋" w:eastAsia="仿宋" w:hAnsi="仿宋"/>
          <w:sz w:val="32"/>
          <w:szCs w:val="32"/>
        </w:rPr>
        <w:t>%</w:t>
      </w:r>
      <w:r w:rsidR="00094B30">
        <w:rPr>
          <w:rFonts w:ascii="仿宋" w:eastAsia="仿宋" w:hAnsi="仿宋" w:hint="eastAsia"/>
          <w:sz w:val="32"/>
          <w:szCs w:val="32"/>
        </w:rPr>
        <w:t>，</w:t>
      </w:r>
      <w:r w:rsidR="00094B30">
        <w:rPr>
          <w:rFonts w:ascii="仿宋" w:eastAsia="仿宋" w:hAnsi="仿宋"/>
          <w:sz w:val="32"/>
          <w:szCs w:val="32"/>
        </w:rPr>
        <w:t>在全省排第</w:t>
      </w:r>
      <w:r w:rsidR="00094B30">
        <w:rPr>
          <w:rFonts w:ascii="仿宋" w:eastAsia="仿宋" w:hAnsi="仿宋" w:hint="eastAsia"/>
          <w:sz w:val="32"/>
          <w:szCs w:val="32"/>
        </w:rPr>
        <w:t>39名</w:t>
      </w:r>
      <w:r w:rsidR="00094B30">
        <w:rPr>
          <w:rFonts w:ascii="仿宋" w:eastAsia="仿宋" w:hAnsi="仿宋"/>
          <w:sz w:val="32"/>
          <w:szCs w:val="32"/>
        </w:rPr>
        <w:t>；全市和全省生效案件发改率最</w:t>
      </w:r>
      <w:r w:rsidR="00094B30">
        <w:rPr>
          <w:rFonts w:ascii="仿宋" w:eastAsia="仿宋" w:hAnsi="仿宋" w:hint="eastAsia"/>
          <w:sz w:val="32"/>
          <w:szCs w:val="32"/>
        </w:rPr>
        <w:t>低</w:t>
      </w:r>
      <w:r w:rsidR="00094B30">
        <w:rPr>
          <w:rFonts w:ascii="仿宋" w:eastAsia="仿宋" w:hAnsi="仿宋"/>
          <w:sz w:val="32"/>
          <w:szCs w:val="32"/>
        </w:rPr>
        <w:t>值分别为</w:t>
      </w:r>
      <w:r w:rsidR="00094B30">
        <w:rPr>
          <w:rFonts w:ascii="仿宋" w:eastAsia="仿宋" w:hAnsi="仿宋" w:hint="eastAsia"/>
          <w:sz w:val="32"/>
          <w:szCs w:val="32"/>
        </w:rPr>
        <w:t>永</w:t>
      </w:r>
      <w:r w:rsidR="00094B30">
        <w:rPr>
          <w:rFonts w:ascii="仿宋" w:eastAsia="仿宋" w:hAnsi="仿宋"/>
          <w:sz w:val="32"/>
          <w:szCs w:val="32"/>
        </w:rPr>
        <w:t>吉法院</w:t>
      </w:r>
      <w:r w:rsidR="00094B30">
        <w:rPr>
          <w:rFonts w:ascii="仿宋" w:eastAsia="仿宋" w:hAnsi="仿宋" w:hint="eastAsia"/>
          <w:sz w:val="32"/>
          <w:szCs w:val="32"/>
        </w:rPr>
        <w:t>0</w:t>
      </w:r>
      <w:r w:rsidR="00094B30">
        <w:rPr>
          <w:rFonts w:ascii="仿宋" w:eastAsia="仿宋" w:hAnsi="仿宋"/>
          <w:sz w:val="32"/>
          <w:szCs w:val="32"/>
        </w:rPr>
        <w:t>%和</w:t>
      </w:r>
      <w:r w:rsidR="00094B30">
        <w:rPr>
          <w:rFonts w:ascii="仿宋" w:eastAsia="仿宋" w:hAnsi="仿宋" w:hint="eastAsia"/>
          <w:sz w:val="32"/>
          <w:szCs w:val="32"/>
        </w:rPr>
        <w:t>长春</w:t>
      </w:r>
      <w:r w:rsidR="00094B30">
        <w:rPr>
          <w:rFonts w:ascii="仿宋" w:eastAsia="仿宋" w:hAnsi="仿宋"/>
          <w:sz w:val="32"/>
          <w:szCs w:val="32"/>
        </w:rPr>
        <w:t>经开法院</w:t>
      </w:r>
      <w:r w:rsidR="00094B30">
        <w:rPr>
          <w:rFonts w:ascii="仿宋" w:eastAsia="仿宋" w:hAnsi="仿宋" w:hint="eastAsia"/>
          <w:sz w:val="32"/>
          <w:szCs w:val="32"/>
        </w:rPr>
        <w:t>0</w:t>
      </w:r>
      <w:r w:rsidR="00094B30">
        <w:rPr>
          <w:rFonts w:ascii="仿宋" w:eastAsia="仿宋" w:hAnsi="仿宋"/>
          <w:sz w:val="32"/>
          <w:szCs w:val="32"/>
        </w:rPr>
        <w:t>%</w:t>
      </w:r>
      <w:r w:rsidR="00301D97">
        <w:rPr>
          <w:rFonts w:ascii="仿宋" w:eastAsia="仿宋" w:hAnsi="仿宋" w:hint="eastAsia"/>
          <w:sz w:val="32"/>
          <w:szCs w:val="32"/>
        </w:rPr>
        <w:t>。</w:t>
      </w:r>
    </w:p>
    <w:p w:rsidR="00250E8E" w:rsidRDefault="00905EF6" w:rsidP="00360BF8">
      <w:pPr>
        <w:spacing w:line="640" w:lineRule="exact"/>
        <w:ind w:firstLineChars="200" w:firstLine="643"/>
        <w:rPr>
          <w:rFonts w:ascii="仿宋" w:eastAsia="仿宋" w:hAnsi="仿宋"/>
          <w:sz w:val="32"/>
          <w:szCs w:val="32"/>
        </w:rPr>
      </w:pPr>
      <w:r w:rsidRPr="00255A2C">
        <w:rPr>
          <w:rFonts w:ascii="仿宋" w:eastAsia="仿宋" w:hAnsi="仿宋" w:hint="eastAsia"/>
          <w:b/>
          <w:sz w:val="32"/>
          <w:szCs w:val="32"/>
        </w:rPr>
        <w:t>8</w:t>
      </w:r>
      <w:r w:rsidRPr="00255A2C">
        <w:rPr>
          <w:rFonts w:ascii="仿宋" w:eastAsia="仿宋" w:hAnsi="仿宋"/>
          <w:b/>
          <w:sz w:val="32"/>
          <w:szCs w:val="32"/>
        </w:rPr>
        <w:t>.</w:t>
      </w:r>
      <w:r w:rsidRPr="00255A2C">
        <w:rPr>
          <w:rFonts w:ascii="仿宋" w:eastAsia="仿宋" w:hAnsi="仿宋" w:hint="eastAsia"/>
          <w:b/>
          <w:sz w:val="32"/>
          <w:szCs w:val="32"/>
        </w:rPr>
        <w:t>调</w:t>
      </w:r>
      <w:r w:rsidRPr="00255A2C">
        <w:rPr>
          <w:rFonts w:ascii="仿宋" w:eastAsia="仿宋" w:hAnsi="仿宋"/>
          <w:b/>
          <w:sz w:val="32"/>
          <w:szCs w:val="32"/>
        </w:rPr>
        <w:t>撤率</w:t>
      </w:r>
      <w:r w:rsidRPr="00905EF6">
        <w:rPr>
          <w:rFonts w:ascii="仿宋" w:eastAsia="仿宋" w:hAnsi="仿宋" w:hint="eastAsia"/>
          <w:b/>
          <w:sz w:val="32"/>
          <w:szCs w:val="32"/>
        </w:rPr>
        <w:t>（1分</w:t>
      </w:r>
      <w:r w:rsidRPr="00905EF6">
        <w:rPr>
          <w:rFonts w:ascii="仿宋" w:eastAsia="仿宋" w:hAnsi="仿宋"/>
          <w:b/>
          <w:sz w:val="32"/>
          <w:szCs w:val="32"/>
        </w:rPr>
        <w:t>）</w:t>
      </w:r>
      <w:r w:rsidRPr="00905EF6">
        <w:rPr>
          <w:rFonts w:ascii="仿宋" w:eastAsia="仿宋" w:hAnsi="仿宋" w:hint="eastAsia"/>
          <w:sz w:val="32"/>
          <w:szCs w:val="32"/>
        </w:rPr>
        <w:t>指标</w:t>
      </w:r>
      <w:r w:rsidRPr="00905EF6">
        <w:rPr>
          <w:rFonts w:ascii="仿宋" w:eastAsia="仿宋" w:hAnsi="仿宋"/>
          <w:sz w:val="32"/>
          <w:szCs w:val="32"/>
        </w:rPr>
        <w:t>（</w:t>
      </w:r>
      <w:r w:rsidRPr="00905EF6">
        <w:rPr>
          <w:rFonts w:ascii="仿宋" w:eastAsia="仿宋" w:hAnsi="仿宋" w:hint="eastAsia"/>
          <w:sz w:val="32"/>
          <w:szCs w:val="32"/>
        </w:rPr>
        <w:t>40</w:t>
      </w:r>
      <w:r w:rsidRPr="00905EF6">
        <w:rPr>
          <w:rFonts w:ascii="仿宋" w:eastAsia="仿宋" w:hAnsi="仿宋"/>
          <w:sz w:val="32"/>
          <w:szCs w:val="32"/>
        </w:rPr>
        <w:t>%）</w:t>
      </w:r>
    </w:p>
    <w:p w:rsidR="00905EF6" w:rsidRPr="00905EF6" w:rsidRDefault="00255A2C" w:rsidP="00360BF8">
      <w:pPr>
        <w:spacing w:line="640" w:lineRule="exact"/>
        <w:ind w:firstLineChars="200" w:firstLine="640"/>
        <w:rPr>
          <w:rFonts w:ascii="仿宋" w:eastAsia="仿宋" w:hAnsi="仿宋"/>
          <w:sz w:val="32"/>
          <w:szCs w:val="32"/>
        </w:rPr>
      </w:pPr>
      <w:r>
        <w:rPr>
          <w:rFonts w:ascii="仿宋" w:eastAsia="仿宋" w:hAnsi="仿宋" w:hint="eastAsia"/>
          <w:sz w:val="32"/>
          <w:szCs w:val="32"/>
        </w:rPr>
        <w:t>以调解撤</w:t>
      </w:r>
      <w:r>
        <w:rPr>
          <w:rFonts w:ascii="仿宋" w:eastAsia="仿宋" w:hAnsi="仿宋"/>
          <w:sz w:val="32"/>
          <w:szCs w:val="32"/>
        </w:rPr>
        <w:t>诉方式结案</w:t>
      </w:r>
      <w:r w:rsidR="008A1624">
        <w:rPr>
          <w:rFonts w:ascii="仿宋" w:eastAsia="仿宋" w:hAnsi="仿宋"/>
          <w:sz w:val="32"/>
          <w:szCs w:val="32"/>
        </w:rPr>
        <w:t>1770</w:t>
      </w:r>
      <w:r w:rsidR="005979ED">
        <w:rPr>
          <w:rFonts w:ascii="仿宋" w:eastAsia="仿宋" w:hAnsi="仿宋" w:hint="eastAsia"/>
          <w:sz w:val="32"/>
          <w:szCs w:val="32"/>
        </w:rPr>
        <w:t>件</w:t>
      </w:r>
      <w:r w:rsidR="005979ED">
        <w:rPr>
          <w:rFonts w:ascii="仿宋" w:eastAsia="仿宋" w:hAnsi="仿宋"/>
          <w:sz w:val="32"/>
          <w:szCs w:val="32"/>
        </w:rPr>
        <w:t>，</w:t>
      </w:r>
      <w:r>
        <w:rPr>
          <w:rFonts w:ascii="仿宋" w:eastAsia="仿宋" w:hAnsi="仿宋" w:hint="eastAsia"/>
          <w:sz w:val="32"/>
          <w:szCs w:val="32"/>
        </w:rPr>
        <w:t>确认</w:t>
      </w:r>
      <w:r>
        <w:rPr>
          <w:rFonts w:ascii="仿宋" w:eastAsia="仿宋" w:hAnsi="仿宋"/>
          <w:sz w:val="32"/>
          <w:szCs w:val="32"/>
        </w:rPr>
        <w:t>调解</w:t>
      </w:r>
      <w:r>
        <w:rPr>
          <w:rFonts w:ascii="仿宋" w:eastAsia="仿宋" w:hAnsi="仿宋" w:hint="eastAsia"/>
          <w:sz w:val="32"/>
          <w:szCs w:val="32"/>
        </w:rPr>
        <w:t>6</w:t>
      </w:r>
      <w:r w:rsidR="008A1624">
        <w:rPr>
          <w:rFonts w:ascii="仿宋" w:eastAsia="仿宋" w:hAnsi="仿宋"/>
          <w:sz w:val="32"/>
          <w:szCs w:val="32"/>
        </w:rPr>
        <w:t>4</w:t>
      </w:r>
      <w:r>
        <w:rPr>
          <w:rFonts w:ascii="仿宋" w:eastAsia="仿宋" w:hAnsi="仿宋" w:hint="eastAsia"/>
          <w:sz w:val="32"/>
          <w:szCs w:val="32"/>
        </w:rPr>
        <w:t>件</w:t>
      </w:r>
      <w:r>
        <w:rPr>
          <w:rFonts w:ascii="仿宋" w:eastAsia="仿宋" w:hAnsi="仿宋"/>
          <w:sz w:val="32"/>
          <w:szCs w:val="32"/>
        </w:rPr>
        <w:t>，合计</w:t>
      </w:r>
      <w:r w:rsidR="008A1624">
        <w:rPr>
          <w:rFonts w:ascii="仿宋" w:eastAsia="仿宋" w:hAnsi="仿宋"/>
          <w:sz w:val="32"/>
          <w:szCs w:val="32"/>
        </w:rPr>
        <w:t>1834</w:t>
      </w:r>
      <w:r>
        <w:rPr>
          <w:rFonts w:ascii="仿宋" w:eastAsia="仿宋" w:hAnsi="仿宋" w:hint="eastAsia"/>
          <w:sz w:val="32"/>
          <w:szCs w:val="32"/>
        </w:rPr>
        <w:t>件</w:t>
      </w:r>
      <w:r>
        <w:rPr>
          <w:rFonts w:ascii="仿宋" w:eastAsia="仿宋" w:hAnsi="仿宋"/>
          <w:sz w:val="32"/>
          <w:szCs w:val="32"/>
        </w:rPr>
        <w:t>，</w:t>
      </w:r>
      <w:r>
        <w:rPr>
          <w:rFonts w:ascii="仿宋" w:eastAsia="仿宋" w:hAnsi="仿宋" w:hint="eastAsia"/>
          <w:sz w:val="32"/>
          <w:szCs w:val="32"/>
        </w:rPr>
        <w:t>调</w:t>
      </w:r>
      <w:r w:rsidR="0052583C">
        <w:rPr>
          <w:rFonts w:ascii="仿宋" w:eastAsia="仿宋" w:hAnsi="仿宋" w:hint="eastAsia"/>
          <w:sz w:val="32"/>
          <w:szCs w:val="32"/>
        </w:rPr>
        <w:t>撤</w:t>
      </w:r>
      <w:r>
        <w:rPr>
          <w:rFonts w:ascii="仿宋" w:eastAsia="仿宋" w:hAnsi="仿宋"/>
          <w:sz w:val="32"/>
          <w:szCs w:val="32"/>
        </w:rPr>
        <w:t>率</w:t>
      </w:r>
      <w:r w:rsidR="008A1624">
        <w:rPr>
          <w:rFonts w:ascii="仿宋" w:eastAsia="仿宋" w:hAnsi="仿宋"/>
          <w:b/>
          <w:color w:val="0000FF"/>
          <w:sz w:val="32"/>
          <w:szCs w:val="32"/>
        </w:rPr>
        <w:t>44.86</w:t>
      </w:r>
      <w:r w:rsidR="00905EF6" w:rsidRPr="00905EF6">
        <w:rPr>
          <w:rFonts w:ascii="仿宋" w:eastAsia="仿宋" w:hAnsi="仿宋"/>
          <w:b/>
          <w:color w:val="0000FF"/>
          <w:sz w:val="32"/>
          <w:szCs w:val="32"/>
        </w:rPr>
        <w:t>%</w:t>
      </w:r>
      <w:r w:rsidR="008A1624">
        <w:rPr>
          <w:rFonts w:ascii="仿宋" w:eastAsia="仿宋" w:hAnsi="仿宋" w:hint="eastAsia"/>
          <w:sz w:val="32"/>
          <w:szCs w:val="32"/>
        </w:rPr>
        <w:t>。</w:t>
      </w:r>
      <w:r>
        <w:rPr>
          <w:rFonts w:ascii="仿宋" w:eastAsia="仿宋" w:hAnsi="仿宋" w:hint="eastAsia"/>
          <w:sz w:val="32"/>
          <w:szCs w:val="32"/>
        </w:rPr>
        <w:t>全市</w:t>
      </w:r>
      <w:r>
        <w:rPr>
          <w:rFonts w:ascii="仿宋" w:eastAsia="仿宋" w:hAnsi="仿宋"/>
          <w:sz w:val="32"/>
          <w:szCs w:val="32"/>
        </w:rPr>
        <w:t>均值</w:t>
      </w:r>
      <w:r w:rsidR="008A1624">
        <w:rPr>
          <w:rFonts w:ascii="仿宋" w:eastAsia="仿宋" w:hAnsi="仿宋"/>
          <w:sz w:val="32"/>
          <w:szCs w:val="32"/>
        </w:rPr>
        <w:t>47.89</w:t>
      </w:r>
      <w:r>
        <w:rPr>
          <w:rFonts w:ascii="仿宋" w:eastAsia="仿宋" w:hAnsi="仿宋"/>
          <w:sz w:val="32"/>
          <w:szCs w:val="32"/>
        </w:rPr>
        <w:t>%，</w:t>
      </w:r>
      <w:r w:rsidR="008A1624">
        <w:rPr>
          <w:rFonts w:ascii="仿宋" w:eastAsia="仿宋" w:hAnsi="仿宋" w:hint="eastAsia"/>
          <w:sz w:val="32"/>
          <w:szCs w:val="32"/>
        </w:rPr>
        <w:t>在</w:t>
      </w:r>
      <w:r w:rsidR="008A1624">
        <w:rPr>
          <w:rFonts w:ascii="仿宋" w:eastAsia="仿宋" w:hAnsi="仿宋"/>
          <w:sz w:val="32"/>
          <w:szCs w:val="32"/>
        </w:rPr>
        <w:t>全市排第</w:t>
      </w:r>
      <w:r w:rsidR="008A1624">
        <w:rPr>
          <w:rFonts w:ascii="仿宋" w:eastAsia="仿宋" w:hAnsi="仿宋" w:hint="eastAsia"/>
          <w:sz w:val="32"/>
          <w:szCs w:val="32"/>
        </w:rPr>
        <w:t>8名</w:t>
      </w:r>
      <w:r w:rsidR="008A1624">
        <w:rPr>
          <w:rFonts w:ascii="仿宋" w:eastAsia="仿宋" w:hAnsi="仿宋"/>
          <w:sz w:val="32"/>
          <w:szCs w:val="32"/>
        </w:rPr>
        <w:t>；</w:t>
      </w:r>
      <w:r>
        <w:rPr>
          <w:rFonts w:ascii="仿宋" w:eastAsia="仿宋" w:hAnsi="仿宋"/>
          <w:sz w:val="32"/>
          <w:szCs w:val="32"/>
        </w:rPr>
        <w:t>全省均值</w:t>
      </w:r>
      <w:r w:rsidR="008A1624">
        <w:rPr>
          <w:rFonts w:ascii="仿宋" w:eastAsia="仿宋" w:hAnsi="仿宋"/>
          <w:sz w:val="32"/>
          <w:szCs w:val="32"/>
        </w:rPr>
        <w:t>44.15</w:t>
      </w:r>
      <w:r>
        <w:rPr>
          <w:rFonts w:ascii="仿宋" w:eastAsia="仿宋" w:hAnsi="仿宋"/>
          <w:sz w:val="32"/>
          <w:szCs w:val="32"/>
        </w:rPr>
        <w:t>%</w:t>
      </w:r>
      <w:r w:rsidR="008A1624">
        <w:rPr>
          <w:rFonts w:ascii="仿宋" w:eastAsia="仿宋" w:hAnsi="仿宋" w:hint="eastAsia"/>
          <w:sz w:val="32"/>
          <w:szCs w:val="32"/>
        </w:rPr>
        <w:t>，</w:t>
      </w:r>
      <w:r w:rsidR="008A1624">
        <w:rPr>
          <w:rFonts w:ascii="仿宋" w:eastAsia="仿宋" w:hAnsi="仿宋"/>
          <w:sz w:val="32"/>
          <w:szCs w:val="32"/>
        </w:rPr>
        <w:t>在全省排第</w:t>
      </w:r>
      <w:r w:rsidR="008A1624">
        <w:rPr>
          <w:rFonts w:ascii="仿宋" w:eastAsia="仿宋" w:hAnsi="仿宋" w:hint="eastAsia"/>
          <w:sz w:val="32"/>
          <w:szCs w:val="32"/>
        </w:rPr>
        <w:t>48名</w:t>
      </w:r>
      <w:r w:rsidR="008A1624">
        <w:rPr>
          <w:rFonts w:ascii="仿宋" w:eastAsia="仿宋" w:hAnsi="仿宋"/>
          <w:sz w:val="32"/>
          <w:szCs w:val="32"/>
        </w:rPr>
        <w:t>；</w:t>
      </w:r>
      <w:r w:rsidR="008A1624">
        <w:rPr>
          <w:rFonts w:ascii="仿宋" w:eastAsia="仿宋" w:hAnsi="仿宋" w:hint="eastAsia"/>
          <w:sz w:val="32"/>
          <w:szCs w:val="32"/>
        </w:rPr>
        <w:t>全市</w:t>
      </w:r>
      <w:r w:rsidR="008A1624">
        <w:rPr>
          <w:rFonts w:ascii="仿宋" w:eastAsia="仿宋" w:hAnsi="仿宋"/>
          <w:sz w:val="32"/>
          <w:szCs w:val="32"/>
        </w:rPr>
        <w:t>和全省</w:t>
      </w:r>
      <w:r w:rsidR="008A1624">
        <w:rPr>
          <w:rFonts w:ascii="仿宋" w:eastAsia="仿宋" w:hAnsi="仿宋" w:hint="eastAsia"/>
          <w:sz w:val="32"/>
          <w:szCs w:val="32"/>
        </w:rPr>
        <w:t>调</w:t>
      </w:r>
      <w:r w:rsidR="008A1624">
        <w:rPr>
          <w:rFonts w:ascii="仿宋" w:eastAsia="仿宋" w:hAnsi="仿宋"/>
          <w:sz w:val="32"/>
          <w:szCs w:val="32"/>
        </w:rPr>
        <w:t>撤率最高值分别为丰满法院</w:t>
      </w:r>
      <w:r w:rsidR="008A1624">
        <w:rPr>
          <w:rFonts w:ascii="仿宋" w:eastAsia="仿宋" w:hAnsi="仿宋" w:hint="eastAsia"/>
          <w:sz w:val="32"/>
          <w:szCs w:val="32"/>
        </w:rPr>
        <w:t>58.89</w:t>
      </w:r>
      <w:r w:rsidR="008A1624">
        <w:rPr>
          <w:rFonts w:ascii="仿宋" w:eastAsia="仿宋" w:hAnsi="仿宋"/>
          <w:sz w:val="32"/>
          <w:szCs w:val="32"/>
        </w:rPr>
        <w:t>%和</w:t>
      </w:r>
      <w:r w:rsidR="008A1624" w:rsidRPr="008A1624">
        <w:rPr>
          <w:rFonts w:ascii="仿宋" w:eastAsia="仿宋" w:hAnsi="仿宋" w:hint="eastAsia"/>
          <w:sz w:val="32"/>
          <w:szCs w:val="32"/>
        </w:rPr>
        <w:t>长白朝鲜族自治县人民法院</w:t>
      </w:r>
      <w:r w:rsidR="008A1624">
        <w:rPr>
          <w:rFonts w:ascii="仿宋" w:eastAsia="仿宋" w:hAnsi="仿宋" w:hint="eastAsia"/>
          <w:sz w:val="32"/>
          <w:szCs w:val="32"/>
        </w:rPr>
        <w:t>74.49</w:t>
      </w:r>
      <w:r w:rsidR="008A1624">
        <w:rPr>
          <w:rFonts w:ascii="仿宋" w:eastAsia="仿宋" w:hAnsi="仿宋"/>
          <w:sz w:val="32"/>
          <w:szCs w:val="32"/>
        </w:rPr>
        <w:t>%</w:t>
      </w:r>
      <w:r w:rsidR="00301D97">
        <w:rPr>
          <w:rFonts w:ascii="仿宋" w:eastAsia="仿宋" w:hAnsi="仿宋" w:hint="eastAsia"/>
          <w:sz w:val="32"/>
          <w:szCs w:val="32"/>
        </w:rPr>
        <w:t>。</w:t>
      </w:r>
      <w:r w:rsidRPr="00905EF6">
        <w:rPr>
          <w:rFonts w:ascii="仿宋" w:eastAsia="仿宋" w:hAnsi="仿宋"/>
          <w:sz w:val="32"/>
          <w:szCs w:val="32"/>
        </w:rPr>
        <w:t xml:space="preserve"> </w:t>
      </w:r>
    </w:p>
    <w:p w:rsidR="00250E8E" w:rsidRDefault="00905EF6" w:rsidP="002C4F6F">
      <w:pPr>
        <w:spacing w:line="640" w:lineRule="exact"/>
        <w:ind w:firstLineChars="200" w:firstLine="643"/>
        <w:rPr>
          <w:rFonts w:ascii="仿宋" w:eastAsia="仿宋" w:hAnsi="仿宋"/>
          <w:b/>
          <w:sz w:val="32"/>
          <w:szCs w:val="32"/>
        </w:rPr>
      </w:pPr>
      <w:r w:rsidRPr="00255A2C">
        <w:rPr>
          <w:rFonts w:ascii="仿宋" w:eastAsia="仿宋" w:hAnsi="仿宋" w:hint="eastAsia"/>
          <w:b/>
          <w:sz w:val="32"/>
          <w:szCs w:val="32"/>
        </w:rPr>
        <w:lastRenderedPageBreak/>
        <w:t>9</w:t>
      </w:r>
      <w:r w:rsidRPr="00255A2C">
        <w:rPr>
          <w:rFonts w:ascii="仿宋" w:eastAsia="仿宋" w:hAnsi="仿宋"/>
          <w:b/>
          <w:sz w:val="32"/>
          <w:szCs w:val="32"/>
        </w:rPr>
        <w:t>.</w:t>
      </w:r>
      <w:r w:rsidRPr="00255A2C">
        <w:rPr>
          <w:rFonts w:ascii="仿宋" w:eastAsia="仿宋" w:hAnsi="仿宋" w:hint="eastAsia"/>
          <w:b/>
          <w:sz w:val="32"/>
          <w:szCs w:val="32"/>
        </w:rPr>
        <w:t>庭审</w:t>
      </w:r>
      <w:r w:rsidRPr="00255A2C">
        <w:rPr>
          <w:rFonts w:ascii="仿宋" w:eastAsia="仿宋" w:hAnsi="仿宋"/>
          <w:b/>
          <w:sz w:val="32"/>
          <w:szCs w:val="32"/>
        </w:rPr>
        <w:t>质量</w:t>
      </w:r>
      <w:r w:rsidRPr="00255A2C">
        <w:rPr>
          <w:rFonts w:ascii="仿宋" w:eastAsia="仿宋" w:hAnsi="仿宋" w:hint="eastAsia"/>
          <w:b/>
          <w:sz w:val="32"/>
          <w:szCs w:val="32"/>
        </w:rPr>
        <w:t>指标（1分</w:t>
      </w:r>
      <w:r w:rsidRPr="00255A2C">
        <w:rPr>
          <w:rFonts w:ascii="仿宋" w:eastAsia="仿宋" w:hAnsi="仿宋"/>
          <w:b/>
          <w:sz w:val="32"/>
          <w:szCs w:val="32"/>
        </w:rPr>
        <w:t>）</w:t>
      </w:r>
    </w:p>
    <w:p w:rsidR="00905EF6" w:rsidRPr="00255A2C" w:rsidRDefault="00255A2C" w:rsidP="002C4F6F">
      <w:pPr>
        <w:spacing w:line="640" w:lineRule="exact"/>
        <w:ind w:firstLineChars="200" w:firstLine="640"/>
        <w:rPr>
          <w:rFonts w:ascii="仿宋" w:eastAsia="仿宋" w:hAnsi="仿宋"/>
          <w:sz w:val="32"/>
          <w:szCs w:val="32"/>
        </w:rPr>
      </w:pPr>
      <w:r w:rsidRPr="00255A2C">
        <w:rPr>
          <w:rFonts w:ascii="仿宋" w:eastAsia="仿宋" w:hAnsi="仿宋" w:hint="eastAsia"/>
          <w:sz w:val="32"/>
          <w:szCs w:val="32"/>
        </w:rPr>
        <w:t>待上</w:t>
      </w:r>
      <w:r w:rsidRPr="00255A2C">
        <w:rPr>
          <w:rFonts w:ascii="仿宋" w:eastAsia="仿宋" w:hAnsi="仿宋"/>
          <w:sz w:val="32"/>
          <w:szCs w:val="32"/>
        </w:rPr>
        <w:t>级法院考核</w:t>
      </w:r>
      <w:r w:rsidR="00301D97">
        <w:rPr>
          <w:rFonts w:ascii="仿宋" w:eastAsia="仿宋" w:hAnsi="仿宋" w:hint="eastAsia"/>
          <w:sz w:val="32"/>
          <w:szCs w:val="32"/>
        </w:rPr>
        <w:t>。</w:t>
      </w:r>
    </w:p>
    <w:p w:rsidR="00250E8E" w:rsidRDefault="00905EF6" w:rsidP="002C4F6F">
      <w:pPr>
        <w:spacing w:line="640" w:lineRule="exact"/>
        <w:ind w:firstLineChars="200" w:firstLine="643"/>
        <w:rPr>
          <w:rFonts w:ascii="仿宋" w:eastAsia="仿宋" w:hAnsi="仿宋"/>
          <w:b/>
          <w:sz w:val="32"/>
          <w:szCs w:val="32"/>
        </w:rPr>
      </w:pPr>
      <w:r w:rsidRPr="00255A2C">
        <w:rPr>
          <w:rFonts w:ascii="仿宋" w:eastAsia="仿宋" w:hAnsi="仿宋" w:hint="eastAsia"/>
          <w:b/>
          <w:sz w:val="32"/>
          <w:szCs w:val="32"/>
        </w:rPr>
        <w:t>1</w:t>
      </w:r>
      <w:r w:rsidRPr="00255A2C">
        <w:rPr>
          <w:rFonts w:ascii="仿宋" w:eastAsia="仿宋" w:hAnsi="仿宋"/>
          <w:b/>
          <w:sz w:val="32"/>
          <w:szCs w:val="32"/>
        </w:rPr>
        <w:t>0.</w:t>
      </w:r>
      <w:r w:rsidRPr="00255A2C">
        <w:rPr>
          <w:rFonts w:ascii="仿宋" w:eastAsia="仿宋" w:hAnsi="仿宋" w:hint="eastAsia"/>
          <w:b/>
          <w:sz w:val="32"/>
          <w:szCs w:val="32"/>
        </w:rPr>
        <w:t>裁判</w:t>
      </w:r>
      <w:r w:rsidRPr="00255A2C">
        <w:rPr>
          <w:rFonts w:ascii="仿宋" w:eastAsia="仿宋" w:hAnsi="仿宋"/>
          <w:b/>
          <w:sz w:val="32"/>
          <w:szCs w:val="32"/>
        </w:rPr>
        <w:t>文书质量指标</w:t>
      </w:r>
      <w:r w:rsidRPr="00255A2C">
        <w:rPr>
          <w:rFonts w:ascii="仿宋" w:eastAsia="仿宋" w:hAnsi="仿宋" w:hint="eastAsia"/>
          <w:b/>
          <w:sz w:val="32"/>
          <w:szCs w:val="32"/>
        </w:rPr>
        <w:t>（1分</w:t>
      </w:r>
      <w:r w:rsidRPr="00255A2C">
        <w:rPr>
          <w:rFonts w:ascii="仿宋" w:eastAsia="仿宋" w:hAnsi="仿宋"/>
          <w:b/>
          <w:sz w:val="32"/>
          <w:szCs w:val="32"/>
        </w:rPr>
        <w:t>）</w:t>
      </w:r>
    </w:p>
    <w:p w:rsidR="00905EF6" w:rsidRPr="00255A2C" w:rsidRDefault="00255A2C" w:rsidP="002C4F6F">
      <w:pPr>
        <w:spacing w:line="640" w:lineRule="exact"/>
        <w:ind w:firstLineChars="200" w:firstLine="640"/>
        <w:rPr>
          <w:rFonts w:ascii="仿宋" w:eastAsia="仿宋" w:hAnsi="仿宋"/>
          <w:sz w:val="32"/>
          <w:szCs w:val="32"/>
        </w:rPr>
      </w:pPr>
      <w:r w:rsidRPr="00255A2C">
        <w:rPr>
          <w:rFonts w:ascii="仿宋" w:eastAsia="仿宋" w:hAnsi="仿宋" w:hint="eastAsia"/>
          <w:sz w:val="32"/>
          <w:szCs w:val="32"/>
        </w:rPr>
        <w:t>待上</w:t>
      </w:r>
      <w:r w:rsidRPr="00255A2C">
        <w:rPr>
          <w:rFonts w:ascii="仿宋" w:eastAsia="仿宋" w:hAnsi="仿宋"/>
          <w:sz w:val="32"/>
          <w:szCs w:val="32"/>
        </w:rPr>
        <w:t>级法院考核</w:t>
      </w:r>
      <w:r w:rsidR="00301D97">
        <w:rPr>
          <w:rFonts w:ascii="仿宋" w:eastAsia="仿宋" w:hAnsi="仿宋" w:hint="eastAsia"/>
          <w:sz w:val="32"/>
          <w:szCs w:val="32"/>
        </w:rPr>
        <w:t>。</w:t>
      </w:r>
    </w:p>
    <w:p w:rsidR="00250E8E" w:rsidRDefault="00905EF6" w:rsidP="002C4F6F">
      <w:pPr>
        <w:spacing w:line="640" w:lineRule="exact"/>
        <w:ind w:firstLineChars="200" w:firstLine="643"/>
        <w:rPr>
          <w:rFonts w:ascii="仿宋" w:eastAsia="仿宋" w:hAnsi="仿宋"/>
          <w:sz w:val="32"/>
          <w:szCs w:val="32"/>
        </w:rPr>
      </w:pPr>
      <w:r w:rsidRPr="00255A2C">
        <w:rPr>
          <w:rFonts w:ascii="仿宋" w:eastAsia="仿宋" w:hAnsi="仿宋" w:hint="eastAsia"/>
          <w:b/>
          <w:sz w:val="32"/>
          <w:szCs w:val="32"/>
        </w:rPr>
        <w:t>1</w:t>
      </w:r>
      <w:r w:rsidRPr="00255A2C">
        <w:rPr>
          <w:rFonts w:ascii="仿宋" w:eastAsia="仿宋" w:hAnsi="仿宋"/>
          <w:b/>
          <w:sz w:val="32"/>
          <w:szCs w:val="32"/>
        </w:rPr>
        <w:t>1.</w:t>
      </w:r>
      <w:r w:rsidRPr="00255A2C">
        <w:rPr>
          <w:rFonts w:ascii="仿宋" w:eastAsia="仿宋" w:hAnsi="仿宋" w:hint="eastAsia"/>
          <w:b/>
          <w:sz w:val="32"/>
          <w:szCs w:val="32"/>
        </w:rPr>
        <w:t>旧</w:t>
      </w:r>
      <w:r w:rsidRPr="00255A2C">
        <w:rPr>
          <w:rFonts w:ascii="仿宋" w:eastAsia="仿宋" w:hAnsi="仿宋"/>
          <w:b/>
          <w:sz w:val="32"/>
          <w:szCs w:val="32"/>
        </w:rPr>
        <w:t>存未</w:t>
      </w:r>
      <w:r w:rsidRPr="00255A2C">
        <w:rPr>
          <w:rFonts w:ascii="仿宋" w:eastAsia="仿宋" w:hAnsi="仿宋" w:hint="eastAsia"/>
          <w:b/>
          <w:sz w:val="32"/>
          <w:szCs w:val="32"/>
        </w:rPr>
        <w:t>结</w:t>
      </w:r>
      <w:r w:rsidRPr="00255A2C">
        <w:rPr>
          <w:rFonts w:ascii="仿宋" w:eastAsia="仿宋" w:hAnsi="仿宋"/>
          <w:b/>
          <w:sz w:val="32"/>
          <w:szCs w:val="32"/>
        </w:rPr>
        <w:t>案件占比</w:t>
      </w:r>
      <w:r w:rsidRPr="00255A2C">
        <w:rPr>
          <w:rFonts w:ascii="仿宋" w:eastAsia="仿宋" w:hAnsi="仿宋" w:hint="eastAsia"/>
          <w:b/>
          <w:sz w:val="32"/>
          <w:szCs w:val="32"/>
        </w:rPr>
        <w:t>（</w:t>
      </w:r>
      <w:r w:rsidRPr="00905EF6">
        <w:rPr>
          <w:rFonts w:ascii="仿宋" w:eastAsia="仿宋" w:hAnsi="仿宋" w:hint="eastAsia"/>
          <w:b/>
          <w:sz w:val="32"/>
          <w:szCs w:val="32"/>
        </w:rPr>
        <w:t>1分</w:t>
      </w:r>
      <w:r w:rsidRPr="00905EF6">
        <w:rPr>
          <w:rFonts w:ascii="仿宋" w:eastAsia="仿宋" w:hAnsi="仿宋"/>
          <w:b/>
          <w:sz w:val="32"/>
          <w:szCs w:val="32"/>
        </w:rPr>
        <w:t>）</w:t>
      </w:r>
      <w:r w:rsidRPr="00905EF6">
        <w:rPr>
          <w:rFonts w:ascii="仿宋" w:eastAsia="仿宋" w:hAnsi="仿宋" w:hint="eastAsia"/>
          <w:sz w:val="32"/>
          <w:szCs w:val="32"/>
        </w:rPr>
        <w:t>指标</w:t>
      </w:r>
      <w:r w:rsidRPr="00905EF6">
        <w:rPr>
          <w:rFonts w:ascii="仿宋" w:eastAsia="仿宋" w:hAnsi="仿宋"/>
          <w:sz w:val="32"/>
          <w:szCs w:val="32"/>
        </w:rPr>
        <w:t>（</w:t>
      </w:r>
      <w:r w:rsidRPr="00905EF6">
        <w:rPr>
          <w:rFonts w:ascii="仿宋" w:eastAsia="仿宋" w:hAnsi="仿宋" w:hint="eastAsia"/>
          <w:sz w:val="32"/>
          <w:szCs w:val="32"/>
        </w:rPr>
        <w:t>0.2</w:t>
      </w:r>
      <w:r w:rsidRPr="00905EF6">
        <w:rPr>
          <w:rFonts w:ascii="仿宋" w:eastAsia="仿宋" w:hAnsi="仿宋"/>
          <w:sz w:val="32"/>
          <w:szCs w:val="32"/>
        </w:rPr>
        <w:t>%）</w:t>
      </w:r>
    </w:p>
    <w:p w:rsidR="00905EF6" w:rsidRPr="00905EF6" w:rsidRDefault="00905EF6" w:rsidP="002C4F6F">
      <w:pPr>
        <w:spacing w:line="640" w:lineRule="exact"/>
        <w:ind w:firstLineChars="200" w:firstLine="640"/>
        <w:rPr>
          <w:rFonts w:ascii="仿宋" w:eastAsia="仿宋" w:hAnsi="仿宋"/>
          <w:sz w:val="32"/>
          <w:szCs w:val="32"/>
        </w:rPr>
      </w:pPr>
      <w:r w:rsidRPr="00905EF6">
        <w:rPr>
          <w:rFonts w:ascii="仿宋" w:eastAsia="仿宋" w:hAnsi="仿宋" w:hint="eastAsia"/>
          <w:sz w:val="32"/>
          <w:szCs w:val="32"/>
        </w:rPr>
        <w:t>202</w:t>
      </w:r>
      <w:r w:rsidRPr="00905EF6">
        <w:rPr>
          <w:rFonts w:ascii="仿宋" w:eastAsia="仿宋" w:hAnsi="仿宋"/>
          <w:sz w:val="32"/>
          <w:szCs w:val="32"/>
        </w:rPr>
        <w:t>0</w:t>
      </w:r>
      <w:r w:rsidRPr="00905EF6">
        <w:rPr>
          <w:rFonts w:ascii="仿宋" w:eastAsia="仿宋" w:hAnsi="仿宋" w:hint="eastAsia"/>
          <w:sz w:val="32"/>
          <w:szCs w:val="32"/>
        </w:rPr>
        <w:t>年1</w:t>
      </w:r>
      <w:r w:rsidRPr="00905EF6">
        <w:rPr>
          <w:rFonts w:ascii="仿宋" w:eastAsia="仿宋" w:hAnsi="仿宋"/>
          <w:sz w:val="32"/>
          <w:szCs w:val="32"/>
        </w:rPr>
        <w:t>2</w:t>
      </w:r>
      <w:r w:rsidRPr="00905EF6">
        <w:rPr>
          <w:rFonts w:ascii="仿宋" w:eastAsia="仿宋" w:hAnsi="仿宋" w:hint="eastAsia"/>
          <w:sz w:val="32"/>
          <w:szCs w:val="32"/>
        </w:rPr>
        <w:t>月31日</w:t>
      </w:r>
      <w:r w:rsidRPr="00905EF6">
        <w:rPr>
          <w:rFonts w:ascii="仿宋" w:eastAsia="仿宋" w:hAnsi="仿宋"/>
          <w:sz w:val="32"/>
          <w:szCs w:val="32"/>
        </w:rPr>
        <w:t>前立案未结案件</w:t>
      </w:r>
      <w:r w:rsidRPr="00905EF6">
        <w:rPr>
          <w:rFonts w:ascii="仿宋" w:eastAsia="仿宋" w:hAnsi="仿宋" w:hint="eastAsia"/>
          <w:sz w:val="32"/>
          <w:szCs w:val="32"/>
        </w:rPr>
        <w:t>1</w:t>
      </w:r>
      <w:r w:rsidR="008A1624">
        <w:rPr>
          <w:rFonts w:ascii="仿宋" w:eastAsia="仿宋" w:hAnsi="仿宋"/>
          <w:sz w:val="32"/>
          <w:szCs w:val="32"/>
        </w:rPr>
        <w:t>0</w:t>
      </w:r>
      <w:r w:rsidRPr="00905EF6">
        <w:rPr>
          <w:rFonts w:ascii="仿宋" w:eastAsia="仿宋" w:hAnsi="仿宋" w:hint="eastAsia"/>
          <w:sz w:val="32"/>
          <w:szCs w:val="32"/>
        </w:rPr>
        <w:t>件</w:t>
      </w:r>
      <w:r w:rsidRPr="00905EF6">
        <w:rPr>
          <w:rFonts w:ascii="仿宋" w:eastAsia="仿宋" w:hAnsi="仿宋"/>
          <w:sz w:val="32"/>
          <w:szCs w:val="32"/>
        </w:rPr>
        <w:t>，占比</w:t>
      </w:r>
      <w:r w:rsidRPr="00905EF6">
        <w:rPr>
          <w:rFonts w:ascii="仿宋" w:eastAsia="仿宋" w:hAnsi="仿宋" w:hint="eastAsia"/>
          <w:sz w:val="32"/>
          <w:szCs w:val="32"/>
        </w:rPr>
        <w:t>为</w:t>
      </w:r>
      <w:r w:rsidRPr="00905EF6">
        <w:rPr>
          <w:rFonts w:ascii="仿宋" w:eastAsia="仿宋" w:hAnsi="仿宋"/>
          <w:b/>
          <w:color w:val="0000FF"/>
          <w:sz w:val="32"/>
          <w:szCs w:val="32"/>
        </w:rPr>
        <w:t>0.</w:t>
      </w:r>
      <w:r w:rsidR="008A1624">
        <w:rPr>
          <w:rFonts w:ascii="仿宋" w:eastAsia="仿宋" w:hAnsi="仿宋"/>
          <w:b/>
          <w:color w:val="0000FF"/>
          <w:sz w:val="32"/>
          <w:szCs w:val="32"/>
        </w:rPr>
        <w:t>14</w:t>
      </w:r>
      <w:r w:rsidRPr="00905EF6">
        <w:rPr>
          <w:rFonts w:ascii="仿宋" w:eastAsia="仿宋" w:hAnsi="仿宋"/>
          <w:b/>
          <w:color w:val="0000FF"/>
          <w:sz w:val="32"/>
          <w:szCs w:val="32"/>
        </w:rPr>
        <w:t>%</w:t>
      </w:r>
      <w:r w:rsidR="008A1624">
        <w:rPr>
          <w:rFonts w:ascii="仿宋" w:eastAsia="仿宋" w:hAnsi="仿宋" w:hint="eastAsia"/>
          <w:sz w:val="32"/>
          <w:szCs w:val="32"/>
        </w:rPr>
        <w:t>。</w:t>
      </w:r>
      <w:r w:rsidR="00255A2C" w:rsidRPr="00255A2C">
        <w:rPr>
          <w:rFonts w:ascii="仿宋" w:eastAsia="仿宋" w:hAnsi="仿宋"/>
          <w:sz w:val="32"/>
          <w:szCs w:val="32"/>
        </w:rPr>
        <w:t>全市</w:t>
      </w:r>
      <w:r w:rsidR="00255A2C" w:rsidRPr="00255A2C">
        <w:rPr>
          <w:rFonts w:ascii="仿宋" w:eastAsia="仿宋" w:hAnsi="仿宋" w:hint="eastAsia"/>
          <w:sz w:val="32"/>
          <w:szCs w:val="32"/>
        </w:rPr>
        <w:t>均</w:t>
      </w:r>
      <w:r w:rsidR="00255A2C" w:rsidRPr="00255A2C">
        <w:rPr>
          <w:rFonts w:ascii="仿宋" w:eastAsia="仿宋" w:hAnsi="仿宋"/>
          <w:sz w:val="32"/>
          <w:szCs w:val="32"/>
        </w:rPr>
        <w:t>值</w:t>
      </w:r>
      <w:r w:rsidR="00255A2C" w:rsidRPr="00255A2C">
        <w:rPr>
          <w:rFonts w:ascii="仿宋" w:eastAsia="仿宋" w:hAnsi="仿宋" w:hint="eastAsia"/>
          <w:sz w:val="32"/>
          <w:szCs w:val="32"/>
        </w:rPr>
        <w:t>0.</w:t>
      </w:r>
      <w:r w:rsidR="008A1624">
        <w:rPr>
          <w:rFonts w:ascii="仿宋" w:eastAsia="仿宋" w:hAnsi="仿宋"/>
          <w:sz w:val="32"/>
          <w:szCs w:val="32"/>
        </w:rPr>
        <w:t>29</w:t>
      </w:r>
      <w:r w:rsidR="00255A2C" w:rsidRPr="00255A2C">
        <w:rPr>
          <w:rFonts w:ascii="仿宋" w:eastAsia="仿宋" w:hAnsi="仿宋"/>
          <w:sz w:val="32"/>
          <w:szCs w:val="32"/>
        </w:rPr>
        <w:t>%，</w:t>
      </w:r>
      <w:r w:rsidR="008A1624">
        <w:rPr>
          <w:rFonts w:ascii="仿宋" w:eastAsia="仿宋" w:hAnsi="仿宋" w:hint="eastAsia"/>
          <w:sz w:val="32"/>
          <w:szCs w:val="32"/>
        </w:rPr>
        <w:t>在</w:t>
      </w:r>
      <w:r w:rsidR="008A1624">
        <w:rPr>
          <w:rFonts w:ascii="仿宋" w:eastAsia="仿宋" w:hAnsi="仿宋"/>
          <w:sz w:val="32"/>
          <w:szCs w:val="32"/>
        </w:rPr>
        <w:t>全市排第</w:t>
      </w:r>
      <w:r w:rsidR="008A1624">
        <w:rPr>
          <w:rFonts w:ascii="仿宋" w:eastAsia="仿宋" w:hAnsi="仿宋" w:hint="eastAsia"/>
          <w:sz w:val="32"/>
          <w:szCs w:val="32"/>
        </w:rPr>
        <w:t>6名</w:t>
      </w:r>
      <w:r w:rsidR="008A1624">
        <w:rPr>
          <w:rFonts w:ascii="仿宋" w:eastAsia="仿宋" w:hAnsi="仿宋"/>
          <w:sz w:val="32"/>
          <w:szCs w:val="32"/>
        </w:rPr>
        <w:t>；</w:t>
      </w:r>
      <w:r w:rsidR="00255A2C" w:rsidRPr="00255A2C">
        <w:rPr>
          <w:rFonts w:ascii="仿宋" w:eastAsia="仿宋" w:hAnsi="仿宋"/>
          <w:sz w:val="32"/>
          <w:szCs w:val="32"/>
        </w:rPr>
        <w:t>全省均值</w:t>
      </w:r>
      <w:r w:rsidR="00255A2C" w:rsidRPr="00255A2C">
        <w:rPr>
          <w:rFonts w:ascii="仿宋" w:eastAsia="仿宋" w:hAnsi="仿宋" w:hint="eastAsia"/>
          <w:sz w:val="32"/>
          <w:szCs w:val="32"/>
        </w:rPr>
        <w:t>0.</w:t>
      </w:r>
      <w:r w:rsidR="008A1624">
        <w:rPr>
          <w:rFonts w:ascii="仿宋" w:eastAsia="仿宋" w:hAnsi="仿宋"/>
          <w:sz w:val="32"/>
          <w:szCs w:val="32"/>
        </w:rPr>
        <w:t>37</w:t>
      </w:r>
      <w:r w:rsidR="00255A2C" w:rsidRPr="00255A2C">
        <w:rPr>
          <w:rFonts w:ascii="仿宋" w:eastAsia="仿宋" w:hAnsi="仿宋"/>
          <w:sz w:val="32"/>
          <w:szCs w:val="32"/>
        </w:rPr>
        <w:t>%</w:t>
      </w:r>
      <w:r w:rsidR="008A1624">
        <w:rPr>
          <w:rFonts w:ascii="仿宋" w:eastAsia="仿宋" w:hAnsi="仿宋" w:hint="eastAsia"/>
          <w:sz w:val="32"/>
          <w:szCs w:val="32"/>
        </w:rPr>
        <w:t>，</w:t>
      </w:r>
      <w:r w:rsidR="008A1624">
        <w:rPr>
          <w:rFonts w:ascii="仿宋" w:eastAsia="仿宋" w:hAnsi="仿宋"/>
          <w:sz w:val="32"/>
          <w:szCs w:val="32"/>
        </w:rPr>
        <w:t>在全省排第</w:t>
      </w:r>
      <w:r w:rsidR="008A1624">
        <w:rPr>
          <w:rFonts w:ascii="仿宋" w:eastAsia="仿宋" w:hAnsi="仿宋" w:hint="eastAsia"/>
          <w:sz w:val="32"/>
          <w:szCs w:val="32"/>
        </w:rPr>
        <w:t>19名</w:t>
      </w:r>
      <w:r w:rsidR="00F726E0">
        <w:rPr>
          <w:rFonts w:ascii="仿宋" w:eastAsia="仿宋" w:hAnsi="仿宋" w:hint="eastAsia"/>
          <w:sz w:val="32"/>
          <w:szCs w:val="32"/>
        </w:rPr>
        <w:t>；</w:t>
      </w:r>
      <w:r w:rsidR="00F726E0">
        <w:rPr>
          <w:rFonts w:ascii="仿宋" w:eastAsia="仿宋" w:hAnsi="仿宋"/>
          <w:sz w:val="32"/>
          <w:szCs w:val="32"/>
        </w:rPr>
        <w:t>全市和全省旧存未结案件占比最低值分别为</w:t>
      </w:r>
      <w:r w:rsidR="00F726E0">
        <w:rPr>
          <w:rFonts w:ascii="仿宋" w:eastAsia="仿宋" w:hAnsi="仿宋" w:hint="eastAsia"/>
          <w:sz w:val="32"/>
          <w:szCs w:val="32"/>
        </w:rPr>
        <w:t>磐石</w:t>
      </w:r>
      <w:r w:rsidR="00F726E0">
        <w:rPr>
          <w:rFonts w:ascii="仿宋" w:eastAsia="仿宋" w:hAnsi="仿宋"/>
          <w:sz w:val="32"/>
          <w:szCs w:val="32"/>
        </w:rPr>
        <w:t>法院</w:t>
      </w:r>
      <w:r w:rsidR="00F726E0">
        <w:rPr>
          <w:rFonts w:ascii="仿宋" w:eastAsia="仿宋" w:hAnsi="仿宋" w:hint="eastAsia"/>
          <w:sz w:val="32"/>
          <w:szCs w:val="32"/>
        </w:rPr>
        <w:t>0.06</w:t>
      </w:r>
      <w:r w:rsidR="00F726E0">
        <w:rPr>
          <w:rFonts w:ascii="仿宋" w:eastAsia="仿宋" w:hAnsi="仿宋"/>
          <w:sz w:val="32"/>
          <w:szCs w:val="32"/>
        </w:rPr>
        <w:t>%和</w:t>
      </w:r>
      <w:r w:rsidR="00F726E0" w:rsidRPr="00F726E0">
        <w:rPr>
          <w:rFonts w:ascii="仿宋" w:eastAsia="仿宋" w:hAnsi="仿宋" w:hint="eastAsia"/>
          <w:sz w:val="32"/>
          <w:szCs w:val="32"/>
        </w:rPr>
        <w:t>伊通满族自治县人民法院</w:t>
      </w:r>
      <w:r w:rsidR="00F726E0">
        <w:rPr>
          <w:rFonts w:ascii="仿宋" w:eastAsia="仿宋" w:hAnsi="仿宋" w:hint="eastAsia"/>
          <w:sz w:val="32"/>
          <w:szCs w:val="32"/>
        </w:rPr>
        <w:t>0</w:t>
      </w:r>
      <w:r w:rsidR="00F726E0">
        <w:rPr>
          <w:rFonts w:ascii="仿宋" w:eastAsia="仿宋" w:hAnsi="仿宋"/>
          <w:sz w:val="32"/>
          <w:szCs w:val="32"/>
        </w:rPr>
        <w:t>%</w:t>
      </w:r>
      <w:r w:rsidR="00301D97">
        <w:rPr>
          <w:rFonts w:ascii="仿宋" w:eastAsia="仿宋" w:hAnsi="仿宋" w:hint="eastAsia"/>
          <w:sz w:val="32"/>
          <w:szCs w:val="32"/>
        </w:rPr>
        <w:t>。</w:t>
      </w:r>
    </w:p>
    <w:p w:rsidR="00250E8E" w:rsidRDefault="00905EF6" w:rsidP="002C4F6F">
      <w:pPr>
        <w:spacing w:line="640" w:lineRule="exact"/>
        <w:ind w:firstLineChars="200" w:firstLine="643"/>
        <w:rPr>
          <w:rFonts w:ascii="仿宋" w:eastAsia="仿宋" w:hAnsi="仿宋"/>
          <w:sz w:val="32"/>
          <w:szCs w:val="32"/>
        </w:rPr>
      </w:pPr>
      <w:r w:rsidRPr="00255A2C">
        <w:rPr>
          <w:rFonts w:ascii="仿宋" w:eastAsia="仿宋" w:hAnsi="仿宋" w:hint="eastAsia"/>
          <w:b/>
          <w:sz w:val="32"/>
          <w:szCs w:val="32"/>
        </w:rPr>
        <w:t>1</w:t>
      </w:r>
      <w:r w:rsidRPr="00255A2C">
        <w:rPr>
          <w:rFonts w:ascii="仿宋" w:eastAsia="仿宋" w:hAnsi="仿宋"/>
          <w:b/>
          <w:sz w:val="32"/>
          <w:szCs w:val="32"/>
        </w:rPr>
        <w:t>2.</w:t>
      </w:r>
      <w:r w:rsidRPr="00A86032">
        <w:rPr>
          <w:rFonts w:ascii="仿宋" w:eastAsia="仿宋" w:hAnsi="仿宋" w:hint="eastAsia"/>
          <w:b/>
          <w:sz w:val="32"/>
          <w:szCs w:val="32"/>
        </w:rPr>
        <w:t>院</w:t>
      </w:r>
      <w:r w:rsidRPr="00A86032">
        <w:rPr>
          <w:rFonts w:ascii="仿宋" w:eastAsia="仿宋" w:hAnsi="仿宋"/>
          <w:b/>
          <w:sz w:val="32"/>
          <w:szCs w:val="32"/>
        </w:rPr>
        <w:t>领导审执结案件数</w:t>
      </w:r>
      <w:r w:rsidRPr="00905EF6">
        <w:rPr>
          <w:rFonts w:ascii="仿宋" w:eastAsia="仿宋" w:hAnsi="仿宋" w:hint="eastAsia"/>
          <w:b/>
          <w:sz w:val="32"/>
          <w:szCs w:val="32"/>
        </w:rPr>
        <w:t>（1分</w:t>
      </w:r>
      <w:r w:rsidRPr="00905EF6">
        <w:rPr>
          <w:rFonts w:ascii="仿宋" w:eastAsia="仿宋" w:hAnsi="仿宋"/>
          <w:b/>
          <w:sz w:val="32"/>
          <w:szCs w:val="32"/>
        </w:rPr>
        <w:t>）</w:t>
      </w:r>
    </w:p>
    <w:p w:rsidR="00905EF6" w:rsidRPr="00905EF6" w:rsidRDefault="00255A2C" w:rsidP="002C4F6F">
      <w:pPr>
        <w:spacing w:line="640" w:lineRule="exact"/>
        <w:ind w:firstLineChars="200" w:firstLine="640"/>
        <w:rPr>
          <w:rFonts w:ascii="仿宋" w:eastAsia="仿宋" w:hAnsi="仿宋"/>
          <w:sz w:val="32"/>
          <w:szCs w:val="32"/>
        </w:rPr>
      </w:pPr>
      <w:r>
        <w:rPr>
          <w:rFonts w:ascii="仿宋" w:eastAsia="仿宋" w:hAnsi="仿宋"/>
          <w:sz w:val="32"/>
          <w:szCs w:val="32"/>
        </w:rPr>
        <w:t>院长结案指标</w:t>
      </w:r>
      <w:r w:rsidR="00905EF6" w:rsidRPr="00905EF6">
        <w:rPr>
          <w:rFonts w:ascii="仿宋" w:eastAsia="仿宋" w:hAnsi="仿宋"/>
          <w:sz w:val="32"/>
          <w:szCs w:val="32"/>
        </w:rPr>
        <w:t>（</w:t>
      </w:r>
      <w:r w:rsidR="00905EF6" w:rsidRPr="00905EF6">
        <w:rPr>
          <w:rFonts w:ascii="仿宋" w:eastAsia="仿宋" w:hAnsi="仿宋" w:hint="eastAsia"/>
          <w:sz w:val="32"/>
          <w:szCs w:val="32"/>
        </w:rPr>
        <w:t>5</w:t>
      </w:r>
      <w:r w:rsidR="00905EF6" w:rsidRPr="00905EF6">
        <w:rPr>
          <w:rFonts w:ascii="仿宋" w:eastAsia="仿宋" w:hAnsi="仿宋"/>
          <w:sz w:val="32"/>
          <w:szCs w:val="32"/>
        </w:rPr>
        <w:t>%），</w:t>
      </w:r>
      <w:r w:rsidR="00905EF6" w:rsidRPr="00905EF6">
        <w:rPr>
          <w:rFonts w:ascii="仿宋" w:eastAsia="仿宋" w:hAnsi="仿宋" w:hint="eastAsia"/>
          <w:sz w:val="32"/>
          <w:szCs w:val="32"/>
        </w:rPr>
        <w:t>占比</w:t>
      </w:r>
      <w:r w:rsidR="00905EF6" w:rsidRPr="00905EF6">
        <w:rPr>
          <w:rFonts w:ascii="仿宋" w:eastAsia="仿宋" w:hAnsi="仿宋"/>
          <w:sz w:val="32"/>
          <w:szCs w:val="32"/>
        </w:rPr>
        <w:t>为</w:t>
      </w:r>
      <w:r w:rsidR="00A86032" w:rsidRPr="00A86032">
        <w:rPr>
          <w:rFonts w:ascii="仿宋" w:eastAsia="仿宋" w:hAnsi="仿宋"/>
          <w:b/>
          <w:color w:val="0000FF"/>
          <w:sz w:val="32"/>
          <w:szCs w:val="32"/>
        </w:rPr>
        <w:t>7.04</w:t>
      </w:r>
      <w:r w:rsidR="00905EF6" w:rsidRPr="00A86032">
        <w:rPr>
          <w:rFonts w:ascii="仿宋" w:eastAsia="仿宋" w:hAnsi="仿宋"/>
          <w:b/>
          <w:color w:val="0000FF"/>
          <w:sz w:val="32"/>
          <w:szCs w:val="32"/>
        </w:rPr>
        <w:t>%</w:t>
      </w:r>
      <w:r w:rsidR="00905EF6" w:rsidRPr="00905EF6">
        <w:rPr>
          <w:rFonts w:ascii="仿宋" w:eastAsia="仿宋" w:hAnsi="仿宋"/>
          <w:sz w:val="32"/>
          <w:szCs w:val="32"/>
        </w:rPr>
        <w:t>；</w:t>
      </w:r>
      <w:r w:rsidR="00905EF6" w:rsidRPr="00905EF6">
        <w:rPr>
          <w:rFonts w:ascii="仿宋" w:eastAsia="仿宋" w:hAnsi="仿宋" w:hint="eastAsia"/>
          <w:sz w:val="32"/>
          <w:szCs w:val="32"/>
        </w:rPr>
        <w:t>其他</w:t>
      </w:r>
      <w:r w:rsidR="00905EF6" w:rsidRPr="00905EF6">
        <w:rPr>
          <w:rFonts w:ascii="仿宋" w:eastAsia="仿宋" w:hAnsi="仿宋"/>
          <w:sz w:val="32"/>
          <w:szCs w:val="32"/>
        </w:rPr>
        <w:t>院领导</w:t>
      </w:r>
      <w:r w:rsidR="00905EF6" w:rsidRPr="00905EF6">
        <w:rPr>
          <w:rFonts w:ascii="仿宋" w:eastAsia="仿宋" w:hAnsi="仿宋" w:hint="eastAsia"/>
          <w:sz w:val="32"/>
          <w:szCs w:val="32"/>
        </w:rPr>
        <w:t>指标</w:t>
      </w:r>
      <w:r w:rsidR="00905EF6" w:rsidRPr="00905EF6">
        <w:rPr>
          <w:rFonts w:ascii="仿宋" w:eastAsia="仿宋" w:hAnsi="仿宋"/>
          <w:sz w:val="32"/>
          <w:szCs w:val="32"/>
        </w:rPr>
        <w:t>（</w:t>
      </w:r>
      <w:r w:rsidR="00905EF6" w:rsidRPr="00905EF6">
        <w:rPr>
          <w:rFonts w:ascii="仿宋" w:eastAsia="仿宋" w:hAnsi="仿宋" w:hint="eastAsia"/>
          <w:sz w:val="32"/>
          <w:szCs w:val="32"/>
        </w:rPr>
        <w:t>30</w:t>
      </w:r>
      <w:r w:rsidR="00905EF6" w:rsidRPr="00905EF6">
        <w:rPr>
          <w:rFonts w:ascii="仿宋" w:eastAsia="仿宋" w:hAnsi="仿宋"/>
          <w:sz w:val="32"/>
          <w:szCs w:val="32"/>
        </w:rPr>
        <w:t>%），</w:t>
      </w:r>
      <w:r w:rsidR="00905EF6" w:rsidRPr="00905EF6">
        <w:rPr>
          <w:rFonts w:ascii="仿宋" w:eastAsia="仿宋" w:hAnsi="仿宋" w:hint="eastAsia"/>
          <w:sz w:val="32"/>
          <w:szCs w:val="32"/>
        </w:rPr>
        <w:t>4位</w:t>
      </w:r>
      <w:r w:rsidR="00905EF6" w:rsidRPr="00905EF6">
        <w:rPr>
          <w:rFonts w:ascii="仿宋" w:eastAsia="仿宋" w:hAnsi="仿宋"/>
          <w:sz w:val="32"/>
          <w:szCs w:val="32"/>
        </w:rPr>
        <w:t>院领导平均结案数</w:t>
      </w:r>
      <w:r w:rsidR="00905EF6" w:rsidRPr="00905EF6">
        <w:rPr>
          <w:rFonts w:ascii="仿宋" w:eastAsia="仿宋" w:hAnsi="仿宋" w:hint="eastAsia"/>
          <w:sz w:val="32"/>
          <w:szCs w:val="32"/>
        </w:rPr>
        <w:t>（</w:t>
      </w:r>
      <w:r w:rsidR="00A86032">
        <w:rPr>
          <w:rFonts w:ascii="仿宋" w:eastAsia="仿宋" w:hAnsi="仿宋"/>
          <w:sz w:val="32"/>
          <w:szCs w:val="32"/>
        </w:rPr>
        <w:t>101.25</w:t>
      </w:r>
      <w:r w:rsidR="00905EF6" w:rsidRPr="00905EF6">
        <w:rPr>
          <w:rFonts w:ascii="仿宋" w:eastAsia="仿宋" w:hAnsi="仿宋" w:hint="eastAsia"/>
          <w:sz w:val="32"/>
          <w:szCs w:val="32"/>
        </w:rPr>
        <w:t>件</w:t>
      </w:r>
      <w:r w:rsidR="00905EF6" w:rsidRPr="00905EF6">
        <w:rPr>
          <w:rFonts w:ascii="仿宋" w:eastAsia="仿宋" w:hAnsi="仿宋"/>
          <w:sz w:val="32"/>
          <w:szCs w:val="32"/>
        </w:rPr>
        <w:t>）占全院人均结案数</w:t>
      </w:r>
      <w:r w:rsidR="00905EF6" w:rsidRPr="00905EF6">
        <w:rPr>
          <w:rFonts w:ascii="仿宋" w:eastAsia="仿宋" w:hAnsi="仿宋" w:hint="eastAsia"/>
          <w:sz w:val="32"/>
          <w:szCs w:val="32"/>
        </w:rPr>
        <w:t>（</w:t>
      </w:r>
      <w:r w:rsidR="00A86032">
        <w:rPr>
          <w:rFonts w:ascii="仿宋" w:eastAsia="仿宋" w:hAnsi="仿宋"/>
          <w:sz w:val="32"/>
          <w:szCs w:val="32"/>
        </w:rPr>
        <w:t>241.5</w:t>
      </w:r>
      <w:r w:rsidR="00905EF6" w:rsidRPr="00905EF6">
        <w:rPr>
          <w:rFonts w:ascii="仿宋" w:eastAsia="仿宋" w:hAnsi="仿宋" w:hint="eastAsia"/>
          <w:sz w:val="32"/>
          <w:szCs w:val="32"/>
        </w:rPr>
        <w:t>件</w:t>
      </w:r>
      <w:r w:rsidR="00905EF6" w:rsidRPr="00905EF6">
        <w:rPr>
          <w:rFonts w:ascii="仿宋" w:eastAsia="仿宋" w:hAnsi="仿宋"/>
          <w:sz w:val="32"/>
          <w:szCs w:val="32"/>
        </w:rPr>
        <w:t>）的</w:t>
      </w:r>
      <w:r w:rsidR="00A86032">
        <w:rPr>
          <w:rFonts w:ascii="仿宋" w:eastAsia="仿宋" w:hAnsi="仿宋"/>
          <w:b/>
          <w:color w:val="0000FF"/>
          <w:sz w:val="32"/>
          <w:szCs w:val="32"/>
        </w:rPr>
        <w:t>41.93</w:t>
      </w:r>
      <w:r w:rsidR="00905EF6" w:rsidRPr="00905EF6">
        <w:rPr>
          <w:rFonts w:ascii="仿宋" w:eastAsia="仿宋" w:hAnsi="仿宋"/>
          <w:b/>
          <w:color w:val="0000FF"/>
          <w:sz w:val="32"/>
          <w:szCs w:val="32"/>
        </w:rPr>
        <w:t>%</w:t>
      </w:r>
      <w:r w:rsidR="00301D97" w:rsidRPr="00301D97">
        <w:rPr>
          <w:rFonts w:ascii="仿宋" w:eastAsia="仿宋" w:hAnsi="仿宋" w:hint="eastAsia"/>
          <w:sz w:val="32"/>
          <w:szCs w:val="32"/>
        </w:rPr>
        <w:t>。</w:t>
      </w:r>
    </w:p>
    <w:p w:rsidR="00250E8E" w:rsidRDefault="00905EF6" w:rsidP="002C4F6F">
      <w:pPr>
        <w:spacing w:line="640" w:lineRule="exact"/>
        <w:ind w:firstLineChars="200" w:firstLine="643"/>
        <w:rPr>
          <w:rFonts w:ascii="仿宋" w:eastAsia="仿宋" w:hAnsi="仿宋"/>
          <w:b/>
          <w:sz w:val="32"/>
          <w:szCs w:val="32"/>
        </w:rPr>
      </w:pPr>
      <w:r w:rsidRPr="00255A2C">
        <w:rPr>
          <w:rFonts w:ascii="仿宋" w:eastAsia="仿宋" w:hAnsi="仿宋" w:hint="eastAsia"/>
          <w:b/>
          <w:sz w:val="32"/>
          <w:szCs w:val="32"/>
        </w:rPr>
        <w:t>1</w:t>
      </w:r>
      <w:r w:rsidRPr="00255A2C">
        <w:rPr>
          <w:rFonts w:ascii="仿宋" w:eastAsia="仿宋" w:hAnsi="仿宋"/>
          <w:b/>
          <w:sz w:val="32"/>
          <w:szCs w:val="32"/>
        </w:rPr>
        <w:t>3.</w:t>
      </w:r>
      <w:r w:rsidRPr="00255A2C">
        <w:rPr>
          <w:rFonts w:ascii="仿宋" w:eastAsia="仿宋" w:hAnsi="仿宋" w:hint="eastAsia"/>
          <w:b/>
          <w:sz w:val="32"/>
          <w:szCs w:val="32"/>
        </w:rPr>
        <w:t>对</w:t>
      </w:r>
      <w:r w:rsidRPr="00255A2C">
        <w:rPr>
          <w:rFonts w:ascii="仿宋" w:eastAsia="仿宋" w:hAnsi="仿宋"/>
          <w:b/>
          <w:sz w:val="32"/>
          <w:szCs w:val="32"/>
        </w:rPr>
        <w:t>外委托案件办理规范性</w:t>
      </w:r>
      <w:r w:rsidRPr="00255A2C">
        <w:rPr>
          <w:rFonts w:ascii="仿宋" w:eastAsia="仿宋" w:hAnsi="仿宋" w:hint="eastAsia"/>
          <w:b/>
          <w:sz w:val="32"/>
          <w:szCs w:val="32"/>
        </w:rPr>
        <w:t>（1分</w:t>
      </w:r>
      <w:r w:rsidRPr="00255A2C">
        <w:rPr>
          <w:rFonts w:ascii="仿宋" w:eastAsia="仿宋" w:hAnsi="仿宋"/>
          <w:b/>
          <w:sz w:val="32"/>
          <w:szCs w:val="32"/>
        </w:rPr>
        <w:t>）</w:t>
      </w:r>
    </w:p>
    <w:p w:rsidR="00905EF6" w:rsidRPr="00255A2C" w:rsidRDefault="00E57469" w:rsidP="002C4F6F">
      <w:pPr>
        <w:spacing w:line="640" w:lineRule="exact"/>
        <w:ind w:firstLineChars="200" w:firstLine="640"/>
        <w:rPr>
          <w:rFonts w:ascii="仿宋" w:eastAsia="仿宋" w:hAnsi="仿宋"/>
          <w:sz w:val="32"/>
          <w:szCs w:val="32"/>
        </w:rPr>
      </w:pPr>
      <w:r>
        <w:rPr>
          <w:rFonts w:ascii="仿宋" w:eastAsia="仿宋" w:hAnsi="仿宋" w:hint="eastAsia"/>
          <w:sz w:val="32"/>
          <w:szCs w:val="32"/>
        </w:rPr>
        <w:t>待上</w:t>
      </w:r>
      <w:r>
        <w:rPr>
          <w:rFonts w:ascii="仿宋" w:eastAsia="仿宋" w:hAnsi="仿宋"/>
          <w:sz w:val="32"/>
          <w:szCs w:val="32"/>
        </w:rPr>
        <w:t>级法院</w:t>
      </w:r>
      <w:r>
        <w:rPr>
          <w:rFonts w:ascii="仿宋" w:eastAsia="仿宋" w:hAnsi="仿宋" w:hint="eastAsia"/>
          <w:sz w:val="32"/>
          <w:szCs w:val="32"/>
        </w:rPr>
        <w:t>考核</w:t>
      </w:r>
      <w:r w:rsidR="00301D97">
        <w:rPr>
          <w:rFonts w:ascii="仿宋" w:eastAsia="仿宋" w:hAnsi="仿宋" w:hint="eastAsia"/>
          <w:sz w:val="32"/>
          <w:szCs w:val="32"/>
        </w:rPr>
        <w:t>。</w:t>
      </w:r>
    </w:p>
    <w:p w:rsidR="00905EF6" w:rsidRPr="00255A2C" w:rsidRDefault="00905EF6" w:rsidP="002C4F6F">
      <w:pPr>
        <w:spacing w:line="640" w:lineRule="exact"/>
        <w:ind w:firstLineChars="200" w:firstLine="643"/>
        <w:rPr>
          <w:rFonts w:ascii="仿宋" w:eastAsia="仿宋" w:hAnsi="仿宋"/>
          <w:b/>
          <w:sz w:val="32"/>
          <w:szCs w:val="32"/>
        </w:rPr>
      </w:pPr>
      <w:r w:rsidRPr="00255A2C">
        <w:rPr>
          <w:rFonts w:ascii="仿宋" w:eastAsia="仿宋" w:hAnsi="仿宋" w:hint="eastAsia"/>
          <w:b/>
          <w:sz w:val="32"/>
          <w:szCs w:val="32"/>
        </w:rPr>
        <w:t>1</w:t>
      </w:r>
      <w:r w:rsidRPr="00255A2C">
        <w:rPr>
          <w:rFonts w:ascii="仿宋" w:eastAsia="仿宋" w:hAnsi="仿宋"/>
          <w:b/>
          <w:sz w:val="32"/>
          <w:szCs w:val="32"/>
        </w:rPr>
        <w:t>4.</w:t>
      </w:r>
      <w:r w:rsidRPr="00255A2C">
        <w:rPr>
          <w:rFonts w:ascii="仿宋" w:eastAsia="仿宋" w:hAnsi="仿宋" w:hint="eastAsia"/>
          <w:b/>
          <w:sz w:val="32"/>
          <w:szCs w:val="32"/>
        </w:rPr>
        <w:t>暂</w:t>
      </w:r>
      <w:r w:rsidRPr="00255A2C">
        <w:rPr>
          <w:rFonts w:ascii="仿宋" w:eastAsia="仿宋" w:hAnsi="仿宋"/>
          <w:b/>
          <w:sz w:val="32"/>
          <w:szCs w:val="32"/>
        </w:rPr>
        <w:t>予监外执行组织诊断案件办理规范</w:t>
      </w:r>
      <w:r w:rsidRPr="00255A2C">
        <w:rPr>
          <w:rFonts w:ascii="仿宋" w:eastAsia="仿宋" w:hAnsi="仿宋" w:hint="eastAsia"/>
          <w:b/>
          <w:sz w:val="32"/>
          <w:szCs w:val="32"/>
        </w:rPr>
        <w:t>性（1分</w:t>
      </w:r>
      <w:r w:rsidRPr="00255A2C">
        <w:rPr>
          <w:rFonts w:ascii="仿宋" w:eastAsia="仿宋" w:hAnsi="仿宋"/>
          <w:b/>
          <w:sz w:val="32"/>
          <w:szCs w:val="32"/>
        </w:rPr>
        <w:t>）</w:t>
      </w:r>
    </w:p>
    <w:p w:rsidR="00905EF6" w:rsidRPr="00255A2C" w:rsidRDefault="00250E8E" w:rsidP="002C4F6F">
      <w:pPr>
        <w:spacing w:line="640" w:lineRule="exact"/>
        <w:ind w:firstLineChars="200" w:firstLine="640"/>
        <w:rPr>
          <w:rFonts w:ascii="仿宋" w:eastAsia="仿宋" w:hAnsi="仿宋"/>
          <w:sz w:val="32"/>
          <w:szCs w:val="32"/>
        </w:rPr>
      </w:pPr>
      <w:r>
        <w:rPr>
          <w:rFonts w:ascii="仿宋" w:eastAsia="仿宋" w:hAnsi="仿宋" w:hint="eastAsia"/>
          <w:sz w:val="32"/>
          <w:szCs w:val="32"/>
        </w:rPr>
        <w:t>由</w:t>
      </w:r>
      <w:r w:rsidR="00905EF6" w:rsidRPr="00255A2C">
        <w:rPr>
          <w:rFonts w:ascii="仿宋" w:eastAsia="仿宋" w:hAnsi="仿宋"/>
          <w:sz w:val="32"/>
          <w:szCs w:val="32"/>
        </w:rPr>
        <w:t>中院负责</w:t>
      </w:r>
      <w:r w:rsidR="00301D97">
        <w:rPr>
          <w:rFonts w:ascii="仿宋" w:eastAsia="仿宋" w:hAnsi="仿宋" w:hint="eastAsia"/>
          <w:sz w:val="32"/>
          <w:szCs w:val="32"/>
        </w:rPr>
        <w:t>。</w:t>
      </w:r>
    </w:p>
    <w:p w:rsidR="00905EF6" w:rsidRPr="00255A2C" w:rsidRDefault="00905EF6" w:rsidP="002C4F6F">
      <w:pPr>
        <w:spacing w:line="640" w:lineRule="exact"/>
        <w:ind w:firstLineChars="200" w:firstLine="643"/>
        <w:rPr>
          <w:rFonts w:ascii="仿宋" w:eastAsia="仿宋" w:hAnsi="仿宋"/>
          <w:b/>
          <w:sz w:val="32"/>
          <w:szCs w:val="32"/>
        </w:rPr>
      </w:pPr>
      <w:r w:rsidRPr="00255A2C">
        <w:rPr>
          <w:rFonts w:ascii="仿宋" w:eastAsia="仿宋" w:hAnsi="仿宋" w:hint="eastAsia"/>
          <w:b/>
          <w:sz w:val="32"/>
          <w:szCs w:val="32"/>
        </w:rPr>
        <w:t>1</w:t>
      </w:r>
      <w:r w:rsidRPr="00255A2C">
        <w:rPr>
          <w:rFonts w:ascii="仿宋" w:eastAsia="仿宋" w:hAnsi="仿宋"/>
          <w:b/>
          <w:sz w:val="32"/>
          <w:szCs w:val="32"/>
        </w:rPr>
        <w:t>5.</w:t>
      </w:r>
      <w:r w:rsidRPr="00255A2C">
        <w:rPr>
          <w:rFonts w:ascii="仿宋" w:eastAsia="仿宋" w:hAnsi="仿宋" w:hint="eastAsia"/>
          <w:b/>
          <w:sz w:val="32"/>
          <w:szCs w:val="32"/>
        </w:rPr>
        <w:t>司法</w:t>
      </w:r>
      <w:r w:rsidRPr="00255A2C">
        <w:rPr>
          <w:rFonts w:ascii="仿宋" w:eastAsia="仿宋" w:hAnsi="仿宋"/>
          <w:b/>
          <w:sz w:val="32"/>
          <w:szCs w:val="32"/>
        </w:rPr>
        <w:t>公开</w:t>
      </w:r>
      <w:r w:rsidRPr="00255A2C">
        <w:rPr>
          <w:rFonts w:ascii="仿宋" w:eastAsia="仿宋" w:hAnsi="仿宋" w:hint="eastAsia"/>
          <w:b/>
          <w:sz w:val="32"/>
          <w:szCs w:val="32"/>
        </w:rPr>
        <w:t>（4分</w:t>
      </w:r>
      <w:r w:rsidRPr="00255A2C">
        <w:rPr>
          <w:rFonts w:ascii="仿宋" w:eastAsia="仿宋" w:hAnsi="仿宋"/>
          <w:b/>
          <w:sz w:val="32"/>
          <w:szCs w:val="32"/>
        </w:rPr>
        <w:t>）</w:t>
      </w:r>
    </w:p>
    <w:p w:rsidR="00905EF6" w:rsidRPr="00255A2C" w:rsidRDefault="00905EF6" w:rsidP="002C4F6F">
      <w:pPr>
        <w:spacing w:line="640" w:lineRule="exact"/>
        <w:ind w:firstLineChars="200" w:firstLine="643"/>
        <w:rPr>
          <w:rFonts w:ascii="仿宋" w:eastAsia="仿宋" w:hAnsi="仿宋"/>
          <w:sz w:val="32"/>
          <w:szCs w:val="32"/>
        </w:rPr>
      </w:pPr>
      <w:r w:rsidRPr="00255A2C">
        <w:rPr>
          <w:rFonts w:ascii="仿宋" w:eastAsia="仿宋" w:hAnsi="仿宋" w:hint="eastAsia"/>
          <w:b/>
          <w:sz w:val="32"/>
          <w:szCs w:val="32"/>
        </w:rPr>
        <w:t>（1）</w:t>
      </w:r>
      <w:r w:rsidRPr="00255A2C">
        <w:rPr>
          <w:rFonts w:ascii="仿宋" w:eastAsia="仿宋" w:hAnsi="仿宋"/>
          <w:b/>
          <w:sz w:val="32"/>
          <w:szCs w:val="32"/>
        </w:rPr>
        <w:t>裁判文书公开</w:t>
      </w:r>
      <w:r w:rsidRPr="00255A2C">
        <w:rPr>
          <w:rFonts w:ascii="仿宋" w:eastAsia="仿宋" w:hAnsi="仿宋" w:hint="eastAsia"/>
          <w:sz w:val="32"/>
          <w:szCs w:val="32"/>
        </w:rPr>
        <w:t>（1分</w:t>
      </w:r>
      <w:r w:rsidRPr="00255A2C">
        <w:rPr>
          <w:rFonts w:ascii="仿宋" w:eastAsia="仿宋" w:hAnsi="仿宋"/>
          <w:sz w:val="32"/>
          <w:szCs w:val="32"/>
        </w:rPr>
        <w:t>）</w:t>
      </w:r>
      <w:r w:rsidRPr="00255A2C">
        <w:rPr>
          <w:rFonts w:ascii="仿宋" w:eastAsia="仿宋" w:hAnsi="仿宋" w:hint="eastAsia"/>
          <w:sz w:val="32"/>
          <w:szCs w:val="32"/>
        </w:rPr>
        <w:t>上</w:t>
      </w:r>
      <w:r w:rsidRPr="00255A2C">
        <w:rPr>
          <w:rFonts w:ascii="仿宋" w:eastAsia="仿宋" w:hAnsi="仿宋"/>
          <w:sz w:val="32"/>
          <w:szCs w:val="32"/>
        </w:rPr>
        <w:t>半年、年度</w:t>
      </w:r>
      <w:r w:rsidRPr="00255A2C">
        <w:rPr>
          <w:rFonts w:ascii="仿宋" w:eastAsia="仿宋" w:hAnsi="仿宋" w:hint="eastAsia"/>
          <w:sz w:val="32"/>
          <w:szCs w:val="32"/>
        </w:rPr>
        <w:t>两次</w:t>
      </w:r>
      <w:r w:rsidRPr="00255A2C">
        <w:rPr>
          <w:rFonts w:ascii="仿宋" w:eastAsia="仿宋" w:hAnsi="仿宋"/>
          <w:sz w:val="32"/>
          <w:szCs w:val="32"/>
        </w:rPr>
        <w:t>考核</w:t>
      </w:r>
    </w:p>
    <w:p w:rsidR="00905EF6" w:rsidRPr="00255A2C" w:rsidRDefault="00905EF6" w:rsidP="002C4F6F">
      <w:pPr>
        <w:spacing w:line="640" w:lineRule="exact"/>
        <w:ind w:firstLineChars="200" w:firstLine="643"/>
        <w:rPr>
          <w:rFonts w:ascii="仿宋" w:eastAsia="仿宋" w:hAnsi="仿宋"/>
          <w:color w:val="FF0000"/>
          <w:sz w:val="32"/>
          <w:szCs w:val="32"/>
        </w:rPr>
      </w:pPr>
      <w:r w:rsidRPr="00521CDA">
        <w:rPr>
          <w:rFonts w:ascii="仿宋" w:eastAsia="仿宋" w:hAnsi="仿宋" w:hint="eastAsia"/>
          <w:b/>
          <w:sz w:val="32"/>
          <w:szCs w:val="32"/>
          <w:highlight w:val="yellow"/>
        </w:rPr>
        <w:t>裁判</w:t>
      </w:r>
      <w:r w:rsidRPr="00521CDA">
        <w:rPr>
          <w:rFonts w:ascii="仿宋" w:eastAsia="仿宋" w:hAnsi="仿宋"/>
          <w:b/>
          <w:sz w:val="32"/>
          <w:szCs w:val="32"/>
          <w:highlight w:val="yellow"/>
        </w:rPr>
        <w:t>文书上网率</w:t>
      </w:r>
      <w:r w:rsidRPr="00255A2C">
        <w:rPr>
          <w:rFonts w:ascii="仿宋" w:eastAsia="仿宋" w:hAnsi="仿宋" w:hint="eastAsia"/>
          <w:sz w:val="32"/>
          <w:szCs w:val="32"/>
        </w:rPr>
        <w:t>指标</w:t>
      </w:r>
      <w:r w:rsidRPr="00255A2C">
        <w:rPr>
          <w:rFonts w:ascii="仿宋" w:eastAsia="仿宋" w:hAnsi="仿宋"/>
          <w:sz w:val="32"/>
          <w:szCs w:val="32"/>
        </w:rPr>
        <w:t>（</w:t>
      </w:r>
      <w:r w:rsidRPr="00255A2C">
        <w:rPr>
          <w:rFonts w:ascii="仿宋" w:eastAsia="仿宋" w:hAnsi="仿宋" w:hint="eastAsia"/>
          <w:sz w:val="32"/>
          <w:szCs w:val="32"/>
        </w:rPr>
        <w:t>80</w:t>
      </w:r>
      <w:r w:rsidRPr="00255A2C">
        <w:rPr>
          <w:rFonts w:ascii="仿宋" w:eastAsia="仿宋" w:hAnsi="仿宋"/>
          <w:sz w:val="32"/>
          <w:szCs w:val="32"/>
        </w:rPr>
        <w:t>%</w:t>
      </w:r>
      <w:r w:rsidRPr="00255A2C">
        <w:rPr>
          <w:rFonts w:ascii="仿宋" w:eastAsia="仿宋" w:hAnsi="仿宋" w:hint="eastAsia"/>
          <w:sz w:val="32"/>
          <w:szCs w:val="32"/>
        </w:rPr>
        <w:t>），上</w:t>
      </w:r>
      <w:r w:rsidRPr="00255A2C">
        <w:rPr>
          <w:rFonts w:ascii="仿宋" w:eastAsia="仿宋" w:hAnsi="仿宋"/>
          <w:sz w:val="32"/>
          <w:szCs w:val="32"/>
        </w:rPr>
        <w:t>半年</w:t>
      </w:r>
      <w:r w:rsidRPr="00255A2C">
        <w:rPr>
          <w:rFonts w:ascii="仿宋" w:eastAsia="仿宋" w:hAnsi="仿宋" w:hint="eastAsia"/>
          <w:sz w:val="32"/>
          <w:szCs w:val="32"/>
        </w:rPr>
        <w:t>83.48</w:t>
      </w:r>
      <w:r w:rsidRPr="00255A2C">
        <w:rPr>
          <w:rFonts w:ascii="仿宋" w:eastAsia="仿宋" w:hAnsi="仿宋"/>
          <w:sz w:val="32"/>
          <w:szCs w:val="32"/>
        </w:rPr>
        <w:t>%，已达到考核标准</w:t>
      </w:r>
      <w:r w:rsidRPr="00255A2C">
        <w:rPr>
          <w:rFonts w:ascii="仿宋" w:eastAsia="仿宋" w:hAnsi="仿宋" w:hint="eastAsia"/>
          <w:sz w:val="32"/>
          <w:szCs w:val="32"/>
        </w:rPr>
        <w:t>（</w:t>
      </w:r>
      <w:r w:rsidRPr="00255A2C">
        <w:rPr>
          <w:rFonts w:ascii="仿宋" w:eastAsia="仿宋" w:hAnsi="仿宋"/>
          <w:sz w:val="32"/>
          <w:szCs w:val="32"/>
        </w:rPr>
        <w:t>得</w:t>
      </w:r>
      <w:r w:rsidRPr="00255A2C">
        <w:rPr>
          <w:rFonts w:ascii="仿宋" w:eastAsia="仿宋" w:hAnsi="仿宋" w:hint="eastAsia"/>
          <w:sz w:val="32"/>
          <w:szCs w:val="32"/>
        </w:rPr>
        <w:t>0.25分</w:t>
      </w:r>
      <w:r w:rsidRPr="00255A2C">
        <w:rPr>
          <w:rFonts w:ascii="仿宋" w:eastAsia="仿宋" w:hAnsi="仿宋"/>
          <w:sz w:val="32"/>
          <w:szCs w:val="32"/>
        </w:rPr>
        <w:t>）。</w:t>
      </w:r>
      <w:r w:rsidR="00521CDA">
        <w:rPr>
          <w:rFonts w:ascii="仿宋" w:eastAsia="仿宋" w:hAnsi="仿宋" w:hint="eastAsia"/>
          <w:sz w:val="32"/>
          <w:szCs w:val="32"/>
        </w:rPr>
        <w:t>1</w:t>
      </w:r>
      <w:r w:rsidR="00521CDA">
        <w:rPr>
          <w:rFonts w:ascii="仿宋" w:eastAsia="仿宋" w:hAnsi="仿宋"/>
          <w:sz w:val="32"/>
          <w:szCs w:val="32"/>
        </w:rPr>
        <w:t>-9</w:t>
      </w:r>
      <w:r w:rsidR="00521CDA">
        <w:rPr>
          <w:rFonts w:ascii="仿宋" w:eastAsia="仿宋" w:hAnsi="仿宋" w:hint="eastAsia"/>
          <w:sz w:val="32"/>
          <w:szCs w:val="32"/>
        </w:rPr>
        <w:t>月</w:t>
      </w:r>
      <w:r w:rsidR="00521CDA">
        <w:rPr>
          <w:rFonts w:ascii="仿宋" w:eastAsia="仿宋" w:hAnsi="仿宋"/>
          <w:sz w:val="32"/>
          <w:szCs w:val="32"/>
        </w:rPr>
        <w:t>裁判文书</w:t>
      </w:r>
      <w:r w:rsidRPr="00255A2C">
        <w:rPr>
          <w:rFonts w:ascii="仿宋" w:eastAsia="仿宋" w:hAnsi="仿宋" w:hint="eastAsia"/>
          <w:sz w:val="32"/>
          <w:szCs w:val="32"/>
        </w:rPr>
        <w:t>上网</w:t>
      </w:r>
      <w:r w:rsidRPr="00255A2C">
        <w:rPr>
          <w:rFonts w:ascii="仿宋" w:eastAsia="仿宋" w:hAnsi="仿宋"/>
          <w:sz w:val="32"/>
          <w:szCs w:val="32"/>
        </w:rPr>
        <w:t>率</w:t>
      </w:r>
      <w:r w:rsidR="00521CDA">
        <w:rPr>
          <w:rFonts w:ascii="仿宋" w:eastAsia="仿宋" w:hAnsi="仿宋"/>
          <w:b/>
          <w:color w:val="FF0000"/>
          <w:sz w:val="32"/>
          <w:szCs w:val="32"/>
        </w:rPr>
        <w:t>65.63</w:t>
      </w:r>
      <w:r w:rsidRPr="00255A2C">
        <w:rPr>
          <w:rFonts w:ascii="仿宋" w:eastAsia="仿宋" w:hAnsi="仿宋"/>
          <w:b/>
          <w:color w:val="FF0000"/>
          <w:sz w:val="32"/>
          <w:szCs w:val="32"/>
        </w:rPr>
        <w:t>%</w:t>
      </w:r>
      <w:r w:rsidR="00434192">
        <w:rPr>
          <w:rFonts w:ascii="仿宋" w:eastAsia="仿宋" w:hAnsi="仿宋" w:hint="eastAsia"/>
          <w:sz w:val="32"/>
          <w:szCs w:val="32"/>
        </w:rPr>
        <w:t>。全市</w:t>
      </w:r>
      <w:r w:rsidR="00434192">
        <w:rPr>
          <w:rFonts w:ascii="仿宋" w:eastAsia="仿宋" w:hAnsi="仿宋"/>
          <w:sz w:val="32"/>
          <w:szCs w:val="32"/>
        </w:rPr>
        <w:lastRenderedPageBreak/>
        <w:t>均值</w:t>
      </w:r>
      <w:r w:rsidR="00434192">
        <w:rPr>
          <w:rFonts w:ascii="仿宋" w:eastAsia="仿宋" w:hAnsi="仿宋" w:hint="eastAsia"/>
          <w:sz w:val="32"/>
          <w:szCs w:val="32"/>
        </w:rPr>
        <w:t>70.46</w:t>
      </w:r>
      <w:r w:rsidR="00434192">
        <w:rPr>
          <w:rFonts w:ascii="仿宋" w:eastAsia="仿宋" w:hAnsi="仿宋"/>
          <w:sz w:val="32"/>
          <w:szCs w:val="32"/>
        </w:rPr>
        <w:t>%，</w:t>
      </w:r>
      <w:r w:rsidR="00434192" w:rsidRPr="00434192">
        <w:rPr>
          <w:rFonts w:ascii="仿宋" w:eastAsia="仿宋" w:hAnsi="仿宋"/>
          <w:sz w:val="32"/>
          <w:szCs w:val="32"/>
        </w:rPr>
        <w:t>在全市排第</w:t>
      </w:r>
      <w:r w:rsidR="00434192" w:rsidRPr="00434192">
        <w:rPr>
          <w:rFonts w:ascii="仿宋" w:eastAsia="仿宋" w:hAnsi="仿宋" w:hint="eastAsia"/>
          <w:sz w:val="32"/>
          <w:szCs w:val="32"/>
        </w:rPr>
        <w:t>8名</w:t>
      </w:r>
      <w:r w:rsidRPr="00255A2C">
        <w:rPr>
          <w:rFonts w:ascii="仿宋" w:eastAsia="仿宋" w:hAnsi="仿宋"/>
          <w:sz w:val="32"/>
          <w:szCs w:val="32"/>
        </w:rPr>
        <w:t>；</w:t>
      </w:r>
      <w:r w:rsidRPr="00255A2C">
        <w:rPr>
          <w:rFonts w:ascii="仿宋" w:eastAsia="仿宋" w:hAnsi="仿宋" w:hint="eastAsia"/>
          <w:sz w:val="32"/>
          <w:szCs w:val="32"/>
        </w:rPr>
        <w:t>对2020年</w:t>
      </w:r>
      <w:r w:rsidRPr="00255A2C">
        <w:rPr>
          <w:rFonts w:ascii="仿宋" w:eastAsia="仿宋" w:hAnsi="仿宋"/>
          <w:sz w:val="32"/>
          <w:szCs w:val="32"/>
        </w:rPr>
        <w:t>下半年审结案件</w:t>
      </w:r>
      <w:r w:rsidRPr="00255A2C">
        <w:rPr>
          <w:rFonts w:ascii="仿宋" w:eastAsia="仿宋" w:hAnsi="仿宋" w:hint="eastAsia"/>
          <w:sz w:val="32"/>
          <w:szCs w:val="32"/>
        </w:rPr>
        <w:t>裁判</w:t>
      </w:r>
      <w:r w:rsidRPr="00255A2C">
        <w:rPr>
          <w:rFonts w:ascii="仿宋" w:eastAsia="仿宋" w:hAnsi="仿宋"/>
          <w:sz w:val="32"/>
          <w:szCs w:val="32"/>
        </w:rPr>
        <w:t>文书上网</w:t>
      </w:r>
      <w:r w:rsidRPr="00255A2C">
        <w:rPr>
          <w:rFonts w:ascii="仿宋" w:eastAsia="仿宋" w:hAnsi="仿宋"/>
          <w:b/>
          <w:sz w:val="32"/>
          <w:szCs w:val="32"/>
        </w:rPr>
        <w:t>“双</w:t>
      </w:r>
      <w:r w:rsidRPr="00255A2C">
        <w:rPr>
          <w:rFonts w:ascii="仿宋" w:eastAsia="仿宋" w:hAnsi="仿宋" w:hint="eastAsia"/>
          <w:b/>
          <w:sz w:val="32"/>
          <w:szCs w:val="32"/>
        </w:rPr>
        <w:t>百</w:t>
      </w:r>
      <w:r w:rsidRPr="00255A2C">
        <w:rPr>
          <w:rFonts w:ascii="仿宋" w:eastAsia="仿宋" w:hAnsi="仿宋"/>
          <w:b/>
          <w:sz w:val="32"/>
          <w:szCs w:val="32"/>
        </w:rPr>
        <w:t>”核查</w:t>
      </w:r>
      <w:r w:rsidRPr="00255A2C">
        <w:rPr>
          <w:rFonts w:ascii="仿宋" w:eastAsia="仿宋" w:hAnsi="仿宋"/>
          <w:sz w:val="32"/>
          <w:szCs w:val="32"/>
        </w:rPr>
        <w:t>已完成</w:t>
      </w:r>
      <w:r w:rsidRPr="00255A2C">
        <w:rPr>
          <w:rFonts w:ascii="仿宋" w:eastAsia="仿宋" w:hAnsi="仿宋" w:hint="eastAsia"/>
          <w:sz w:val="32"/>
          <w:szCs w:val="32"/>
        </w:rPr>
        <w:t>（</w:t>
      </w:r>
      <w:r w:rsidRPr="00255A2C">
        <w:rPr>
          <w:rFonts w:ascii="仿宋" w:eastAsia="仿宋" w:hAnsi="仿宋"/>
          <w:sz w:val="32"/>
          <w:szCs w:val="32"/>
        </w:rPr>
        <w:t>得</w:t>
      </w:r>
      <w:r w:rsidRPr="00255A2C">
        <w:rPr>
          <w:rFonts w:ascii="仿宋" w:eastAsia="仿宋" w:hAnsi="仿宋" w:hint="eastAsia"/>
          <w:sz w:val="32"/>
          <w:szCs w:val="32"/>
        </w:rPr>
        <w:t>0.25分</w:t>
      </w:r>
      <w:r w:rsidRPr="00255A2C">
        <w:rPr>
          <w:rFonts w:ascii="仿宋" w:eastAsia="仿宋" w:hAnsi="仿宋"/>
          <w:sz w:val="32"/>
          <w:szCs w:val="32"/>
        </w:rPr>
        <w:t>）</w:t>
      </w:r>
      <w:r w:rsidRPr="00255A2C">
        <w:rPr>
          <w:rFonts w:ascii="仿宋" w:eastAsia="仿宋" w:hAnsi="仿宋" w:hint="eastAsia"/>
          <w:sz w:val="32"/>
          <w:szCs w:val="32"/>
        </w:rPr>
        <w:t>，</w:t>
      </w:r>
      <w:r w:rsidRPr="00255A2C">
        <w:rPr>
          <w:rFonts w:ascii="仿宋" w:eastAsia="仿宋" w:hAnsi="仿宋"/>
          <w:sz w:val="32"/>
          <w:szCs w:val="32"/>
        </w:rPr>
        <w:t>对</w:t>
      </w:r>
      <w:r w:rsidRPr="00255A2C">
        <w:rPr>
          <w:rFonts w:ascii="仿宋" w:eastAsia="仿宋" w:hAnsi="仿宋" w:hint="eastAsia"/>
          <w:sz w:val="32"/>
          <w:szCs w:val="32"/>
        </w:rPr>
        <w:t>2021年</w:t>
      </w:r>
      <w:r w:rsidRPr="00255A2C">
        <w:rPr>
          <w:rFonts w:ascii="仿宋" w:eastAsia="仿宋" w:hAnsi="仿宋"/>
          <w:sz w:val="32"/>
          <w:szCs w:val="32"/>
        </w:rPr>
        <w:t>上半年审结案件裁判文书上网“双百”核查工作</w:t>
      </w:r>
      <w:r w:rsidR="00A41479">
        <w:rPr>
          <w:rFonts w:ascii="仿宋" w:eastAsia="仿宋" w:hAnsi="仿宋" w:hint="eastAsia"/>
          <w:sz w:val="32"/>
          <w:szCs w:val="32"/>
        </w:rPr>
        <w:t>已</w:t>
      </w:r>
      <w:r w:rsidR="00A41479">
        <w:rPr>
          <w:rFonts w:ascii="仿宋" w:eastAsia="仿宋" w:hAnsi="仿宋"/>
          <w:sz w:val="32"/>
          <w:szCs w:val="32"/>
        </w:rPr>
        <w:t>开展，预计</w:t>
      </w:r>
      <w:r w:rsidR="00A41479">
        <w:rPr>
          <w:rFonts w:ascii="仿宋" w:eastAsia="仿宋" w:hAnsi="仿宋" w:hint="eastAsia"/>
          <w:sz w:val="32"/>
          <w:szCs w:val="32"/>
        </w:rPr>
        <w:t>10月末</w:t>
      </w:r>
      <w:r w:rsidR="00A41479">
        <w:rPr>
          <w:rFonts w:ascii="仿宋" w:eastAsia="仿宋" w:hAnsi="仿宋"/>
          <w:sz w:val="32"/>
          <w:szCs w:val="32"/>
        </w:rPr>
        <w:t>完成</w:t>
      </w:r>
      <w:r w:rsidR="00B931F7">
        <w:rPr>
          <w:rFonts w:ascii="仿宋" w:eastAsia="仿宋" w:hAnsi="仿宋" w:hint="eastAsia"/>
          <w:sz w:val="32"/>
          <w:szCs w:val="32"/>
        </w:rPr>
        <w:t>。</w:t>
      </w:r>
      <w:r w:rsidRPr="00255A2C">
        <w:rPr>
          <w:rFonts w:ascii="仿宋" w:eastAsia="仿宋" w:hAnsi="仿宋" w:hint="eastAsia"/>
          <w:color w:val="FF0000"/>
          <w:sz w:val="32"/>
          <w:szCs w:val="32"/>
        </w:rPr>
        <w:t xml:space="preserve"> </w:t>
      </w:r>
    </w:p>
    <w:p w:rsidR="007D0418" w:rsidRDefault="00905EF6" w:rsidP="002C4F6F">
      <w:pPr>
        <w:spacing w:line="640" w:lineRule="exact"/>
        <w:ind w:firstLineChars="200" w:firstLine="643"/>
        <w:rPr>
          <w:rFonts w:ascii="仿宋" w:eastAsia="仿宋" w:hAnsi="仿宋"/>
          <w:sz w:val="32"/>
          <w:szCs w:val="32"/>
        </w:rPr>
      </w:pPr>
      <w:r w:rsidRPr="00255A2C">
        <w:rPr>
          <w:rFonts w:ascii="仿宋" w:eastAsia="仿宋" w:hAnsi="仿宋" w:hint="eastAsia"/>
          <w:b/>
          <w:sz w:val="32"/>
          <w:szCs w:val="32"/>
        </w:rPr>
        <w:t>（2）庭</w:t>
      </w:r>
      <w:r w:rsidRPr="00255A2C">
        <w:rPr>
          <w:rFonts w:ascii="仿宋" w:eastAsia="仿宋" w:hAnsi="仿宋"/>
          <w:b/>
          <w:sz w:val="32"/>
          <w:szCs w:val="32"/>
        </w:rPr>
        <w:t>审直播公开</w:t>
      </w:r>
      <w:r w:rsidRPr="00255A2C">
        <w:rPr>
          <w:rFonts w:ascii="仿宋" w:eastAsia="仿宋" w:hAnsi="仿宋" w:hint="eastAsia"/>
          <w:b/>
          <w:sz w:val="32"/>
          <w:szCs w:val="32"/>
        </w:rPr>
        <w:t>指标</w:t>
      </w:r>
      <w:r w:rsidRPr="00255A2C">
        <w:rPr>
          <w:rFonts w:ascii="仿宋" w:eastAsia="仿宋" w:hAnsi="仿宋" w:hint="eastAsia"/>
          <w:sz w:val="32"/>
          <w:szCs w:val="32"/>
        </w:rPr>
        <w:t>（1分</w:t>
      </w:r>
      <w:r w:rsidRPr="00255A2C">
        <w:rPr>
          <w:rFonts w:ascii="仿宋" w:eastAsia="仿宋" w:hAnsi="仿宋"/>
          <w:sz w:val="32"/>
          <w:szCs w:val="32"/>
        </w:rPr>
        <w:t>）</w:t>
      </w:r>
    </w:p>
    <w:p w:rsidR="007D0418" w:rsidRDefault="00E57469" w:rsidP="002C4F6F">
      <w:pPr>
        <w:spacing w:line="640" w:lineRule="exact"/>
        <w:ind w:firstLineChars="200" w:firstLine="643"/>
        <w:rPr>
          <w:rFonts w:ascii="仿宋" w:eastAsia="仿宋" w:hAnsi="仿宋"/>
          <w:sz w:val="32"/>
          <w:szCs w:val="32"/>
        </w:rPr>
      </w:pPr>
      <w:r w:rsidRPr="00255A2C">
        <w:rPr>
          <w:rFonts w:ascii="仿宋" w:eastAsia="仿宋" w:hAnsi="仿宋" w:hint="eastAsia"/>
          <w:b/>
          <w:sz w:val="32"/>
          <w:szCs w:val="32"/>
        </w:rPr>
        <w:t>直播</w:t>
      </w:r>
      <w:r w:rsidRPr="00255A2C">
        <w:rPr>
          <w:rFonts w:ascii="仿宋" w:eastAsia="仿宋" w:hAnsi="仿宋"/>
          <w:b/>
          <w:sz w:val="32"/>
          <w:szCs w:val="32"/>
        </w:rPr>
        <w:t>率</w:t>
      </w:r>
      <w:r w:rsidRPr="00255A2C">
        <w:rPr>
          <w:rFonts w:ascii="仿宋" w:eastAsia="仿宋" w:hAnsi="仿宋"/>
          <w:sz w:val="32"/>
          <w:szCs w:val="32"/>
        </w:rPr>
        <w:t>（</w:t>
      </w:r>
      <w:r w:rsidRPr="00255A2C">
        <w:rPr>
          <w:rFonts w:ascii="仿宋" w:eastAsia="仿宋" w:hAnsi="仿宋" w:hint="eastAsia"/>
          <w:sz w:val="32"/>
          <w:szCs w:val="32"/>
        </w:rPr>
        <w:t>0.5分</w:t>
      </w:r>
      <w:r w:rsidRPr="00255A2C">
        <w:rPr>
          <w:rFonts w:ascii="仿宋" w:eastAsia="仿宋" w:hAnsi="仿宋"/>
          <w:sz w:val="32"/>
          <w:szCs w:val="32"/>
        </w:rPr>
        <w:t>）</w:t>
      </w:r>
      <w:r w:rsidR="00905EF6" w:rsidRPr="00255A2C">
        <w:rPr>
          <w:rFonts w:ascii="仿宋" w:eastAsia="仿宋" w:hAnsi="仿宋"/>
          <w:sz w:val="32"/>
          <w:szCs w:val="32"/>
        </w:rPr>
        <w:t>年度</w:t>
      </w:r>
      <w:r w:rsidR="00905EF6" w:rsidRPr="00255A2C">
        <w:rPr>
          <w:rFonts w:ascii="仿宋" w:eastAsia="仿宋" w:hAnsi="仿宋" w:hint="eastAsia"/>
          <w:sz w:val="32"/>
          <w:szCs w:val="32"/>
        </w:rPr>
        <w:t>指标</w:t>
      </w:r>
      <w:r w:rsidRPr="00255A2C">
        <w:rPr>
          <w:rFonts w:ascii="仿宋" w:eastAsia="仿宋" w:hAnsi="仿宋"/>
          <w:sz w:val="32"/>
          <w:szCs w:val="32"/>
        </w:rPr>
        <w:t>（35%）</w:t>
      </w:r>
      <w:r>
        <w:rPr>
          <w:rFonts w:ascii="仿宋" w:eastAsia="仿宋" w:hAnsi="仿宋" w:hint="eastAsia"/>
          <w:sz w:val="32"/>
          <w:szCs w:val="32"/>
        </w:rPr>
        <w:t>，</w:t>
      </w:r>
      <w:r w:rsidR="00605F29">
        <w:rPr>
          <w:rFonts w:ascii="仿宋" w:eastAsia="仿宋" w:hAnsi="仿宋" w:hint="eastAsia"/>
          <w:sz w:val="32"/>
          <w:szCs w:val="32"/>
        </w:rPr>
        <w:t>本院设定</w:t>
      </w:r>
      <w:r w:rsidR="00605F29">
        <w:rPr>
          <w:rFonts w:ascii="仿宋" w:eastAsia="仿宋" w:hAnsi="仿宋"/>
          <w:sz w:val="32"/>
          <w:szCs w:val="32"/>
        </w:rPr>
        <w:t>指标（5</w:t>
      </w:r>
      <w:r w:rsidR="00605F29">
        <w:rPr>
          <w:rFonts w:ascii="仿宋" w:eastAsia="仿宋" w:hAnsi="仿宋" w:hint="eastAsia"/>
          <w:sz w:val="32"/>
          <w:szCs w:val="32"/>
        </w:rPr>
        <w:t>0</w:t>
      </w:r>
      <w:r w:rsidR="00605F29">
        <w:rPr>
          <w:rFonts w:ascii="仿宋" w:eastAsia="仿宋" w:hAnsi="仿宋"/>
          <w:sz w:val="32"/>
          <w:szCs w:val="32"/>
        </w:rPr>
        <w:t>%）</w:t>
      </w:r>
      <w:r w:rsidR="00605F29">
        <w:rPr>
          <w:rFonts w:ascii="仿宋" w:eastAsia="仿宋" w:hAnsi="仿宋" w:hint="eastAsia"/>
          <w:sz w:val="32"/>
          <w:szCs w:val="32"/>
        </w:rPr>
        <w:t>，</w:t>
      </w:r>
      <w:r>
        <w:rPr>
          <w:rFonts w:ascii="仿宋" w:eastAsia="仿宋" w:hAnsi="仿宋"/>
          <w:sz w:val="32"/>
          <w:szCs w:val="32"/>
        </w:rPr>
        <w:t>庭审直播共</w:t>
      </w:r>
      <w:r w:rsidR="00366CDC">
        <w:rPr>
          <w:rFonts w:ascii="仿宋" w:eastAsia="仿宋" w:hAnsi="仿宋"/>
          <w:sz w:val="32"/>
          <w:szCs w:val="32"/>
        </w:rPr>
        <w:t>1714</w:t>
      </w:r>
      <w:r>
        <w:rPr>
          <w:rFonts w:ascii="仿宋" w:eastAsia="仿宋" w:hAnsi="仿宋" w:hint="eastAsia"/>
          <w:sz w:val="32"/>
          <w:szCs w:val="32"/>
        </w:rPr>
        <w:t>件</w:t>
      </w:r>
      <w:r>
        <w:rPr>
          <w:rFonts w:ascii="仿宋" w:eastAsia="仿宋" w:hAnsi="仿宋"/>
          <w:sz w:val="32"/>
          <w:szCs w:val="32"/>
        </w:rPr>
        <w:t>，</w:t>
      </w:r>
      <w:r w:rsidR="00905EF6" w:rsidRPr="00255A2C">
        <w:rPr>
          <w:rFonts w:ascii="仿宋" w:eastAsia="仿宋" w:hAnsi="仿宋" w:hint="eastAsia"/>
          <w:sz w:val="32"/>
          <w:szCs w:val="32"/>
        </w:rPr>
        <w:t>直播率</w:t>
      </w:r>
      <w:r w:rsidR="00366CDC" w:rsidRPr="00366CDC">
        <w:rPr>
          <w:rFonts w:ascii="仿宋" w:eastAsia="仿宋" w:hAnsi="仿宋"/>
          <w:b/>
          <w:color w:val="0000FF"/>
          <w:sz w:val="32"/>
          <w:szCs w:val="32"/>
        </w:rPr>
        <w:t>39.91</w:t>
      </w:r>
      <w:r w:rsidR="00905EF6" w:rsidRPr="00366CDC">
        <w:rPr>
          <w:rFonts w:ascii="仿宋" w:eastAsia="仿宋" w:hAnsi="仿宋"/>
          <w:b/>
          <w:color w:val="0000FF"/>
          <w:sz w:val="32"/>
          <w:szCs w:val="32"/>
        </w:rPr>
        <w:t>%</w:t>
      </w:r>
      <w:r w:rsidR="00B931F7">
        <w:rPr>
          <w:rFonts w:ascii="仿宋" w:eastAsia="仿宋" w:hAnsi="仿宋" w:hint="eastAsia"/>
          <w:sz w:val="32"/>
          <w:szCs w:val="32"/>
        </w:rPr>
        <w:t>。</w:t>
      </w:r>
    </w:p>
    <w:p w:rsidR="00905EF6" w:rsidRPr="00255A2C" w:rsidRDefault="00905EF6" w:rsidP="002C4F6F">
      <w:pPr>
        <w:spacing w:line="640" w:lineRule="exact"/>
        <w:ind w:firstLineChars="200" w:firstLine="640"/>
        <w:rPr>
          <w:rFonts w:ascii="仿宋" w:eastAsia="仿宋" w:hAnsi="仿宋"/>
          <w:sz w:val="32"/>
          <w:szCs w:val="32"/>
        </w:rPr>
      </w:pPr>
      <w:r w:rsidRPr="00255A2C">
        <w:rPr>
          <w:rFonts w:ascii="仿宋" w:eastAsia="仿宋" w:hAnsi="仿宋" w:hint="eastAsia"/>
          <w:sz w:val="32"/>
          <w:szCs w:val="32"/>
        </w:rPr>
        <w:t>员额</w:t>
      </w:r>
      <w:r w:rsidRPr="00255A2C">
        <w:rPr>
          <w:rFonts w:ascii="仿宋" w:eastAsia="仿宋" w:hAnsi="仿宋"/>
          <w:sz w:val="32"/>
          <w:szCs w:val="32"/>
        </w:rPr>
        <w:t>法官庭审</w:t>
      </w:r>
      <w:r w:rsidRPr="00255A2C">
        <w:rPr>
          <w:rFonts w:ascii="仿宋" w:eastAsia="仿宋" w:hAnsi="仿宋"/>
          <w:b/>
          <w:sz w:val="32"/>
          <w:szCs w:val="32"/>
        </w:rPr>
        <w:t>直播</w:t>
      </w:r>
      <w:r w:rsidRPr="00255A2C">
        <w:rPr>
          <w:rFonts w:ascii="仿宋" w:eastAsia="仿宋" w:hAnsi="仿宋" w:hint="eastAsia"/>
          <w:b/>
          <w:sz w:val="32"/>
          <w:szCs w:val="32"/>
        </w:rPr>
        <w:t>覆盖率</w:t>
      </w:r>
      <w:r w:rsidRPr="00255A2C">
        <w:rPr>
          <w:rFonts w:ascii="仿宋" w:eastAsia="仿宋" w:hAnsi="仿宋"/>
          <w:sz w:val="32"/>
          <w:szCs w:val="32"/>
        </w:rPr>
        <w:t>（</w:t>
      </w:r>
      <w:r w:rsidRPr="00255A2C">
        <w:rPr>
          <w:rFonts w:ascii="仿宋" w:eastAsia="仿宋" w:hAnsi="仿宋" w:hint="eastAsia"/>
          <w:sz w:val="32"/>
          <w:szCs w:val="32"/>
        </w:rPr>
        <w:t>0.5分</w:t>
      </w:r>
      <w:r w:rsidRPr="00255A2C">
        <w:rPr>
          <w:rFonts w:ascii="仿宋" w:eastAsia="仿宋" w:hAnsi="仿宋"/>
          <w:sz w:val="32"/>
          <w:szCs w:val="32"/>
        </w:rPr>
        <w:t>）年度</w:t>
      </w:r>
      <w:r w:rsidRPr="00255A2C">
        <w:rPr>
          <w:rFonts w:ascii="仿宋" w:eastAsia="仿宋" w:hAnsi="仿宋" w:hint="eastAsia"/>
          <w:sz w:val="32"/>
          <w:szCs w:val="32"/>
        </w:rPr>
        <w:t>指标</w:t>
      </w:r>
      <w:r w:rsidRPr="00255A2C">
        <w:rPr>
          <w:rFonts w:ascii="仿宋" w:eastAsia="仿宋" w:hAnsi="仿宋"/>
          <w:sz w:val="32"/>
          <w:szCs w:val="32"/>
        </w:rPr>
        <w:t>（</w:t>
      </w:r>
      <w:r w:rsidRPr="00255A2C">
        <w:rPr>
          <w:rFonts w:ascii="仿宋" w:eastAsia="仿宋" w:hAnsi="仿宋" w:hint="eastAsia"/>
          <w:sz w:val="32"/>
          <w:szCs w:val="32"/>
        </w:rPr>
        <w:t>100</w:t>
      </w:r>
      <w:r w:rsidRPr="00255A2C">
        <w:rPr>
          <w:rFonts w:ascii="仿宋" w:eastAsia="仿宋" w:hAnsi="仿宋"/>
          <w:sz w:val="32"/>
          <w:szCs w:val="32"/>
        </w:rPr>
        <w:t>%），</w:t>
      </w:r>
      <w:r w:rsidR="00366CDC">
        <w:rPr>
          <w:rFonts w:ascii="仿宋" w:eastAsia="仿宋" w:hAnsi="仿宋" w:hint="eastAsia"/>
          <w:sz w:val="32"/>
          <w:szCs w:val="32"/>
        </w:rPr>
        <w:t>22名</w:t>
      </w:r>
      <w:r w:rsidR="00366CDC">
        <w:rPr>
          <w:rFonts w:ascii="仿宋" w:eastAsia="仿宋" w:hAnsi="仿宋"/>
          <w:sz w:val="32"/>
          <w:szCs w:val="32"/>
        </w:rPr>
        <w:t>审判法官</w:t>
      </w:r>
      <w:r w:rsidR="00ED1147">
        <w:rPr>
          <w:rFonts w:ascii="仿宋" w:eastAsia="仿宋" w:hAnsi="仿宋" w:hint="eastAsia"/>
          <w:sz w:val="32"/>
          <w:szCs w:val="32"/>
        </w:rPr>
        <w:t>庭审</w:t>
      </w:r>
      <w:r w:rsidR="00ED1147" w:rsidRPr="00ED1147">
        <w:rPr>
          <w:rFonts w:ascii="仿宋" w:eastAsia="仿宋" w:hAnsi="仿宋" w:hint="eastAsia"/>
          <w:sz w:val="32"/>
          <w:szCs w:val="32"/>
        </w:rPr>
        <w:t>直播</w:t>
      </w:r>
      <w:r w:rsidR="00AD5358">
        <w:rPr>
          <w:rFonts w:ascii="仿宋" w:eastAsia="仿宋" w:hAnsi="仿宋" w:hint="eastAsia"/>
          <w:sz w:val="32"/>
          <w:szCs w:val="32"/>
        </w:rPr>
        <w:t>覆盖率</w:t>
      </w:r>
      <w:r w:rsidR="00AD5358" w:rsidRPr="00AD5358">
        <w:rPr>
          <w:rFonts w:ascii="仿宋" w:eastAsia="仿宋" w:hAnsi="仿宋" w:hint="eastAsia"/>
          <w:b/>
          <w:color w:val="0000FF"/>
          <w:sz w:val="32"/>
          <w:szCs w:val="32"/>
        </w:rPr>
        <w:t>100</w:t>
      </w:r>
      <w:r w:rsidR="00AD5358" w:rsidRPr="00AD5358">
        <w:rPr>
          <w:rFonts w:ascii="仿宋" w:eastAsia="仿宋" w:hAnsi="仿宋"/>
          <w:b/>
          <w:color w:val="0000FF"/>
          <w:sz w:val="32"/>
          <w:szCs w:val="32"/>
        </w:rPr>
        <w:t>%</w:t>
      </w:r>
      <w:r w:rsidR="00B931F7">
        <w:rPr>
          <w:rFonts w:ascii="仿宋" w:eastAsia="仿宋" w:hAnsi="仿宋" w:hint="eastAsia"/>
          <w:sz w:val="32"/>
          <w:szCs w:val="32"/>
        </w:rPr>
        <w:t>。</w:t>
      </w:r>
    </w:p>
    <w:p w:rsidR="00905EF6" w:rsidRPr="00255A2C" w:rsidRDefault="00905EF6" w:rsidP="002C4F6F">
      <w:pPr>
        <w:spacing w:line="640" w:lineRule="exact"/>
        <w:ind w:firstLineChars="200" w:firstLine="643"/>
        <w:rPr>
          <w:rFonts w:ascii="仿宋" w:eastAsia="仿宋" w:hAnsi="仿宋"/>
          <w:sz w:val="32"/>
          <w:szCs w:val="32"/>
        </w:rPr>
      </w:pPr>
      <w:r w:rsidRPr="00255A2C">
        <w:rPr>
          <w:rFonts w:ascii="仿宋" w:eastAsia="仿宋" w:hAnsi="仿宋" w:hint="eastAsia"/>
          <w:b/>
          <w:sz w:val="32"/>
          <w:szCs w:val="32"/>
        </w:rPr>
        <w:t>（3）</w:t>
      </w:r>
      <w:r w:rsidRPr="00255A2C">
        <w:rPr>
          <w:rFonts w:ascii="仿宋" w:eastAsia="仿宋" w:hAnsi="仿宋"/>
          <w:b/>
          <w:sz w:val="32"/>
          <w:szCs w:val="32"/>
        </w:rPr>
        <w:t>审判流程信息公开</w:t>
      </w:r>
      <w:r w:rsidRPr="00255A2C">
        <w:rPr>
          <w:rFonts w:ascii="仿宋" w:eastAsia="仿宋" w:hAnsi="仿宋" w:hint="eastAsia"/>
          <w:b/>
          <w:sz w:val="32"/>
          <w:szCs w:val="32"/>
        </w:rPr>
        <w:t>指标</w:t>
      </w:r>
      <w:r w:rsidRPr="00255A2C">
        <w:rPr>
          <w:rFonts w:ascii="仿宋" w:eastAsia="仿宋" w:hAnsi="仿宋" w:hint="eastAsia"/>
          <w:sz w:val="32"/>
          <w:szCs w:val="32"/>
        </w:rPr>
        <w:t>（1分</w:t>
      </w:r>
      <w:r w:rsidRPr="00255A2C">
        <w:rPr>
          <w:rFonts w:ascii="仿宋" w:eastAsia="仿宋" w:hAnsi="仿宋"/>
          <w:sz w:val="32"/>
          <w:szCs w:val="32"/>
        </w:rPr>
        <w:t>）年度</w:t>
      </w:r>
      <w:r w:rsidR="007D0418">
        <w:rPr>
          <w:rFonts w:ascii="仿宋" w:eastAsia="仿宋" w:hAnsi="仿宋" w:hint="eastAsia"/>
          <w:sz w:val="32"/>
          <w:szCs w:val="32"/>
        </w:rPr>
        <w:t>指标</w:t>
      </w:r>
    </w:p>
    <w:p w:rsidR="00905EF6" w:rsidRPr="00255A2C" w:rsidRDefault="00905EF6" w:rsidP="002C4F6F">
      <w:pPr>
        <w:spacing w:line="640" w:lineRule="exact"/>
        <w:ind w:firstLineChars="200" w:firstLine="643"/>
        <w:rPr>
          <w:rFonts w:ascii="仿宋" w:eastAsia="仿宋" w:hAnsi="仿宋"/>
          <w:sz w:val="32"/>
          <w:szCs w:val="32"/>
        </w:rPr>
      </w:pPr>
      <w:r w:rsidRPr="00255A2C">
        <w:rPr>
          <w:rFonts w:ascii="仿宋" w:eastAsia="仿宋" w:hAnsi="仿宋"/>
          <w:b/>
          <w:sz w:val="32"/>
          <w:szCs w:val="32"/>
        </w:rPr>
        <w:t>有</w:t>
      </w:r>
      <w:r w:rsidRPr="00255A2C">
        <w:rPr>
          <w:rFonts w:ascii="仿宋" w:eastAsia="仿宋" w:hAnsi="仿宋" w:hint="eastAsia"/>
          <w:b/>
          <w:sz w:val="32"/>
          <w:szCs w:val="32"/>
        </w:rPr>
        <w:t>效</w:t>
      </w:r>
      <w:r w:rsidRPr="00255A2C">
        <w:rPr>
          <w:rFonts w:ascii="仿宋" w:eastAsia="仿宋" w:hAnsi="仿宋"/>
          <w:b/>
          <w:sz w:val="32"/>
          <w:szCs w:val="32"/>
        </w:rPr>
        <w:t>公开</w:t>
      </w:r>
      <w:r w:rsidRPr="00255A2C">
        <w:rPr>
          <w:rFonts w:ascii="仿宋" w:eastAsia="仿宋" w:hAnsi="仿宋" w:hint="eastAsia"/>
          <w:b/>
          <w:sz w:val="32"/>
          <w:szCs w:val="32"/>
        </w:rPr>
        <w:t>率</w:t>
      </w:r>
      <w:r w:rsidRPr="00255A2C">
        <w:rPr>
          <w:rFonts w:ascii="仿宋" w:eastAsia="仿宋" w:hAnsi="仿宋" w:hint="eastAsia"/>
          <w:sz w:val="32"/>
          <w:szCs w:val="32"/>
        </w:rPr>
        <w:t>（0.5分</w:t>
      </w:r>
      <w:r w:rsidRPr="00255A2C">
        <w:rPr>
          <w:rFonts w:ascii="仿宋" w:eastAsia="仿宋" w:hAnsi="仿宋"/>
          <w:sz w:val="32"/>
          <w:szCs w:val="32"/>
        </w:rPr>
        <w:t>）</w:t>
      </w:r>
      <w:r w:rsidRPr="00255A2C">
        <w:rPr>
          <w:rFonts w:ascii="仿宋" w:eastAsia="仿宋" w:hAnsi="仿宋" w:hint="eastAsia"/>
          <w:sz w:val="32"/>
          <w:szCs w:val="32"/>
        </w:rPr>
        <w:t>指标</w:t>
      </w:r>
      <w:r w:rsidRPr="00255A2C">
        <w:rPr>
          <w:rFonts w:ascii="仿宋" w:eastAsia="仿宋" w:hAnsi="仿宋"/>
          <w:sz w:val="32"/>
          <w:szCs w:val="32"/>
        </w:rPr>
        <w:t>（</w:t>
      </w:r>
      <w:r w:rsidRPr="00255A2C">
        <w:rPr>
          <w:rFonts w:ascii="仿宋" w:eastAsia="仿宋" w:hAnsi="仿宋" w:hint="eastAsia"/>
          <w:sz w:val="32"/>
          <w:szCs w:val="32"/>
        </w:rPr>
        <w:t>97</w:t>
      </w:r>
      <w:r w:rsidRPr="00255A2C">
        <w:rPr>
          <w:rFonts w:ascii="仿宋" w:eastAsia="仿宋" w:hAnsi="仿宋"/>
          <w:sz w:val="32"/>
          <w:szCs w:val="32"/>
        </w:rPr>
        <w:t>%）</w:t>
      </w:r>
      <w:r w:rsidRPr="00255A2C">
        <w:rPr>
          <w:rFonts w:ascii="仿宋" w:eastAsia="仿宋" w:hAnsi="仿宋" w:hint="eastAsia"/>
          <w:sz w:val="32"/>
          <w:szCs w:val="32"/>
        </w:rPr>
        <w:t>，</w:t>
      </w:r>
      <w:r w:rsidR="007D0418">
        <w:rPr>
          <w:rFonts w:ascii="仿宋" w:eastAsia="仿宋" w:hAnsi="仿宋" w:hint="eastAsia"/>
          <w:sz w:val="32"/>
          <w:szCs w:val="32"/>
        </w:rPr>
        <w:t>已</w:t>
      </w:r>
      <w:r w:rsidR="007D0418">
        <w:rPr>
          <w:rFonts w:ascii="仿宋" w:eastAsia="仿宋" w:hAnsi="仿宋"/>
          <w:sz w:val="32"/>
          <w:szCs w:val="32"/>
        </w:rPr>
        <w:t>公开案件</w:t>
      </w:r>
      <w:r w:rsidR="00ED1270">
        <w:rPr>
          <w:rFonts w:ascii="仿宋" w:eastAsia="仿宋" w:hAnsi="仿宋"/>
          <w:sz w:val="32"/>
          <w:szCs w:val="32"/>
        </w:rPr>
        <w:t>3751</w:t>
      </w:r>
      <w:r w:rsidR="007D0418">
        <w:rPr>
          <w:rFonts w:ascii="仿宋" w:eastAsia="仿宋" w:hAnsi="仿宋" w:hint="eastAsia"/>
          <w:sz w:val="32"/>
          <w:szCs w:val="32"/>
        </w:rPr>
        <w:t>件</w:t>
      </w:r>
      <w:r w:rsidR="007D0418">
        <w:rPr>
          <w:rFonts w:ascii="仿宋" w:eastAsia="仿宋" w:hAnsi="仿宋"/>
          <w:sz w:val="32"/>
          <w:szCs w:val="32"/>
        </w:rPr>
        <w:t>，有效公开案件</w:t>
      </w:r>
      <w:r w:rsidR="00ED1270">
        <w:rPr>
          <w:rFonts w:ascii="仿宋" w:eastAsia="仿宋" w:hAnsi="仿宋"/>
          <w:sz w:val="32"/>
          <w:szCs w:val="32"/>
        </w:rPr>
        <w:t>3740</w:t>
      </w:r>
      <w:r w:rsidR="007D0418">
        <w:rPr>
          <w:rFonts w:ascii="仿宋" w:eastAsia="仿宋" w:hAnsi="仿宋" w:hint="eastAsia"/>
          <w:sz w:val="32"/>
          <w:szCs w:val="32"/>
        </w:rPr>
        <w:t>件</w:t>
      </w:r>
      <w:r w:rsidR="007D0418">
        <w:rPr>
          <w:rFonts w:ascii="仿宋" w:eastAsia="仿宋" w:hAnsi="仿宋"/>
          <w:sz w:val="32"/>
          <w:szCs w:val="32"/>
        </w:rPr>
        <w:t>，</w:t>
      </w:r>
      <w:r w:rsidR="007D0418">
        <w:rPr>
          <w:rFonts w:ascii="仿宋" w:eastAsia="仿宋" w:hAnsi="仿宋" w:hint="eastAsia"/>
          <w:sz w:val="32"/>
          <w:szCs w:val="32"/>
        </w:rPr>
        <w:t>有</w:t>
      </w:r>
      <w:r w:rsidR="007D0418">
        <w:rPr>
          <w:rFonts w:ascii="仿宋" w:eastAsia="仿宋" w:hAnsi="仿宋"/>
          <w:sz w:val="32"/>
          <w:szCs w:val="32"/>
        </w:rPr>
        <w:t>效公开率</w:t>
      </w:r>
      <w:r w:rsidR="00ED1270">
        <w:rPr>
          <w:rFonts w:ascii="仿宋" w:eastAsia="仿宋" w:hAnsi="仿宋"/>
          <w:b/>
          <w:color w:val="0000FF"/>
          <w:sz w:val="32"/>
          <w:szCs w:val="32"/>
        </w:rPr>
        <w:t>99.71</w:t>
      </w:r>
      <w:r w:rsidRPr="00255A2C">
        <w:rPr>
          <w:rFonts w:ascii="仿宋" w:eastAsia="仿宋" w:hAnsi="仿宋"/>
          <w:b/>
          <w:color w:val="0000FF"/>
          <w:sz w:val="32"/>
          <w:szCs w:val="32"/>
        </w:rPr>
        <w:t>%</w:t>
      </w:r>
      <w:r w:rsidRPr="00255A2C">
        <w:rPr>
          <w:rFonts w:ascii="仿宋" w:eastAsia="仿宋" w:hAnsi="仿宋" w:hint="eastAsia"/>
          <w:sz w:val="32"/>
          <w:szCs w:val="32"/>
        </w:rPr>
        <w:t>；</w:t>
      </w:r>
    </w:p>
    <w:p w:rsidR="00905EF6" w:rsidRPr="00255A2C" w:rsidRDefault="00905EF6" w:rsidP="002C4F6F">
      <w:pPr>
        <w:spacing w:line="640" w:lineRule="exact"/>
        <w:ind w:firstLineChars="200" w:firstLine="643"/>
        <w:rPr>
          <w:rFonts w:ascii="仿宋" w:eastAsia="仿宋" w:hAnsi="仿宋"/>
          <w:sz w:val="32"/>
          <w:szCs w:val="32"/>
        </w:rPr>
      </w:pPr>
      <w:r w:rsidRPr="00255A2C">
        <w:rPr>
          <w:rFonts w:ascii="仿宋" w:eastAsia="仿宋" w:hAnsi="仿宋" w:hint="eastAsia"/>
          <w:b/>
          <w:sz w:val="32"/>
          <w:szCs w:val="32"/>
        </w:rPr>
        <w:t>电子</w:t>
      </w:r>
      <w:r w:rsidRPr="00255A2C">
        <w:rPr>
          <w:rFonts w:ascii="仿宋" w:eastAsia="仿宋" w:hAnsi="仿宋"/>
          <w:b/>
          <w:sz w:val="32"/>
          <w:szCs w:val="32"/>
        </w:rPr>
        <w:t>送达率</w:t>
      </w:r>
      <w:r w:rsidRPr="00255A2C">
        <w:rPr>
          <w:rFonts w:ascii="仿宋" w:eastAsia="仿宋" w:hAnsi="仿宋" w:hint="eastAsia"/>
          <w:sz w:val="32"/>
          <w:szCs w:val="32"/>
        </w:rPr>
        <w:t>（0.25分</w:t>
      </w:r>
      <w:r w:rsidRPr="00255A2C">
        <w:rPr>
          <w:rFonts w:ascii="仿宋" w:eastAsia="仿宋" w:hAnsi="仿宋"/>
          <w:sz w:val="32"/>
          <w:szCs w:val="32"/>
        </w:rPr>
        <w:t>）指标值（</w:t>
      </w:r>
      <w:r w:rsidRPr="00255A2C">
        <w:rPr>
          <w:rFonts w:ascii="仿宋" w:eastAsia="仿宋" w:hAnsi="仿宋" w:hint="eastAsia"/>
          <w:sz w:val="32"/>
          <w:szCs w:val="32"/>
        </w:rPr>
        <w:t>30</w:t>
      </w:r>
      <w:r w:rsidRPr="00255A2C">
        <w:rPr>
          <w:rFonts w:ascii="仿宋" w:eastAsia="仿宋" w:hAnsi="仿宋"/>
          <w:sz w:val="32"/>
          <w:szCs w:val="32"/>
        </w:rPr>
        <w:t>%），</w:t>
      </w:r>
      <w:r w:rsidR="007D0418">
        <w:rPr>
          <w:rFonts w:ascii="仿宋" w:eastAsia="仿宋" w:hAnsi="仿宋" w:hint="eastAsia"/>
          <w:sz w:val="32"/>
          <w:szCs w:val="32"/>
        </w:rPr>
        <w:t>电子送达</w:t>
      </w:r>
      <w:r w:rsidR="00ED1270">
        <w:rPr>
          <w:rFonts w:ascii="仿宋" w:eastAsia="仿宋" w:hAnsi="仿宋"/>
          <w:sz w:val="32"/>
          <w:szCs w:val="32"/>
        </w:rPr>
        <w:t>11884</w:t>
      </w:r>
      <w:r w:rsidR="007D0418">
        <w:rPr>
          <w:rFonts w:ascii="仿宋" w:eastAsia="仿宋" w:hAnsi="仿宋" w:hint="eastAsia"/>
          <w:sz w:val="32"/>
          <w:szCs w:val="32"/>
        </w:rPr>
        <w:t>件</w:t>
      </w:r>
      <w:r w:rsidR="007D0418">
        <w:rPr>
          <w:rFonts w:ascii="仿宋" w:eastAsia="仿宋" w:hAnsi="仿宋"/>
          <w:sz w:val="32"/>
          <w:szCs w:val="32"/>
        </w:rPr>
        <w:t>，电子送达率</w:t>
      </w:r>
      <w:r w:rsidR="00ED1270">
        <w:rPr>
          <w:rFonts w:ascii="仿宋" w:eastAsia="仿宋" w:hAnsi="仿宋"/>
          <w:b/>
          <w:color w:val="0000FF"/>
          <w:sz w:val="32"/>
          <w:szCs w:val="32"/>
        </w:rPr>
        <w:t>316.82</w:t>
      </w:r>
      <w:r w:rsidRPr="00255A2C">
        <w:rPr>
          <w:rFonts w:ascii="仿宋" w:eastAsia="仿宋" w:hAnsi="仿宋"/>
          <w:b/>
          <w:color w:val="0000FF"/>
          <w:sz w:val="32"/>
          <w:szCs w:val="32"/>
        </w:rPr>
        <w:t>%</w:t>
      </w:r>
      <w:r w:rsidRPr="00255A2C">
        <w:rPr>
          <w:rFonts w:ascii="仿宋" w:eastAsia="仿宋" w:hAnsi="仿宋"/>
          <w:sz w:val="32"/>
          <w:szCs w:val="32"/>
        </w:rPr>
        <w:t>；</w:t>
      </w:r>
    </w:p>
    <w:p w:rsidR="00905EF6" w:rsidRPr="00255A2C" w:rsidRDefault="00905EF6" w:rsidP="002C4F6F">
      <w:pPr>
        <w:spacing w:line="640" w:lineRule="exact"/>
        <w:ind w:firstLineChars="200" w:firstLine="643"/>
        <w:rPr>
          <w:rFonts w:ascii="仿宋" w:eastAsia="仿宋" w:hAnsi="仿宋"/>
          <w:sz w:val="32"/>
          <w:szCs w:val="32"/>
        </w:rPr>
      </w:pPr>
      <w:r w:rsidRPr="00255A2C">
        <w:rPr>
          <w:rFonts w:ascii="仿宋" w:eastAsia="仿宋" w:hAnsi="仿宋" w:hint="eastAsia"/>
          <w:b/>
          <w:sz w:val="32"/>
          <w:szCs w:val="32"/>
        </w:rPr>
        <w:t>文书</w:t>
      </w:r>
      <w:r w:rsidRPr="00255A2C">
        <w:rPr>
          <w:rFonts w:ascii="仿宋" w:eastAsia="仿宋" w:hAnsi="仿宋"/>
          <w:b/>
          <w:sz w:val="32"/>
          <w:szCs w:val="32"/>
        </w:rPr>
        <w:t>笔录公开率</w:t>
      </w:r>
      <w:r w:rsidRPr="00255A2C">
        <w:rPr>
          <w:rFonts w:ascii="仿宋" w:eastAsia="仿宋" w:hAnsi="仿宋" w:hint="eastAsia"/>
          <w:sz w:val="32"/>
          <w:szCs w:val="32"/>
        </w:rPr>
        <w:t>（0.25分</w:t>
      </w:r>
      <w:r w:rsidRPr="00255A2C">
        <w:rPr>
          <w:rFonts w:ascii="仿宋" w:eastAsia="仿宋" w:hAnsi="仿宋"/>
          <w:sz w:val="32"/>
          <w:szCs w:val="32"/>
        </w:rPr>
        <w:t>）指标（45%），</w:t>
      </w:r>
      <w:r w:rsidR="00605F29">
        <w:rPr>
          <w:rFonts w:ascii="仿宋" w:eastAsia="仿宋" w:hAnsi="仿宋" w:hint="eastAsia"/>
          <w:sz w:val="32"/>
          <w:szCs w:val="32"/>
        </w:rPr>
        <w:t>本院</w:t>
      </w:r>
      <w:r w:rsidR="00605F29">
        <w:rPr>
          <w:rFonts w:ascii="仿宋" w:eastAsia="仿宋" w:hAnsi="仿宋"/>
          <w:sz w:val="32"/>
          <w:szCs w:val="32"/>
        </w:rPr>
        <w:t>设定指标</w:t>
      </w:r>
      <w:r w:rsidR="00605F29">
        <w:rPr>
          <w:rFonts w:ascii="仿宋" w:eastAsia="仿宋" w:hAnsi="仿宋" w:hint="eastAsia"/>
          <w:sz w:val="32"/>
          <w:szCs w:val="32"/>
        </w:rPr>
        <w:t>（60</w:t>
      </w:r>
      <w:r w:rsidR="00605F29">
        <w:rPr>
          <w:rFonts w:ascii="仿宋" w:eastAsia="仿宋" w:hAnsi="仿宋"/>
          <w:sz w:val="32"/>
          <w:szCs w:val="32"/>
        </w:rPr>
        <w:t>%）</w:t>
      </w:r>
      <w:r w:rsidR="00BF5D50">
        <w:rPr>
          <w:rFonts w:ascii="仿宋" w:eastAsia="仿宋" w:hAnsi="仿宋" w:hint="eastAsia"/>
          <w:sz w:val="32"/>
          <w:szCs w:val="32"/>
        </w:rPr>
        <w:t>。</w:t>
      </w:r>
      <w:r w:rsidR="00F40212">
        <w:rPr>
          <w:rFonts w:ascii="仿宋" w:eastAsia="仿宋" w:hAnsi="仿宋" w:hint="eastAsia"/>
          <w:sz w:val="32"/>
          <w:szCs w:val="32"/>
        </w:rPr>
        <w:t>1</w:t>
      </w:r>
      <w:r w:rsidR="00F40212">
        <w:rPr>
          <w:rFonts w:ascii="仿宋" w:eastAsia="仿宋" w:hAnsi="仿宋"/>
          <w:sz w:val="32"/>
          <w:szCs w:val="32"/>
        </w:rPr>
        <w:t>-</w:t>
      </w:r>
      <w:r w:rsidR="00ED1270">
        <w:rPr>
          <w:rFonts w:ascii="仿宋" w:eastAsia="仿宋" w:hAnsi="仿宋"/>
          <w:sz w:val="32"/>
          <w:szCs w:val="32"/>
        </w:rPr>
        <w:t>9</w:t>
      </w:r>
      <w:r w:rsidR="00F40212">
        <w:rPr>
          <w:rFonts w:ascii="仿宋" w:eastAsia="仿宋" w:hAnsi="仿宋" w:hint="eastAsia"/>
          <w:sz w:val="32"/>
          <w:szCs w:val="32"/>
        </w:rPr>
        <w:t>月</w:t>
      </w:r>
      <w:r w:rsidR="00F40212">
        <w:rPr>
          <w:rFonts w:ascii="仿宋" w:eastAsia="仿宋" w:hAnsi="仿宋"/>
          <w:sz w:val="32"/>
          <w:szCs w:val="32"/>
        </w:rPr>
        <w:t>，</w:t>
      </w:r>
      <w:r w:rsidR="00605F29">
        <w:rPr>
          <w:rFonts w:ascii="仿宋" w:eastAsia="仿宋" w:hAnsi="仿宋"/>
          <w:sz w:val="32"/>
          <w:szCs w:val="32"/>
        </w:rPr>
        <w:t>文书笔录公开</w:t>
      </w:r>
      <w:r w:rsidR="00ED1270">
        <w:rPr>
          <w:rFonts w:ascii="仿宋" w:eastAsia="仿宋" w:hAnsi="仿宋"/>
          <w:sz w:val="32"/>
          <w:szCs w:val="32"/>
        </w:rPr>
        <w:t>2346</w:t>
      </w:r>
      <w:r w:rsidR="00605F29">
        <w:rPr>
          <w:rFonts w:ascii="仿宋" w:eastAsia="仿宋" w:hAnsi="仿宋" w:hint="eastAsia"/>
          <w:sz w:val="32"/>
          <w:szCs w:val="32"/>
        </w:rPr>
        <w:t>件</w:t>
      </w:r>
      <w:r w:rsidR="00605F29">
        <w:rPr>
          <w:rFonts w:ascii="仿宋" w:eastAsia="仿宋" w:hAnsi="仿宋"/>
          <w:sz w:val="32"/>
          <w:szCs w:val="32"/>
        </w:rPr>
        <w:t>，</w:t>
      </w:r>
      <w:r w:rsidR="00605F29">
        <w:rPr>
          <w:rFonts w:ascii="仿宋" w:eastAsia="仿宋" w:hAnsi="仿宋" w:hint="eastAsia"/>
          <w:sz w:val="32"/>
          <w:szCs w:val="32"/>
        </w:rPr>
        <w:t>公开</w:t>
      </w:r>
      <w:r w:rsidR="00605F29">
        <w:rPr>
          <w:rFonts w:ascii="仿宋" w:eastAsia="仿宋" w:hAnsi="仿宋"/>
          <w:sz w:val="32"/>
          <w:szCs w:val="32"/>
        </w:rPr>
        <w:t>率</w:t>
      </w:r>
      <w:r w:rsidR="00ED1270" w:rsidRPr="00ED1270">
        <w:rPr>
          <w:rFonts w:ascii="仿宋" w:eastAsia="仿宋" w:hAnsi="仿宋"/>
          <w:b/>
          <w:color w:val="0000FF"/>
          <w:sz w:val="32"/>
          <w:szCs w:val="32"/>
        </w:rPr>
        <w:t>62.54</w:t>
      </w:r>
      <w:r w:rsidRPr="00ED1270">
        <w:rPr>
          <w:rFonts w:ascii="仿宋" w:eastAsia="仿宋" w:hAnsi="仿宋"/>
          <w:b/>
          <w:color w:val="0000FF"/>
          <w:sz w:val="32"/>
          <w:szCs w:val="32"/>
        </w:rPr>
        <w:t>%</w:t>
      </w:r>
      <w:r w:rsidR="000869F1">
        <w:rPr>
          <w:rFonts w:ascii="仿宋" w:eastAsia="仿宋" w:hAnsi="仿宋" w:hint="eastAsia"/>
          <w:sz w:val="32"/>
          <w:szCs w:val="32"/>
        </w:rPr>
        <w:t>。为</w:t>
      </w:r>
      <w:r w:rsidR="000869F1">
        <w:rPr>
          <w:rFonts w:ascii="仿宋" w:eastAsia="仿宋" w:hAnsi="仿宋"/>
          <w:sz w:val="32"/>
          <w:szCs w:val="32"/>
        </w:rPr>
        <w:t>提</w:t>
      </w:r>
      <w:r w:rsidR="00B6683F">
        <w:rPr>
          <w:rFonts w:ascii="仿宋" w:eastAsia="仿宋" w:hAnsi="仿宋" w:hint="eastAsia"/>
          <w:sz w:val="32"/>
          <w:szCs w:val="32"/>
        </w:rPr>
        <w:t>升</w:t>
      </w:r>
      <w:r w:rsidR="000869F1">
        <w:rPr>
          <w:rFonts w:ascii="仿宋" w:eastAsia="仿宋" w:hAnsi="仿宋"/>
          <w:sz w:val="32"/>
          <w:szCs w:val="32"/>
        </w:rPr>
        <w:t>文书笔录公开率，</w:t>
      </w:r>
      <w:r w:rsidR="00B6683F">
        <w:rPr>
          <w:rFonts w:ascii="仿宋" w:eastAsia="仿宋" w:hAnsi="仿宋" w:hint="eastAsia"/>
          <w:sz w:val="32"/>
          <w:szCs w:val="32"/>
        </w:rPr>
        <w:t>从</w:t>
      </w:r>
      <w:r w:rsidR="000869F1">
        <w:rPr>
          <w:rFonts w:ascii="仿宋" w:eastAsia="仿宋" w:hAnsi="仿宋" w:hint="eastAsia"/>
          <w:sz w:val="32"/>
          <w:szCs w:val="32"/>
        </w:rPr>
        <w:t>10月份</w:t>
      </w:r>
      <w:r w:rsidR="000869F1">
        <w:rPr>
          <w:rFonts w:ascii="仿宋" w:eastAsia="仿宋" w:hAnsi="仿宋"/>
          <w:sz w:val="32"/>
          <w:szCs w:val="32"/>
        </w:rPr>
        <w:t>开始，所有诉讼案件</w:t>
      </w:r>
      <w:r w:rsidR="00B6683F">
        <w:rPr>
          <w:rFonts w:ascii="仿宋" w:eastAsia="仿宋" w:hAnsi="仿宋" w:hint="eastAsia"/>
          <w:sz w:val="32"/>
          <w:szCs w:val="32"/>
        </w:rPr>
        <w:t>在</w:t>
      </w:r>
      <w:r w:rsidR="00B6683F">
        <w:rPr>
          <w:rFonts w:ascii="仿宋" w:eastAsia="仿宋" w:hAnsi="仿宋"/>
          <w:sz w:val="32"/>
          <w:szCs w:val="32"/>
        </w:rPr>
        <w:t>结案时都必须公开文书和笔录。</w:t>
      </w:r>
    </w:p>
    <w:p w:rsidR="00250E8E" w:rsidRDefault="00905EF6" w:rsidP="002C4F6F">
      <w:pPr>
        <w:spacing w:line="640" w:lineRule="exact"/>
        <w:ind w:firstLineChars="200" w:firstLine="643"/>
        <w:rPr>
          <w:rFonts w:ascii="仿宋" w:eastAsia="仿宋" w:hAnsi="仿宋"/>
          <w:sz w:val="32"/>
          <w:szCs w:val="32"/>
        </w:rPr>
      </w:pPr>
      <w:r w:rsidRPr="00255A2C">
        <w:rPr>
          <w:rFonts w:ascii="仿宋" w:eastAsia="仿宋" w:hAnsi="仿宋" w:hint="eastAsia"/>
          <w:b/>
          <w:sz w:val="32"/>
          <w:szCs w:val="32"/>
        </w:rPr>
        <w:t>（4）</w:t>
      </w:r>
      <w:r w:rsidRPr="00255A2C">
        <w:rPr>
          <w:rFonts w:ascii="仿宋" w:eastAsia="仿宋" w:hAnsi="仿宋"/>
          <w:b/>
          <w:sz w:val="32"/>
          <w:szCs w:val="32"/>
        </w:rPr>
        <w:t>司法透明度测评工作</w:t>
      </w:r>
      <w:r w:rsidRPr="00255A2C">
        <w:rPr>
          <w:rFonts w:ascii="仿宋" w:eastAsia="仿宋" w:hAnsi="仿宋" w:hint="eastAsia"/>
          <w:sz w:val="32"/>
          <w:szCs w:val="32"/>
        </w:rPr>
        <w:t>（1分</w:t>
      </w:r>
      <w:r w:rsidRPr="00255A2C">
        <w:rPr>
          <w:rFonts w:ascii="仿宋" w:eastAsia="仿宋" w:hAnsi="仿宋"/>
          <w:sz w:val="32"/>
          <w:szCs w:val="32"/>
        </w:rPr>
        <w:t>）</w:t>
      </w:r>
      <w:r w:rsidRPr="00255A2C">
        <w:rPr>
          <w:rFonts w:ascii="仿宋" w:eastAsia="仿宋" w:hAnsi="仿宋" w:hint="eastAsia"/>
          <w:sz w:val="32"/>
          <w:szCs w:val="32"/>
        </w:rPr>
        <w:t>按</w:t>
      </w:r>
      <w:r w:rsidRPr="00255A2C">
        <w:rPr>
          <w:rFonts w:ascii="仿宋" w:eastAsia="仿宋" w:hAnsi="仿宋"/>
          <w:sz w:val="32"/>
          <w:szCs w:val="32"/>
        </w:rPr>
        <w:t>年度进行考核</w:t>
      </w:r>
    </w:p>
    <w:p w:rsidR="00905EF6" w:rsidRPr="00255A2C" w:rsidRDefault="008F7F1D" w:rsidP="002C4F6F">
      <w:pPr>
        <w:tabs>
          <w:tab w:val="center" w:pos="4473"/>
        </w:tabs>
        <w:spacing w:line="640" w:lineRule="exact"/>
        <w:ind w:firstLineChars="200" w:firstLine="640"/>
        <w:rPr>
          <w:rFonts w:ascii="仿宋" w:eastAsia="仿宋" w:hAnsi="仿宋"/>
          <w:sz w:val="32"/>
          <w:szCs w:val="32"/>
        </w:rPr>
      </w:pPr>
      <w:r>
        <w:rPr>
          <w:rFonts w:ascii="仿宋" w:eastAsia="仿宋" w:hAnsi="仿宋" w:hint="eastAsia"/>
          <w:sz w:val="32"/>
          <w:szCs w:val="32"/>
        </w:rPr>
        <w:t>审管</w:t>
      </w:r>
      <w:r>
        <w:rPr>
          <w:rFonts w:ascii="仿宋" w:eastAsia="仿宋" w:hAnsi="仿宋"/>
          <w:sz w:val="32"/>
          <w:szCs w:val="32"/>
        </w:rPr>
        <w:t>办已将中院部署任务落实到各部门，</w:t>
      </w:r>
      <w:r>
        <w:rPr>
          <w:rFonts w:ascii="仿宋" w:eastAsia="仿宋" w:hAnsi="仿宋" w:hint="eastAsia"/>
          <w:sz w:val="32"/>
          <w:szCs w:val="32"/>
        </w:rPr>
        <w:t>将于10月末</w:t>
      </w:r>
      <w:r>
        <w:rPr>
          <w:rFonts w:ascii="仿宋" w:eastAsia="仿宋" w:hAnsi="仿宋"/>
          <w:sz w:val="32"/>
          <w:szCs w:val="32"/>
        </w:rPr>
        <w:t>完成司法透明</w:t>
      </w:r>
      <w:r>
        <w:rPr>
          <w:rFonts w:ascii="仿宋" w:eastAsia="仿宋" w:hAnsi="仿宋" w:hint="eastAsia"/>
          <w:sz w:val="32"/>
          <w:szCs w:val="32"/>
        </w:rPr>
        <w:t>度</w:t>
      </w:r>
      <w:r>
        <w:rPr>
          <w:rFonts w:ascii="仿宋" w:eastAsia="仿宋" w:hAnsi="仿宋"/>
          <w:sz w:val="32"/>
          <w:szCs w:val="32"/>
        </w:rPr>
        <w:t>测评工作</w:t>
      </w:r>
      <w:r w:rsidR="00B931F7">
        <w:rPr>
          <w:rFonts w:ascii="仿宋" w:eastAsia="仿宋" w:hAnsi="仿宋" w:hint="eastAsia"/>
          <w:sz w:val="32"/>
          <w:szCs w:val="32"/>
        </w:rPr>
        <w:t>。</w:t>
      </w:r>
      <w:r w:rsidR="008A6AB5">
        <w:rPr>
          <w:rFonts w:ascii="仿宋" w:eastAsia="仿宋" w:hAnsi="仿宋"/>
          <w:sz w:val="32"/>
          <w:szCs w:val="32"/>
        </w:rPr>
        <w:tab/>
      </w:r>
    </w:p>
    <w:p w:rsidR="00905EF6" w:rsidRPr="00255A2C" w:rsidRDefault="00905EF6" w:rsidP="00ED58AE">
      <w:pPr>
        <w:spacing w:line="600" w:lineRule="exact"/>
        <w:ind w:firstLineChars="200" w:firstLine="643"/>
        <w:rPr>
          <w:rFonts w:asciiTheme="minorEastAsia" w:hAnsiTheme="minorEastAsia"/>
          <w:b/>
          <w:sz w:val="32"/>
          <w:szCs w:val="32"/>
        </w:rPr>
      </w:pPr>
      <w:r w:rsidRPr="00605F29">
        <w:rPr>
          <w:rFonts w:asciiTheme="minorEastAsia" w:hAnsiTheme="minorEastAsia" w:hint="eastAsia"/>
          <w:b/>
          <w:sz w:val="32"/>
          <w:szCs w:val="32"/>
          <w:highlight w:val="lightGray"/>
        </w:rPr>
        <w:lastRenderedPageBreak/>
        <w:t>管理</w:t>
      </w:r>
      <w:r w:rsidRPr="00605F29">
        <w:rPr>
          <w:rFonts w:asciiTheme="minorEastAsia" w:hAnsiTheme="minorEastAsia"/>
          <w:b/>
          <w:sz w:val="32"/>
          <w:szCs w:val="32"/>
          <w:highlight w:val="lightGray"/>
        </w:rPr>
        <w:t>考核指标</w:t>
      </w:r>
    </w:p>
    <w:p w:rsidR="00905EF6" w:rsidRPr="00255A2C" w:rsidRDefault="00905EF6" w:rsidP="00ED58AE">
      <w:pPr>
        <w:spacing w:line="600" w:lineRule="exact"/>
        <w:ind w:firstLineChars="200" w:firstLine="643"/>
        <w:rPr>
          <w:rFonts w:ascii="仿宋" w:eastAsia="仿宋" w:hAnsi="仿宋"/>
          <w:sz w:val="32"/>
          <w:szCs w:val="32"/>
        </w:rPr>
      </w:pPr>
      <w:r w:rsidRPr="00255A2C">
        <w:rPr>
          <w:rFonts w:ascii="仿宋" w:eastAsia="仿宋" w:hAnsi="仿宋"/>
          <w:b/>
          <w:sz w:val="32"/>
          <w:szCs w:val="32"/>
        </w:rPr>
        <w:t>16</w:t>
      </w:r>
      <w:r w:rsidRPr="00255A2C">
        <w:rPr>
          <w:rFonts w:ascii="仿宋" w:eastAsia="仿宋" w:hAnsi="仿宋" w:hint="eastAsia"/>
          <w:b/>
          <w:sz w:val="32"/>
          <w:szCs w:val="32"/>
        </w:rPr>
        <w:t>.</w:t>
      </w:r>
      <w:r w:rsidRPr="0065663E">
        <w:rPr>
          <w:rFonts w:ascii="仿宋" w:eastAsia="仿宋" w:hAnsi="仿宋" w:hint="eastAsia"/>
          <w:b/>
          <w:sz w:val="32"/>
          <w:szCs w:val="32"/>
        </w:rPr>
        <w:t>案件</w:t>
      </w:r>
      <w:r w:rsidRPr="0065663E">
        <w:rPr>
          <w:rFonts w:ascii="仿宋" w:eastAsia="仿宋" w:hAnsi="仿宋"/>
          <w:b/>
          <w:sz w:val="32"/>
          <w:szCs w:val="32"/>
        </w:rPr>
        <w:t>质量评查</w:t>
      </w:r>
      <w:r w:rsidRPr="0065663E">
        <w:rPr>
          <w:rFonts w:ascii="仿宋" w:eastAsia="仿宋" w:hAnsi="仿宋" w:hint="eastAsia"/>
          <w:b/>
          <w:sz w:val="32"/>
          <w:szCs w:val="32"/>
        </w:rPr>
        <w:t>指标</w:t>
      </w:r>
      <w:r w:rsidRPr="00255A2C">
        <w:rPr>
          <w:rFonts w:ascii="仿宋" w:eastAsia="仿宋" w:hAnsi="仿宋" w:hint="eastAsia"/>
          <w:b/>
          <w:sz w:val="32"/>
          <w:szCs w:val="32"/>
        </w:rPr>
        <w:t>（1分</w:t>
      </w:r>
      <w:r w:rsidRPr="00255A2C">
        <w:rPr>
          <w:rFonts w:ascii="仿宋" w:eastAsia="仿宋" w:hAnsi="仿宋"/>
          <w:b/>
          <w:sz w:val="32"/>
          <w:szCs w:val="32"/>
        </w:rPr>
        <w:t>）</w:t>
      </w:r>
      <w:r w:rsidRPr="00255A2C">
        <w:rPr>
          <w:rFonts w:ascii="仿宋" w:eastAsia="仿宋" w:hAnsi="仿宋"/>
          <w:sz w:val="32"/>
          <w:szCs w:val="32"/>
        </w:rPr>
        <w:t>年度</w:t>
      </w:r>
      <w:r w:rsidRPr="00255A2C">
        <w:rPr>
          <w:rFonts w:ascii="仿宋" w:eastAsia="仿宋" w:hAnsi="仿宋" w:hint="eastAsia"/>
          <w:sz w:val="32"/>
          <w:szCs w:val="32"/>
        </w:rPr>
        <w:t>指标</w:t>
      </w:r>
    </w:p>
    <w:p w:rsidR="00905EF6" w:rsidRPr="00255A2C" w:rsidRDefault="00905EF6" w:rsidP="00ED58AE">
      <w:pPr>
        <w:spacing w:line="600" w:lineRule="exact"/>
        <w:ind w:firstLineChars="200" w:firstLine="640"/>
        <w:rPr>
          <w:rFonts w:ascii="仿宋" w:eastAsia="仿宋" w:hAnsi="仿宋"/>
          <w:sz w:val="32"/>
          <w:szCs w:val="32"/>
        </w:rPr>
      </w:pPr>
      <w:r w:rsidRPr="0065663E">
        <w:rPr>
          <w:rFonts w:ascii="仿宋" w:eastAsia="仿宋" w:hAnsi="仿宋" w:hint="eastAsia"/>
          <w:sz w:val="32"/>
          <w:szCs w:val="32"/>
        </w:rPr>
        <w:t>截至</w:t>
      </w:r>
      <w:r w:rsidR="0065663E">
        <w:rPr>
          <w:rFonts w:ascii="仿宋" w:eastAsia="仿宋" w:hAnsi="仿宋"/>
          <w:sz w:val="32"/>
          <w:szCs w:val="32"/>
        </w:rPr>
        <w:t>9</w:t>
      </w:r>
      <w:r w:rsidRPr="0065663E">
        <w:rPr>
          <w:rFonts w:ascii="仿宋" w:eastAsia="仿宋" w:hAnsi="仿宋" w:hint="eastAsia"/>
          <w:sz w:val="32"/>
          <w:szCs w:val="32"/>
        </w:rPr>
        <w:t>月</w:t>
      </w:r>
      <w:r w:rsidRPr="0065663E">
        <w:rPr>
          <w:rFonts w:ascii="仿宋" w:eastAsia="仿宋" w:hAnsi="仿宋"/>
          <w:sz w:val="32"/>
          <w:szCs w:val="32"/>
        </w:rPr>
        <w:t>3</w:t>
      </w:r>
      <w:r w:rsidR="0065663E">
        <w:rPr>
          <w:rFonts w:ascii="仿宋" w:eastAsia="仿宋" w:hAnsi="仿宋"/>
          <w:sz w:val="32"/>
          <w:szCs w:val="32"/>
        </w:rPr>
        <w:t>0</w:t>
      </w:r>
      <w:r w:rsidRPr="0065663E">
        <w:rPr>
          <w:rFonts w:ascii="仿宋" w:eastAsia="仿宋" w:hAnsi="仿宋" w:hint="eastAsia"/>
          <w:sz w:val="32"/>
          <w:szCs w:val="32"/>
        </w:rPr>
        <w:t>日</w:t>
      </w:r>
      <w:r w:rsidRPr="0065663E">
        <w:rPr>
          <w:rFonts w:ascii="仿宋" w:eastAsia="仿宋" w:hAnsi="仿宋"/>
          <w:sz w:val="32"/>
          <w:szCs w:val="32"/>
        </w:rPr>
        <w:t>，</w:t>
      </w:r>
      <w:r w:rsidRPr="0065663E">
        <w:rPr>
          <w:rFonts w:ascii="仿宋" w:eastAsia="仿宋" w:hAnsi="仿宋" w:hint="eastAsia"/>
          <w:sz w:val="32"/>
          <w:szCs w:val="32"/>
        </w:rPr>
        <w:t>被</w:t>
      </w:r>
      <w:r w:rsidRPr="0065663E">
        <w:rPr>
          <w:rFonts w:ascii="仿宋" w:eastAsia="仿宋" w:hAnsi="仿宋"/>
          <w:sz w:val="32"/>
          <w:szCs w:val="32"/>
        </w:rPr>
        <w:t>上级</w:t>
      </w:r>
      <w:r w:rsidRPr="0065663E">
        <w:rPr>
          <w:rFonts w:ascii="仿宋" w:eastAsia="仿宋" w:hAnsi="仿宋" w:hint="eastAsia"/>
          <w:sz w:val="32"/>
          <w:szCs w:val="32"/>
        </w:rPr>
        <w:t>法</w:t>
      </w:r>
      <w:r w:rsidRPr="0065663E">
        <w:rPr>
          <w:rFonts w:ascii="仿宋" w:eastAsia="仿宋" w:hAnsi="仿宋"/>
          <w:sz w:val="32"/>
          <w:szCs w:val="32"/>
        </w:rPr>
        <w:t>院</w:t>
      </w:r>
      <w:r w:rsidRPr="0065663E">
        <w:rPr>
          <w:rFonts w:ascii="仿宋" w:eastAsia="仿宋" w:hAnsi="仿宋" w:hint="eastAsia"/>
          <w:sz w:val="32"/>
          <w:szCs w:val="32"/>
        </w:rPr>
        <w:t>改判</w:t>
      </w:r>
      <w:r w:rsidRPr="0065663E">
        <w:rPr>
          <w:rFonts w:ascii="仿宋" w:eastAsia="仿宋" w:hAnsi="仿宋"/>
          <w:sz w:val="32"/>
          <w:szCs w:val="32"/>
        </w:rPr>
        <w:t>、发回重审的案件</w:t>
      </w:r>
      <w:r w:rsidRPr="0065663E">
        <w:rPr>
          <w:rFonts w:ascii="仿宋" w:eastAsia="仿宋" w:hAnsi="仿宋" w:hint="eastAsia"/>
          <w:sz w:val="32"/>
          <w:szCs w:val="32"/>
        </w:rPr>
        <w:t>共</w:t>
      </w:r>
      <w:r w:rsidRPr="0065663E">
        <w:rPr>
          <w:rFonts w:ascii="仿宋" w:eastAsia="仿宋" w:hAnsi="仿宋"/>
          <w:sz w:val="32"/>
          <w:szCs w:val="32"/>
        </w:rPr>
        <w:t>4</w:t>
      </w:r>
      <w:r w:rsidR="0065663E" w:rsidRPr="0065663E">
        <w:rPr>
          <w:rFonts w:ascii="仿宋" w:eastAsia="仿宋" w:hAnsi="仿宋"/>
          <w:sz w:val="32"/>
          <w:szCs w:val="32"/>
        </w:rPr>
        <w:t>8</w:t>
      </w:r>
      <w:r w:rsidRPr="0065663E">
        <w:rPr>
          <w:rFonts w:ascii="仿宋" w:eastAsia="仿宋" w:hAnsi="仿宋" w:hint="eastAsia"/>
          <w:sz w:val="32"/>
          <w:szCs w:val="32"/>
        </w:rPr>
        <w:t>件。</w:t>
      </w:r>
      <w:r w:rsidRPr="0065663E">
        <w:rPr>
          <w:rFonts w:ascii="仿宋" w:eastAsia="仿宋" w:hAnsi="仿宋"/>
          <w:sz w:val="32"/>
          <w:szCs w:val="32"/>
        </w:rPr>
        <w:t>其中</w:t>
      </w:r>
      <w:r w:rsidRPr="0065663E">
        <w:rPr>
          <w:rFonts w:ascii="仿宋" w:eastAsia="仿宋" w:hAnsi="仿宋" w:hint="eastAsia"/>
          <w:sz w:val="32"/>
          <w:szCs w:val="32"/>
        </w:rPr>
        <w:t>被</w:t>
      </w:r>
      <w:r w:rsidRPr="0065663E">
        <w:rPr>
          <w:rFonts w:ascii="仿宋" w:eastAsia="仿宋" w:hAnsi="仿宋"/>
          <w:sz w:val="32"/>
          <w:szCs w:val="32"/>
        </w:rPr>
        <w:t>发回重审</w:t>
      </w:r>
      <w:r w:rsidR="0065663E" w:rsidRPr="0065663E">
        <w:rPr>
          <w:rFonts w:ascii="仿宋" w:eastAsia="仿宋" w:hAnsi="仿宋"/>
          <w:sz w:val="32"/>
          <w:szCs w:val="32"/>
        </w:rPr>
        <w:t>19</w:t>
      </w:r>
      <w:r w:rsidRPr="0065663E">
        <w:rPr>
          <w:rFonts w:ascii="仿宋" w:eastAsia="仿宋" w:hAnsi="仿宋" w:hint="eastAsia"/>
          <w:sz w:val="32"/>
          <w:szCs w:val="32"/>
        </w:rPr>
        <w:t>件，被改判2</w:t>
      </w:r>
      <w:r w:rsidR="00F869F1" w:rsidRPr="0065663E">
        <w:rPr>
          <w:rFonts w:ascii="仿宋" w:eastAsia="仿宋" w:hAnsi="仿宋"/>
          <w:sz w:val="32"/>
          <w:szCs w:val="32"/>
        </w:rPr>
        <w:t>9</w:t>
      </w:r>
      <w:r w:rsidRPr="0065663E">
        <w:rPr>
          <w:rFonts w:ascii="仿宋" w:eastAsia="仿宋" w:hAnsi="仿宋" w:hint="eastAsia"/>
          <w:sz w:val="32"/>
          <w:szCs w:val="32"/>
        </w:rPr>
        <w:t>件</w:t>
      </w:r>
      <w:r w:rsidRPr="0065663E">
        <w:rPr>
          <w:rFonts w:ascii="仿宋" w:eastAsia="仿宋" w:hAnsi="仿宋"/>
          <w:sz w:val="32"/>
          <w:szCs w:val="32"/>
        </w:rPr>
        <w:t>。</w:t>
      </w:r>
      <w:r w:rsidR="00605F29" w:rsidRPr="0065663E">
        <w:rPr>
          <w:rFonts w:ascii="仿宋" w:eastAsia="仿宋" w:hAnsi="仿宋" w:hint="eastAsia"/>
          <w:sz w:val="32"/>
          <w:szCs w:val="32"/>
        </w:rPr>
        <w:t>被</w:t>
      </w:r>
      <w:r w:rsidR="00605F29" w:rsidRPr="0065663E">
        <w:rPr>
          <w:rFonts w:ascii="仿宋" w:eastAsia="仿宋" w:hAnsi="仿宋"/>
          <w:sz w:val="32"/>
          <w:szCs w:val="32"/>
        </w:rPr>
        <w:t>上级法院发改的案件应纳入重点评查的案件都已纳入评查，未发现评查案件存在严重质量问题，上级法院要求提交的案件评查相关材料已按时上报</w:t>
      </w:r>
      <w:r w:rsidR="00B931F7" w:rsidRPr="0065663E">
        <w:rPr>
          <w:rFonts w:ascii="仿宋" w:eastAsia="仿宋" w:hAnsi="仿宋" w:hint="eastAsia"/>
          <w:sz w:val="32"/>
          <w:szCs w:val="32"/>
        </w:rPr>
        <w:t>。</w:t>
      </w:r>
    </w:p>
    <w:p w:rsidR="00905EF6" w:rsidRPr="00255A2C" w:rsidRDefault="00905EF6" w:rsidP="00ED58AE">
      <w:pPr>
        <w:spacing w:line="600" w:lineRule="exact"/>
        <w:ind w:firstLineChars="200" w:firstLine="643"/>
        <w:rPr>
          <w:rFonts w:ascii="仿宋" w:eastAsia="仿宋" w:hAnsi="仿宋"/>
          <w:sz w:val="32"/>
          <w:szCs w:val="32"/>
        </w:rPr>
      </w:pPr>
      <w:r w:rsidRPr="00255A2C">
        <w:rPr>
          <w:rFonts w:ascii="仿宋" w:eastAsia="仿宋" w:hAnsi="仿宋"/>
          <w:b/>
          <w:sz w:val="32"/>
          <w:szCs w:val="32"/>
        </w:rPr>
        <w:t>17.</w:t>
      </w:r>
      <w:r w:rsidRPr="00255A2C">
        <w:rPr>
          <w:rFonts w:ascii="仿宋" w:eastAsia="仿宋" w:hAnsi="仿宋" w:hint="eastAsia"/>
          <w:b/>
          <w:sz w:val="32"/>
          <w:szCs w:val="32"/>
        </w:rPr>
        <w:t>院庭</w:t>
      </w:r>
      <w:r w:rsidRPr="00255A2C">
        <w:rPr>
          <w:rFonts w:ascii="仿宋" w:eastAsia="仿宋" w:hAnsi="仿宋"/>
          <w:b/>
          <w:sz w:val="32"/>
          <w:szCs w:val="32"/>
        </w:rPr>
        <w:t>长审判监督管理情况</w:t>
      </w:r>
      <w:r w:rsidRPr="00255A2C">
        <w:rPr>
          <w:rFonts w:ascii="仿宋" w:eastAsia="仿宋" w:hAnsi="仿宋" w:hint="eastAsia"/>
          <w:b/>
          <w:sz w:val="32"/>
          <w:szCs w:val="32"/>
        </w:rPr>
        <w:t>（1分</w:t>
      </w:r>
      <w:r w:rsidRPr="00255A2C">
        <w:rPr>
          <w:rFonts w:ascii="仿宋" w:eastAsia="仿宋" w:hAnsi="仿宋"/>
          <w:b/>
          <w:sz w:val="32"/>
          <w:szCs w:val="32"/>
        </w:rPr>
        <w:t>）</w:t>
      </w:r>
      <w:r w:rsidRPr="00255A2C">
        <w:rPr>
          <w:rFonts w:ascii="仿宋" w:eastAsia="仿宋" w:hAnsi="仿宋"/>
          <w:sz w:val="32"/>
          <w:szCs w:val="32"/>
        </w:rPr>
        <w:t>年度</w:t>
      </w:r>
      <w:r w:rsidRPr="00255A2C">
        <w:rPr>
          <w:rFonts w:ascii="仿宋" w:eastAsia="仿宋" w:hAnsi="仿宋" w:hint="eastAsia"/>
          <w:sz w:val="32"/>
          <w:szCs w:val="32"/>
        </w:rPr>
        <w:t>指标</w:t>
      </w:r>
    </w:p>
    <w:p w:rsidR="00905EF6" w:rsidRPr="00255A2C" w:rsidRDefault="00905EF6" w:rsidP="00ED58AE">
      <w:pPr>
        <w:spacing w:line="600" w:lineRule="exact"/>
        <w:ind w:firstLineChars="200" w:firstLine="643"/>
        <w:rPr>
          <w:rFonts w:ascii="仿宋" w:eastAsia="仿宋" w:hAnsi="仿宋"/>
          <w:sz w:val="32"/>
          <w:szCs w:val="32"/>
        </w:rPr>
      </w:pPr>
      <w:r w:rsidRPr="00255A2C">
        <w:rPr>
          <w:rFonts w:ascii="仿宋" w:eastAsia="仿宋" w:hAnsi="仿宋" w:hint="eastAsia"/>
          <w:b/>
          <w:sz w:val="32"/>
          <w:szCs w:val="32"/>
        </w:rPr>
        <w:t>（1）确认</w:t>
      </w:r>
      <w:r w:rsidRPr="00255A2C">
        <w:rPr>
          <w:rFonts w:ascii="仿宋" w:eastAsia="仿宋" w:hAnsi="仿宋"/>
          <w:b/>
          <w:sz w:val="32"/>
          <w:szCs w:val="32"/>
        </w:rPr>
        <w:t>监管率</w:t>
      </w:r>
      <w:r w:rsidRPr="00255A2C">
        <w:rPr>
          <w:rFonts w:ascii="仿宋" w:eastAsia="仿宋" w:hAnsi="仿宋" w:hint="eastAsia"/>
          <w:sz w:val="32"/>
          <w:szCs w:val="32"/>
        </w:rPr>
        <w:t>（0.5分</w:t>
      </w:r>
      <w:r w:rsidRPr="00255A2C">
        <w:rPr>
          <w:rFonts w:ascii="仿宋" w:eastAsia="仿宋" w:hAnsi="仿宋"/>
          <w:sz w:val="32"/>
          <w:szCs w:val="32"/>
        </w:rPr>
        <w:t>）</w:t>
      </w:r>
      <w:r w:rsidRPr="00255A2C">
        <w:rPr>
          <w:rFonts w:ascii="仿宋" w:eastAsia="仿宋" w:hAnsi="仿宋" w:hint="eastAsia"/>
          <w:sz w:val="32"/>
          <w:szCs w:val="32"/>
        </w:rPr>
        <w:t>指标</w:t>
      </w:r>
      <w:r w:rsidRPr="00255A2C">
        <w:rPr>
          <w:rFonts w:ascii="仿宋" w:eastAsia="仿宋" w:hAnsi="仿宋"/>
          <w:sz w:val="32"/>
          <w:szCs w:val="32"/>
        </w:rPr>
        <w:t>（</w:t>
      </w:r>
      <w:r w:rsidRPr="00255A2C">
        <w:rPr>
          <w:rFonts w:ascii="仿宋" w:eastAsia="仿宋" w:hAnsi="仿宋" w:hint="eastAsia"/>
          <w:sz w:val="32"/>
          <w:szCs w:val="32"/>
        </w:rPr>
        <w:t>60</w:t>
      </w:r>
      <w:r w:rsidRPr="00255A2C">
        <w:rPr>
          <w:rFonts w:ascii="仿宋" w:eastAsia="仿宋" w:hAnsi="仿宋"/>
          <w:sz w:val="32"/>
          <w:szCs w:val="32"/>
        </w:rPr>
        <w:t>%）</w:t>
      </w:r>
      <w:r w:rsidR="00BF5D50">
        <w:rPr>
          <w:rFonts w:ascii="仿宋" w:eastAsia="仿宋" w:hAnsi="仿宋" w:hint="eastAsia"/>
          <w:sz w:val="32"/>
          <w:szCs w:val="32"/>
        </w:rPr>
        <w:t>。</w:t>
      </w:r>
      <w:r w:rsidR="008B63C4">
        <w:rPr>
          <w:rFonts w:ascii="仿宋" w:eastAsia="仿宋" w:hAnsi="仿宋"/>
          <w:sz w:val="32"/>
          <w:szCs w:val="32"/>
        </w:rPr>
        <w:t>确认</w:t>
      </w:r>
      <w:r w:rsidR="008B63C4">
        <w:rPr>
          <w:rFonts w:ascii="仿宋" w:eastAsia="仿宋" w:hAnsi="仿宋" w:hint="eastAsia"/>
          <w:sz w:val="32"/>
          <w:szCs w:val="32"/>
        </w:rPr>
        <w:t>监管</w:t>
      </w:r>
      <w:r w:rsidR="008B63C4">
        <w:rPr>
          <w:rFonts w:ascii="仿宋" w:eastAsia="仿宋" w:hAnsi="仿宋"/>
          <w:sz w:val="32"/>
          <w:szCs w:val="32"/>
        </w:rPr>
        <w:t>案件</w:t>
      </w:r>
      <w:r w:rsidR="00670F43">
        <w:rPr>
          <w:rFonts w:ascii="仿宋" w:eastAsia="仿宋" w:hAnsi="仿宋"/>
          <w:sz w:val="32"/>
          <w:szCs w:val="32"/>
        </w:rPr>
        <w:t>261</w:t>
      </w:r>
      <w:r w:rsidR="008B63C4">
        <w:rPr>
          <w:rFonts w:ascii="仿宋" w:eastAsia="仿宋" w:hAnsi="仿宋" w:hint="eastAsia"/>
          <w:sz w:val="32"/>
          <w:szCs w:val="32"/>
        </w:rPr>
        <w:t>件</w:t>
      </w:r>
      <w:r w:rsidR="008B63C4">
        <w:rPr>
          <w:rFonts w:ascii="仿宋" w:eastAsia="仿宋" w:hAnsi="仿宋"/>
          <w:sz w:val="32"/>
          <w:szCs w:val="32"/>
        </w:rPr>
        <w:t>，系统自动识别和手动确认监管案件共</w:t>
      </w:r>
      <w:r w:rsidR="00670F43">
        <w:rPr>
          <w:rFonts w:ascii="仿宋" w:eastAsia="仿宋" w:hAnsi="仿宋"/>
          <w:sz w:val="32"/>
          <w:szCs w:val="32"/>
        </w:rPr>
        <w:t>271</w:t>
      </w:r>
      <w:r w:rsidR="008B63C4">
        <w:rPr>
          <w:rFonts w:ascii="仿宋" w:eastAsia="仿宋" w:hAnsi="仿宋" w:hint="eastAsia"/>
          <w:sz w:val="32"/>
          <w:szCs w:val="32"/>
        </w:rPr>
        <w:t>件</w:t>
      </w:r>
      <w:r w:rsidR="008B63C4">
        <w:rPr>
          <w:rFonts w:ascii="仿宋" w:eastAsia="仿宋" w:hAnsi="仿宋"/>
          <w:sz w:val="32"/>
          <w:szCs w:val="32"/>
        </w:rPr>
        <w:t>，确认监管率</w:t>
      </w:r>
      <w:r w:rsidR="00670F43">
        <w:rPr>
          <w:rFonts w:ascii="仿宋" w:eastAsia="仿宋" w:hAnsi="仿宋"/>
          <w:b/>
          <w:color w:val="0000FF"/>
          <w:sz w:val="32"/>
          <w:szCs w:val="32"/>
        </w:rPr>
        <w:t>96.31</w:t>
      </w:r>
      <w:r w:rsidR="008B63C4" w:rsidRPr="008B63C4">
        <w:rPr>
          <w:rFonts w:ascii="仿宋" w:eastAsia="仿宋" w:hAnsi="仿宋"/>
          <w:b/>
          <w:color w:val="0000FF"/>
          <w:sz w:val="32"/>
          <w:szCs w:val="32"/>
        </w:rPr>
        <w:t>%</w:t>
      </w:r>
      <w:r w:rsidR="005D5EA0" w:rsidRPr="005D5EA0">
        <w:rPr>
          <w:rFonts w:ascii="仿宋" w:eastAsia="仿宋" w:hAnsi="仿宋" w:hint="eastAsia"/>
          <w:sz w:val="32"/>
          <w:szCs w:val="32"/>
        </w:rPr>
        <w:t>，</w:t>
      </w:r>
      <w:r w:rsidR="005D5EA0" w:rsidRPr="005D5EA0">
        <w:rPr>
          <w:rFonts w:ascii="仿宋" w:eastAsia="仿宋" w:hAnsi="仿宋"/>
          <w:sz w:val="32"/>
          <w:szCs w:val="32"/>
        </w:rPr>
        <w:t>因</w:t>
      </w:r>
      <w:r w:rsidR="005D5EA0" w:rsidRPr="005D5EA0">
        <w:rPr>
          <w:rFonts w:ascii="仿宋" w:eastAsia="仿宋" w:hAnsi="仿宋" w:hint="eastAsia"/>
          <w:sz w:val="32"/>
          <w:szCs w:val="32"/>
        </w:rPr>
        <w:t>10件</w:t>
      </w:r>
      <w:r w:rsidR="005D5EA0" w:rsidRPr="005D5EA0">
        <w:rPr>
          <w:rFonts w:ascii="仿宋" w:eastAsia="仿宋" w:hAnsi="仿宋"/>
          <w:sz w:val="32"/>
          <w:szCs w:val="32"/>
        </w:rPr>
        <w:t>系统自动识别案件已经结案，无法</w:t>
      </w:r>
      <w:r w:rsidR="005D5EA0">
        <w:rPr>
          <w:rFonts w:ascii="仿宋" w:eastAsia="仿宋" w:hAnsi="仿宋" w:hint="eastAsia"/>
          <w:sz w:val="32"/>
          <w:szCs w:val="32"/>
        </w:rPr>
        <w:t>监管</w:t>
      </w:r>
      <w:r w:rsidR="005D5EA0">
        <w:rPr>
          <w:rFonts w:ascii="仿宋" w:eastAsia="仿宋" w:hAnsi="仿宋"/>
          <w:sz w:val="32"/>
          <w:szCs w:val="32"/>
        </w:rPr>
        <w:t>，所以确认监管率不能达到</w:t>
      </w:r>
      <w:r w:rsidR="005D5EA0">
        <w:rPr>
          <w:rFonts w:ascii="仿宋" w:eastAsia="仿宋" w:hAnsi="仿宋" w:hint="eastAsia"/>
          <w:sz w:val="32"/>
          <w:szCs w:val="32"/>
        </w:rPr>
        <w:t>100</w:t>
      </w:r>
      <w:r w:rsidR="005D5EA0">
        <w:rPr>
          <w:rFonts w:ascii="仿宋" w:eastAsia="仿宋" w:hAnsi="仿宋"/>
          <w:sz w:val="32"/>
          <w:szCs w:val="32"/>
        </w:rPr>
        <w:t>%</w:t>
      </w:r>
      <w:r w:rsidR="00670F43">
        <w:rPr>
          <w:rFonts w:ascii="仿宋" w:eastAsia="仿宋" w:hAnsi="仿宋" w:hint="eastAsia"/>
          <w:sz w:val="32"/>
          <w:szCs w:val="32"/>
        </w:rPr>
        <w:t>。</w:t>
      </w:r>
      <w:r w:rsidR="00DF4EA0" w:rsidRPr="00DF4EA0">
        <w:rPr>
          <w:rFonts w:ascii="仿宋" w:eastAsia="仿宋" w:hAnsi="仿宋"/>
          <w:sz w:val="32"/>
          <w:szCs w:val="32"/>
        </w:rPr>
        <w:t>全市均值</w:t>
      </w:r>
      <w:r w:rsidR="005D5EA0">
        <w:rPr>
          <w:rFonts w:ascii="仿宋" w:eastAsia="仿宋" w:hAnsi="仿宋"/>
          <w:sz w:val="32"/>
          <w:szCs w:val="32"/>
        </w:rPr>
        <w:t>84.20</w:t>
      </w:r>
      <w:r w:rsidR="00DF4EA0" w:rsidRPr="00DF4EA0">
        <w:rPr>
          <w:rFonts w:ascii="仿宋" w:eastAsia="仿宋" w:hAnsi="仿宋"/>
          <w:sz w:val="32"/>
          <w:szCs w:val="32"/>
        </w:rPr>
        <w:t>%，</w:t>
      </w:r>
      <w:r w:rsidR="005D5EA0">
        <w:rPr>
          <w:rFonts w:ascii="仿宋" w:eastAsia="仿宋" w:hAnsi="仿宋" w:hint="eastAsia"/>
          <w:sz w:val="32"/>
          <w:szCs w:val="32"/>
        </w:rPr>
        <w:t>在</w:t>
      </w:r>
      <w:r w:rsidR="005D5EA0">
        <w:rPr>
          <w:rFonts w:ascii="仿宋" w:eastAsia="仿宋" w:hAnsi="仿宋"/>
          <w:sz w:val="32"/>
          <w:szCs w:val="32"/>
        </w:rPr>
        <w:t>全市排第</w:t>
      </w:r>
      <w:r w:rsidR="005D5EA0">
        <w:rPr>
          <w:rFonts w:ascii="仿宋" w:eastAsia="仿宋" w:hAnsi="仿宋" w:hint="eastAsia"/>
          <w:sz w:val="32"/>
          <w:szCs w:val="32"/>
        </w:rPr>
        <w:t>1名</w:t>
      </w:r>
      <w:r w:rsidR="005D5EA0">
        <w:rPr>
          <w:rFonts w:ascii="仿宋" w:eastAsia="仿宋" w:hAnsi="仿宋"/>
          <w:sz w:val="32"/>
          <w:szCs w:val="32"/>
        </w:rPr>
        <w:t>；</w:t>
      </w:r>
      <w:r w:rsidR="00DF4EA0" w:rsidRPr="00DF4EA0">
        <w:rPr>
          <w:rFonts w:ascii="仿宋" w:eastAsia="仿宋" w:hAnsi="仿宋"/>
          <w:sz w:val="32"/>
          <w:szCs w:val="32"/>
        </w:rPr>
        <w:t>全省均值</w:t>
      </w:r>
      <w:r w:rsidR="005D5EA0">
        <w:rPr>
          <w:rFonts w:ascii="仿宋" w:eastAsia="仿宋" w:hAnsi="仿宋"/>
          <w:sz w:val="32"/>
          <w:szCs w:val="32"/>
        </w:rPr>
        <w:t>51.13</w:t>
      </w:r>
      <w:r w:rsidR="00DF4EA0" w:rsidRPr="00DF4EA0">
        <w:rPr>
          <w:rFonts w:ascii="仿宋" w:eastAsia="仿宋" w:hAnsi="仿宋" w:hint="eastAsia"/>
          <w:sz w:val="32"/>
          <w:szCs w:val="32"/>
        </w:rPr>
        <w:t>%</w:t>
      </w:r>
      <w:r w:rsidR="005D5EA0">
        <w:rPr>
          <w:rFonts w:ascii="仿宋" w:eastAsia="仿宋" w:hAnsi="仿宋" w:hint="eastAsia"/>
          <w:sz w:val="32"/>
          <w:szCs w:val="32"/>
        </w:rPr>
        <w:t>，在</w:t>
      </w:r>
      <w:r w:rsidR="005D5EA0">
        <w:rPr>
          <w:rFonts w:ascii="仿宋" w:eastAsia="仿宋" w:hAnsi="仿宋"/>
          <w:sz w:val="32"/>
          <w:szCs w:val="32"/>
        </w:rPr>
        <w:t>全省排第</w:t>
      </w:r>
      <w:r w:rsidR="005D5EA0">
        <w:rPr>
          <w:rFonts w:ascii="仿宋" w:eastAsia="仿宋" w:hAnsi="仿宋" w:hint="eastAsia"/>
          <w:sz w:val="32"/>
          <w:szCs w:val="32"/>
        </w:rPr>
        <w:t>4名；全省</w:t>
      </w:r>
      <w:r w:rsidR="005D5EA0">
        <w:rPr>
          <w:rFonts w:ascii="仿宋" w:eastAsia="仿宋" w:hAnsi="仿宋"/>
          <w:sz w:val="32"/>
          <w:szCs w:val="32"/>
        </w:rPr>
        <w:t>确认监管率最高值为图</w:t>
      </w:r>
      <w:r w:rsidR="005D5EA0">
        <w:rPr>
          <w:rFonts w:ascii="仿宋" w:eastAsia="仿宋" w:hAnsi="仿宋" w:hint="eastAsia"/>
          <w:sz w:val="32"/>
          <w:szCs w:val="32"/>
        </w:rPr>
        <w:t>们</w:t>
      </w:r>
      <w:r w:rsidR="005D5EA0">
        <w:rPr>
          <w:rFonts w:ascii="仿宋" w:eastAsia="仿宋" w:hAnsi="仿宋"/>
          <w:sz w:val="32"/>
          <w:szCs w:val="32"/>
        </w:rPr>
        <w:t>法院</w:t>
      </w:r>
      <w:r w:rsidR="005D5EA0">
        <w:rPr>
          <w:rFonts w:ascii="仿宋" w:eastAsia="仿宋" w:hAnsi="仿宋" w:hint="eastAsia"/>
          <w:sz w:val="32"/>
          <w:szCs w:val="32"/>
        </w:rPr>
        <w:t>98.68</w:t>
      </w:r>
      <w:r w:rsidR="005D5EA0">
        <w:rPr>
          <w:rFonts w:ascii="仿宋" w:eastAsia="仿宋" w:hAnsi="仿宋"/>
          <w:sz w:val="32"/>
          <w:szCs w:val="32"/>
        </w:rPr>
        <w:t>%</w:t>
      </w:r>
      <w:r w:rsidR="00B931F7">
        <w:rPr>
          <w:rFonts w:ascii="仿宋" w:eastAsia="仿宋" w:hAnsi="仿宋" w:hint="eastAsia"/>
          <w:sz w:val="32"/>
          <w:szCs w:val="32"/>
        </w:rPr>
        <w:t>。</w:t>
      </w:r>
    </w:p>
    <w:p w:rsidR="00905EF6" w:rsidRPr="00255A2C" w:rsidRDefault="00905EF6" w:rsidP="00ED58AE">
      <w:pPr>
        <w:spacing w:line="600" w:lineRule="exact"/>
        <w:ind w:firstLineChars="200" w:firstLine="643"/>
        <w:rPr>
          <w:rFonts w:ascii="仿宋" w:eastAsia="仿宋" w:hAnsi="仿宋"/>
          <w:sz w:val="32"/>
          <w:szCs w:val="32"/>
        </w:rPr>
      </w:pPr>
      <w:r w:rsidRPr="00255A2C">
        <w:rPr>
          <w:rFonts w:ascii="仿宋" w:eastAsia="仿宋" w:hAnsi="仿宋" w:hint="eastAsia"/>
          <w:b/>
          <w:sz w:val="32"/>
          <w:szCs w:val="32"/>
        </w:rPr>
        <w:t>（2）</w:t>
      </w:r>
      <w:r w:rsidRPr="00255A2C">
        <w:rPr>
          <w:rFonts w:ascii="仿宋" w:eastAsia="仿宋" w:hAnsi="仿宋"/>
          <w:b/>
          <w:sz w:val="32"/>
          <w:szCs w:val="32"/>
        </w:rPr>
        <w:t>实际监管率</w:t>
      </w:r>
      <w:r w:rsidRPr="00255A2C">
        <w:rPr>
          <w:rFonts w:ascii="仿宋" w:eastAsia="仿宋" w:hAnsi="仿宋" w:hint="eastAsia"/>
          <w:sz w:val="32"/>
          <w:szCs w:val="32"/>
        </w:rPr>
        <w:t>（0.5分</w:t>
      </w:r>
      <w:r w:rsidRPr="00255A2C">
        <w:rPr>
          <w:rFonts w:ascii="仿宋" w:eastAsia="仿宋" w:hAnsi="仿宋"/>
          <w:sz w:val="32"/>
          <w:szCs w:val="32"/>
        </w:rPr>
        <w:t>）指标（</w:t>
      </w:r>
      <w:r w:rsidRPr="00255A2C">
        <w:rPr>
          <w:rFonts w:ascii="仿宋" w:eastAsia="仿宋" w:hAnsi="仿宋" w:hint="eastAsia"/>
          <w:sz w:val="32"/>
          <w:szCs w:val="32"/>
        </w:rPr>
        <w:t>90</w:t>
      </w:r>
      <w:r w:rsidRPr="00255A2C">
        <w:rPr>
          <w:rFonts w:ascii="仿宋" w:eastAsia="仿宋" w:hAnsi="仿宋"/>
          <w:sz w:val="32"/>
          <w:szCs w:val="32"/>
        </w:rPr>
        <w:t>%）</w:t>
      </w:r>
      <w:r w:rsidR="008B63C4">
        <w:rPr>
          <w:rFonts w:ascii="仿宋" w:eastAsia="仿宋" w:hAnsi="仿宋" w:hint="eastAsia"/>
          <w:sz w:val="32"/>
          <w:szCs w:val="32"/>
        </w:rPr>
        <w:t>，</w:t>
      </w:r>
      <w:r w:rsidR="00942516">
        <w:rPr>
          <w:rFonts w:ascii="仿宋" w:eastAsia="仿宋" w:hAnsi="仿宋" w:hint="eastAsia"/>
          <w:sz w:val="32"/>
          <w:szCs w:val="32"/>
        </w:rPr>
        <w:t>本院</w:t>
      </w:r>
      <w:r w:rsidR="00942516">
        <w:rPr>
          <w:rFonts w:ascii="仿宋" w:eastAsia="仿宋" w:hAnsi="仿宋"/>
          <w:sz w:val="32"/>
          <w:szCs w:val="32"/>
        </w:rPr>
        <w:t>设定指标（</w:t>
      </w:r>
      <w:r w:rsidR="00942516">
        <w:rPr>
          <w:rFonts w:ascii="仿宋" w:eastAsia="仿宋" w:hAnsi="仿宋" w:hint="eastAsia"/>
          <w:sz w:val="32"/>
          <w:szCs w:val="32"/>
        </w:rPr>
        <w:t>100</w:t>
      </w:r>
      <w:r w:rsidR="00942516">
        <w:rPr>
          <w:rFonts w:ascii="仿宋" w:eastAsia="仿宋" w:hAnsi="仿宋"/>
          <w:sz w:val="32"/>
          <w:szCs w:val="32"/>
        </w:rPr>
        <w:t>%）</w:t>
      </w:r>
      <w:r w:rsidR="00942516">
        <w:rPr>
          <w:rFonts w:ascii="仿宋" w:eastAsia="仿宋" w:hAnsi="仿宋" w:hint="eastAsia"/>
          <w:sz w:val="32"/>
          <w:szCs w:val="32"/>
        </w:rPr>
        <w:t>。</w:t>
      </w:r>
      <w:r w:rsidR="008B63C4">
        <w:rPr>
          <w:rFonts w:ascii="仿宋" w:eastAsia="仿宋" w:hAnsi="仿宋"/>
          <w:sz w:val="32"/>
          <w:szCs w:val="32"/>
        </w:rPr>
        <w:t>反馈监管意见共</w:t>
      </w:r>
      <w:r w:rsidR="00B6683F">
        <w:rPr>
          <w:rFonts w:ascii="仿宋" w:eastAsia="仿宋" w:hAnsi="仿宋"/>
          <w:sz w:val="32"/>
          <w:szCs w:val="32"/>
        </w:rPr>
        <w:t>256</w:t>
      </w:r>
      <w:r w:rsidR="008B63C4">
        <w:rPr>
          <w:rFonts w:ascii="仿宋" w:eastAsia="仿宋" w:hAnsi="仿宋" w:hint="eastAsia"/>
          <w:sz w:val="32"/>
          <w:szCs w:val="32"/>
        </w:rPr>
        <w:t>件</w:t>
      </w:r>
      <w:r w:rsidR="008B63C4">
        <w:rPr>
          <w:rFonts w:ascii="仿宋" w:eastAsia="仿宋" w:hAnsi="仿宋"/>
          <w:sz w:val="32"/>
          <w:szCs w:val="32"/>
        </w:rPr>
        <w:t>，确认</w:t>
      </w:r>
      <w:r w:rsidR="008B63C4">
        <w:rPr>
          <w:rFonts w:ascii="仿宋" w:eastAsia="仿宋" w:hAnsi="仿宋" w:hint="eastAsia"/>
          <w:sz w:val="32"/>
          <w:szCs w:val="32"/>
        </w:rPr>
        <w:t>监管</w:t>
      </w:r>
      <w:r w:rsidR="008B63C4">
        <w:rPr>
          <w:rFonts w:ascii="仿宋" w:eastAsia="仿宋" w:hAnsi="仿宋"/>
          <w:sz w:val="32"/>
          <w:szCs w:val="32"/>
        </w:rPr>
        <w:t>案件</w:t>
      </w:r>
      <w:r w:rsidR="00B6683F">
        <w:rPr>
          <w:rFonts w:ascii="仿宋" w:eastAsia="仿宋" w:hAnsi="仿宋"/>
          <w:sz w:val="32"/>
          <w:szCs w:val="32"/>
        </w:rPr>
        <w:t>261</w:t>
      </w:r>
      <w:r w:rsidR="008B63C4">
        <w:rPr>
          <w:rFonts w:ascii="仿宋" w:eastAsia="仿宋" w:hAnsi="仿宋" w:hint="eastAsia"/>
          <w:sz w:val="32"/>
          <w:szCs w:val="32"/>
        </w:rPr>
        <w:t>件</w:t>
      </w:r>
      <w:r w:rsidR="008B63C4">
        <w:rPr>
          <w:rFonts w:ascii="仿宋" w:eastAsia="仿宋" w:hAnsi="仿宋"/>
          <w:sz w:val="32"/>
          <w:szCs w:val="32"/>
        </w:rPr>
        <w:t>，实际监管率</w:t>
      </w:r>
      <w:r w:rsidR="00B6683F">
        <w:rPr>
          <w:rFonts w:ascii="仿宋" w:eastAsia="仿宋" w:hAnsi="仿宋"/>
          <w:b/>
          <w:color w:val="0000FF"/>
          <w:sz w:val="32"/>
          <w:szCs w:val="32"/>
        </w:rPr>
        <w:t>98.08</w:t>
      </w:r>
      <w:r w:rsidR="008B63C4" w:rsidRPr="008B63C4">
        <w:rPr>
          <w:rFonts w:ascii="仿宋" w:eastAsia="仿宋" w:hAnsi="仿宋"/>
          <w:b/>
          <w:color w:val="0000FF"/>
          <w:sz w:val="32"/>
          <w:szCs w:val="32"/>
        </w:rPr>
        <w:t>%</w:t>
      </w:r>
      <w:r w:rsidR="00B6683F">
        <w:rPr>
          <w:rFonts w:ascii="仿宋" w:eastAsia="仿宋" w:hAnsi="仿宋" w:hint="eastAsia"/>
          <w:sz w:val="32"/>
          <w:szCs w:val="32"/>
        </w:rPr>
        <w:t>，</w:t>
      </w:r>
      <w:r w:rsidR="00B6683F">
        <w:rPr>
          <w:rFonts w:ascii="仿宋" w:eastAsia="仿宋" w:hAnsi="仿宋"/>
          <w:sz w:val="32"/>
          <w:szCs w:val="32"/>
        </w:rPr>
        <w:t>目前还</w:t>
      </w:r>
      <w:r w:rsidR="00B6683F">
        <w:rPr>
          <w:rFonts w:ascii="仿宋" w:eastAsia="仿宋" w:hAnsi="仿宋" w:hint="eastAsia"/>
          <w:sz w:val="32"/>
          <w:szCs w:val="32"/>
        </w:rPr>
        <w:t>差5件是</w:t>
      </w:r>
      <w:r w:rsidR="00B6683F">
        <w:rPr>
          <w:rFonts w:ascii="仿宋" w:eastAsia="仿宋" w:hAnsi="仿宋"/>
          <w:sz w:val="32"/>
          <w:szCs w:val="32"/>
        </w:rPr>
        <w:t>因缺少</w:t>
      </w:r>
      <w:r w:rsidR="00B6683F">
        <w:rPr>
          <w:rFonts w:ascii="仿宋" w:eastAsia="仿宋" w:hAnsi="仿宋" w:hint="eastAsia"/>
          <w:sz w:val="32"/>
          <w:szCs w:val="32"/>
        </w:rPr>
        <w:t>监管</w:t>
      </w:r>
      <w:r w:rsidR="00B6683F">
        <w:rPr>
          <w:rFonts w:ascii="仿宋" w:eastAsia="仿宋" w:hAnsi="仿宋"/>
          <w:sz w:val="32"/>
          <w:szCs w:val="32"/>
        </w:rPr>
        <w:t>领导</w:t>
      </w:r>
      <w:r w:rsidR="00B6683F">
        <w:rPr>
          <w:rFonts w:ascii="仿宋" w:eastAsia="仿宋" w:hAnsi="仿宋" w:hint="eastAsia"/>
          <w:sz w:val="32"/>
          <w:szCs w:val="32"/>
        </w:rPr>
        <w:t>指导</w:t>
      </w:r>
      <w:r w:rsidR="00B6683F">
        <w:rPr>
          <w:rFonts w:ascii="仿宋" w:eastAsia="仿宋" w:hAnsi="仿宋"/>
          <w:sz w:val="32"/>
          <w:szCs w:val="32"/>
        </w:rPr>
        <w:t>意见，反馈</w:t>
      </w:r>
      <w:r w:rsidR="00B6683F">
        <w:rPr>
          <w:rFonts w:ascii="仿宋" w:eastAsia="仿宋" w:hAnsi="仿宋" w:hint="eastAsia"/>
          <w:sz w:val="32"/>
          <w:szCs w:val="32"/>
        </w:rPr>
        <w:t>意见</w:t>
      </w:r>
      <w:r w:rsidR="00B6683F">
        <w:rPr>
          <w:rFonts w:ascii="仿宋" w:eastAsia="仿宋" w:hAnsi="仿宋"/>
          <w:sz w:val="32"/>
          <w:szCs w:val="32"/>
        </w:rPr>
        <w:t>无效</w:t>
      </w:r>
      <w:r w:rsidR="00B6683F">
        <w:rPr>
          <w:rFonts w:ascii="仿宋" w:eastAsia="仿宋" w:hAnsi="仿宋" w:hint="eastAsia"/>
          <w:sz w:val="32"/>
          <w:szCs w:val="32"/>
        </w:rPr>
        <w:t>。5件均</w:t>
      </w:r>
      <w:r w:rsidR="00B6683F">
        <w:rPr>
          <w:rFonts w:ascii="仿宋" w:eastAsia="仿宋" w:hAnsi="仿宋"/>
          <w:sz w:val="32"/>
          <w:szCs w:val="32"/>
        </w:rPr>
        <w:t>已结案，待</w:t>
      </w:r>
      <w:r w:rsidR="00B6683F">
        <w:rPr>
          <w:rFonts w:ascii="仿宋" w:eastAsia="仿宋" w:hAnsi="仿宋" w:hint="eastAsia"/>
          <w:sz w:val="32"/>
          <w:szCs w:val="32"/>
        </w:rPr>
        <w:t>技术</w:t>
      </w:r>
      <w:r w:rsidR="00B6683F">
        <w:rPr>
          <w:rFonts w:ascii="仿宋" w:eastAsia="仿宋" w:hAnsi="仿宋"/>
          <w:sz w:val="32"/>
          <w:szCs w:val="32"/>
        </w:rPr>
        <w:t>处理。</w:t>
      </w:r>
      <w:r w:rsidR="00DF4EA0" w:rsidRPr="00DF4EA0">
        <w:rPr>
          <w:rFonts w:ascii="仿宋" w:eastAsia="仿宋" w:hAnsi="仿宋"/>
          <w:sz w:val="32"/>
          <w:szCs w:val="32"/>
        </w:rPr>
        <w:t>全市均值</w:t>
      </w:r>
      <w:r w:rsidR="00771607">
        <w:rPr>
          <w:rFonts w:ascii="仿宋" w:eastAsia="仿宋" w:hAnsi="仿宋"/>
          <w:sz w:val="32"/>
          <w:szCs w:val="32"/>
        </w:rPr>
        <w:t>91.49</w:t>
      </w:r>
      <w:r w:rsidR="00DF4EA0" w:rsidRPr="00DF4EA0">
        <w:rPr>
          <w:rFonts w:ascii="仿宋" w:eastAsia="仿宋" w:hAnsi="仿宋"/>
          <w:sz w:val="32"/>
          <w:szCs w:val="32"/>
        </w:rPr>
        <w:t>%，</w:t>
      </w:r>
      <w:r w:rsidR="00B6683F">
        <w:rPr>
          <w:rFonts w:ascii="仿宋" w:eastAsia="仿宋" w:hAnsi="仿宋" w:hint="eastAsia"/>
          <w:sz w:val="32"/>
          <w:szCs w:val="32"/>
        </w:rPr>
        <w:t>在</w:t>
      </w:r>
      <w:r w:rsidR="00B6683F">
        <w:rPr>
          <w:rFonts w:ascii="仿宋" w:eastAsia="仿宋" w:hAnsi="仿宋"/>
          <w:sz w:val="32"/>
          <w:szCs w:val="32"/>
        </w:rPr>
        <w:t>全</w:t>
      </w:r>
      <w:r w:rsidR="00B6683F">
        <w:rPr>
          <w:rFonts w:ascii="仿宋" w:eastAsia="仿宋" w:hAnsi="仿宋" w:hint="eastAsia"/>
          <w:sz w:val="32"/>
          <w:szCs w:val="32"/>
        </w:rPr>
        <w:t>市</w:t>
      </w:r>
      <w:r w:rsidR="00B6683F">
        <w:rPr>
          <w:rFonts w:ascii="仿宋" w:eastAsia="仿宋" w:hAnsi="仿宋"/>
          <w:sz w:val="32"/>
          <w:szCs w:val="32"/>
        </w:rPr>
        <w:t>排第</w:t>
      </w:r>
      <w:r w:rsidR="00B6683F">
        <w:rPr>
          <w:rFonts w:ascii="仿宋" w:eastAsia="仿宋" w:hAnsi="仿宋" w:hint="eastAsia"/>
          <w:sz w:val="32"/>
          <w:szCs w:val="32"/>
        </w:rPr>
        <w:t>4名</w:t>
      </w:r>
      <w:r w:rsidR="00B6683F">
        <w:rPr>
          <w:rFonts w:ascii="仿宋" w:eastAsia="仿宋" w:hAnsi="仿宋"/>
          <w:sz w:val="32"/>
          <w:szCs w:val="32"/>
        </w:rPr>
        <w:t>；</w:t>
      </w:r>
      <w:r w:rsidR="00DF4EA0" w:rsidRPr="00DF4EA0">
        <w:rPr>
          <w:rFonts w:ascii="仿宋" w:eastAsia="仿宋" w:hAnsi="仿宋"/>
          <w:sz w:val="32"/>
          <w:szCs w:val="32"/>
        </w:rPr>
        <w:t>全省均值</w:t>
      </w:r>
      <w:r w:rsidR="00771607">
        <w:rPr>
          <w:rFonts w:ascii="仿宋" w:eastAsia="仿宋" w:hAnsi="仿宋"/>
          <w:sz w:val="32"/>
          <w:szCs w:val="32"/>
        </w:rPr>
        <w:t>94.47</w:t>
      </w:r>
      <w:r w:rsidR="00DF4EA0" w:rsidRPr="00DF4EA0">
        <w:rPr>
          <w:rFonts w:ascii="仿宋" w:eastAsia="仿宋" w:hAnsi="仿宋"/>
          <w:sz w:val="32"/>
          <w:szCs w:val="32"/>
        </w:rPr>
        <w:t>%</w:t>
      </w:r>
      <w:r w:rsidR="00B6683F">
        <w:rPr>
          <w:rFonts w:ascii="仿宋" w:eastAsia="仿宋" w:hAnsi="仿宋" w:hint="eastAsia"/>
          <w:sz w:val="32"/>
          <w:szCs w:val="32"/>
        </w:rPr>
        <w:t>，</w:t>
      </w:r>
      <w:r w:rsidR="00B6683F">
        <w:rPr>
          <w:rFonts w:ascii="仿宋" w:eastAsia="仿宋" w:hAnsi="仿宋"/>
          <w:sz w:val="32"/>
          <w:szCs w:val="32"/>
        </w:rPr>
        <w:t>在全省排第</w:t>
      </w:r>
      <w:r w:rsidR="00B6683F">
        <w:rPr>
          <w:rFonts w:ascii="仿宋" w:eastAsia="仿宋" w:hAnsi="仿宋" w:hint="eastAsia"/>
          <w:sz w:val="32"/>
          <w:szCs w:val="32"/>
        </w:rPr>
        <w:t>36名；全市</w:t>
      </w:r>
      <w:r w:rsidR="00B6683F">
        <w:rPr>
          <w:rFonts w:ascii="仿宋" w:eastAsia="仿宋" w:hAnsi="仿宋"/>
          <w:sz w:val="32"/>
          <w:szCs w:val="32"/>
        </w:rPr>
        <w:t>和全省实际监管率</w:t>
      </w:r>
      <w:r w:rsidR="00B6683F">
        <w:rPr>
          <w:rFonts w:ascii="仿宋" w:eastAsia="仿宋" w:hAnsi="仿宋" w:hint="eastAsia"/>
          <w:sz w:val="32"/>
          <w:szCs w:val="32"/>
        </w:rPr>
        <w:t>最</w:t>
      </w:r>
      <w:r w:rsidR="00B6683F">
        <w:rPr>
          <w:rFonts w:ascii="仿宋" w:eastAsia="仿宋" w:hAnsi="仿宋"/>
          <w:sz w:val="32"/>
          <w:szCs w:val="32"/>
        </w:rPr>
        <w:t>高值分别为</w:t>
      </w:r>
      <w:r w:rsidR="00B6683F">
        <w:rPr>
          <w:rFonts w:ascii="仿宋" w:eastAsia="仿宋" w:hAnsi="仿宋" w:hint="eastAsia"/>
          <w:sz w:val="32"/>
          <w:szCs w:val="32"/>
        </w:rPr>
        <w:t>磐石</w:t>
      </w:r>
      <w:r w:rsidR="00B6683F">
        <w:rPr>
          <w:rFonts w:ascii="仿宋" w:eastAsia="仿宋" w:hAnsi="仿宋"/>
          <w:sz w:val="32"/>
          <w:szCs w:val="32"/>
        </w:rPr>
        <w:t>法院</w:t>
      </w:r>
      <w:r w:rsidR="00B6683F">
        <w:rPr>
          <w:rFonts w:ascii="仿宋" w:eastAsia="仿宋" w:hAnsi="仿宋" w:hint="eastAsia"/>
          <w:sz w:val="32"/>
          <w:szCs w:val="32"/>
        </w:rPr>
        <w:t>100</w:t>
      </w:r>
      <w:r w:rsidR="00B6683F">
        <w:rPr>
          <w:rFonts w:ascii="仿宋" w:eastAsia="仿宋" w:hAnsi="仿宋"/>
          <w:sz w:val="32"/>
          <w:szCs w:val="32"/>
        </w:rPr>
        <w:t>%和</w:t>
      </w:r>
      <w:r w:rsidR="00B6683F">
        <w:rPr>
          <w:rFonts w:ascii="仿宋" w:eastAsia="仿宋" w:hAnsi="仿宋" w:hint="eastAsia"/>
          <w:sz w:val="32"/>
          <w:szCs w:val="32"/>
        </w:rPr>
        <w:t>和</w:t>
      </w:r>
      <w:r w:rsidR="00B6683F">
        <w:rPr>
          <w:rFonts w:ascii="仿宋" w:eastAsia="仿宋" w:hAnsi="仿宋"/>
          <w:sz w:val="32"/>
          <w:szCs w:val="32"/>
        </w:rPr>
        <w:t>龙市人民法院</w:t>
      </w:r>
      <w:r w:rsidR="00B6683F">
        <w:rPr>
          <w:rFonts w:ascii="仿宋" w:eastAsia="仿宋" w:hAnsi="仿宋" w:hint="eastAsia"/>
          <w:sz w:val="32"/>
          <w:szCs w:val="32"/>
        </w:rPr>
        <w:t>145.45</w:t>
      </w:r>
      <w:r w:rsidR="00B6683F">
        <w:rPr>
          <w:rFonts w:ascii="仿宋" w:eastAsia="仿宋" w:hAnsi="仿宋"/>
          <w:sz w:val="32"/>
          <w:szCs w:val="32"/>
        </w:rPr>
        <w:t>%</w:t>
      </w:r>
      <w:r w:rsidR="00B931F7">
        <w:rPr>
          <w:rFonts w:ascii="仿宋" w:eastAsia="仿宋" w:hAnsi="仿宋" w:hint="eastAsia"/>
          <w:sz w:val="32"/>
          <w:szCs w:val="32"/>
        </w:rPr>
        <w:t>。</w:t>
      </w:r>
    </w:p>
    <w:p w:rsidR="00250E8E" w:rsidRDefault="00905EF6" w:rsidP="00ED58AE">
      <w:pPr>
        <w:spacing w:line="600" w:lineRule="exact"/>
        <w:ind w:firstLineChars="200" w:firstLine="643"/>
        <w:rPr>
          <w:rFonts w:ascii="仿宋" w:eastAsia="仿宋" w:hAnsi="仿宋"/>
          <w:sz w:val="32"/>
          <w:szCs w:val="32"/>
        </w:rPr>
      </w:pPr>
      <w:r w:rsidRPr="00255A2C">
        <w:rPr>
          <w:rFonts w:ascii="仿宋" w:eastAsia="仿宋" w:hAnsi="仿宋"/>
          <w:b/>
          <w:sz w:val="32"/>
          <w:szCs w:val="32"/>
        </w:rPr>
        <w:t>18</w:t>
      </w:r>
      <w:r w:rsidRPr="00255A2C">
        <w:rPr>
          <w:rFonts w:ascii="仿宋" w:eastAsia="仿宋" w:hAnsi="仿宋" w:hint="eastAsia"/>
          <w:b/>
          <w:sz w:val="32"/>
          <w:szCs w:val="32"/>
        </w:rPr>
        <w:t>.卷宗</w:t>
      </w:r>
      <w:r w:rsidRPr="00255A2C">
        <w:rPr>
          <w:rFonts w:ascii="仿宋" w:eastAsia="仿宋" w:hAnsi="仿宋"/>
          <w:b/>
          <w:sz w:val="32"/>
          <w:szCs w:val="32"/>
        </w:rPr>
        <w:t>归档率</w:t>
      </w:r>
      <w:r w:rsidRPr="00255A2C">
        <w:rPr>
          <w:rFonts w:ascii="仿宋" w:eastAsia="仿宋" w:hAnsi="仿宋" w:hint="eastAsia"/>
          <w:b/>
          <w:sz w:val="32"/>
          <w:szCs w:val="32"/>
        </w:rPr>
        <w:t>（1分</w:t>
      </w:r>
      <w:r w:rsidRPr="00255A2C">
        <w:rPr>
          <w:rFonts w:ascii="仿宋" w:eastAsia="仿宋" w:hAnsi="仿宋"/>
          <w:b/>
          <w:sz w:val="32"/>
          <w:szCs w:val="32"/>
        </w:rPr>
        <w:t>）</w:t>
      </w:r>
      <w:r w:rsidRPr="00255A2C">
        <w:rPr>
          <w:rFonts w:ascii="仿宋" w:eastAsia="仿宋" w:hAnsi="仿宋" w:hint="eastAsia"/>
          <w:sz w:val="32"/>
          <w:szCs w:val="32"/>
        </w:rPr>
        <w:t>指标</w:t>
      </w:r>
      <w:r w:rsidRPr="00255A2C">
        <w:rPr>
          <w:rFonts w:ascii="仿宋" w:eastAsia="仿宋" w:hAnsi="仿宋"/>
          <w:sz w:val="32"/>
          <w:szCs w:val="32"/>
        </w:rPr>
        <w:t>（</w:t>
      </w:r>
      <w:r w:rsidRPr="00255A2C">
        <w:rPr>
          <w:rFonts w:ascii="仿宋" w:eastAsia="仿宋" w:hAnsi="仿宋" w:hint="eastAsia"/>
          <w:sz w:val="32"/>
          <w:szCs w:val="32"/>
        </w:rPr>
        <w:t>100</w:t>
      </w:r>
      <w:r w:rsidRPr="00255A2C">
        <w:rPr>
          <w:rFonts w:ascii="仿宋" w:eastAsia="仿宋" w:hAnsi="仿宋"/>
          <w:sz w:val="32"/>
          <w:szCs w:val="32"/>
        </w:rPr>
        <w:t>%）</w:t>
      </w:r>
    </w:p>
    <w:p w:rsidR="00905EF6" w:rsidRPr="00255A2C" w:rsidRDefault="00905EF6" w:rsidP="00ED58AE">
      <w:pPr>
        <w:spacing w:line="600" w:lineRule="exact"/>
        <w:ind w:firstLineChars="200" w:firstLine="640"/>
        <w:rPr>
          <w:rFonts w:ascii="仿宋" w:eastAsia="仿宋" w:hAnsi="仿宋"/>
          <w:sz w:val="32"/>
          <w:szCs w:val="32"/>
        </w:rPr>
      </w:pPr>
      <w:r w:rsidRPr="00255A2C">
        <w:rPr>
          <w:rFonts w:ascii="仿宋" w:eastAsia="仿宋" w:hAnsi="仿宋"/>
          <w:sz w:val="32"/>
          <w:szCs w:val="32"/>
        </w:rPr>
        <w:t>2020</w:t>
      </w:r>
      <w:r w:rsidRPr="00255A2C">
        <w:rPr>
          <w:rFonts w:ascii="仿宋" w:eastAsia="仿宋" w:hAnsi="仿宋" w:hint="eastAsia"/>
          <w:sz w:val="32"/>
          <w:szCs w:val="32"/>
        </w:rPr>
        <w:t>年12月1日</w:t>
      </w:r>
      <w:r w:rsidRPr="00255A2C">
        <w:rPr>
          <w:rFonts w:ascii="仿宋" w:eastAsia="仿宋" w:hAnsi="仿宋"/>
          <w:sz w:val="32"/>
          <w:szCs w:val="32"/>
        </w:rPr>
        <w:t>至</w:t>
      </w:r>
      <w:r w:rsidRPr="00255A2C">
        <w:rPr>
          <w:rFonts w:ascii="仿宋" w:eastAsia="仿宋" w:hAnsi="仿宋" w:hint="eastAsia"/>
          <w:sz w:val="32"/>
          <w:szCs w:val="32"/>
        </w:rPr>
        <w:t>2021年</w:t>
      </w:r>
      <w:r w:rsidR="009210F0">
        <w:rPr>
          <w:rFonts w:ascii="仿宋" w:eastAsia="仿宋" w:hAnsi="仿宋"/>
          <w:sz w:val="32"/>
          <w:szCs w:val="32"/>
        </w:rPr>
        <w:t>8</w:t>
      </w:r>
      <w:r w:rsidRPr="00255A2C">
        <w:rPr>
          <w:rFonts w:ascii="仿宋" w:eastAsia="仿宋" w:hAnsi="仿宋" w:hint="eastAsia"/>
          <w:sz w:val="32"/>
          <w:szCs w:val="32"/>
        </w:rPr>
        <w:t>月</w:t>
      </w:r>
      <w:r w:rsidRPr="00255A2C">
        <w:rPr>
          <w:rFonts w:ascii="仿宋" w:eastAsia="仿宋" w:hAnsi="仿宋"/>
          <w:sz w:val="32"/>
          <w:szCs w:val="32"/>
        </w:rPr>
        <w:t>31</w:t>
      </w:r>
      <w:r w:rsidRPr="00255A2C">
        <w:rPr>
          <w:rFonts w:ascii="仿宋" w:eastAsia="仿宋" w:hAnsi="仿宋" w:hint="eastAsia"/>
          <w:sz w:val="32"/>
          <w:szCs w:val="32"/>
        </w:rPr>
        <w:t>日归</w:t>
      </w:r>
      <w:r w:rsidRPr="00255A2C">
        <w:rPr>
          <w:rFonts w:ascii="仿宋" w:eastAsia="仿宋" w:hAnsi="仿宋"/>
          <w:sz w:val="32"/>
          <w:szCs w:val="32"/>
        </w:rPr>
        <w:t>档率</w:t>
      </w:r>
      <w:r w:rsidR="009210F0" w:rsidRPr="009210F0">
        <w:rPr>
          <w:rFonts w:ascii="仿宋" w:eastAsia="仿宋" w:hAnsi="仿宋"/>
          <w:b/>
          <w:color w:val="0000FF"/>
          <w:sz w:val="32"/>
          <w:szCs w:val="32"/>
        </w:rPr>
        <w:t>100</w:t>
      </w:r>
      <w:r w:rsidRPr="009210F0">
        <w:rPr>
          <w:rFonts w:ascii="仿宋" w:eastAsia="仿宋" w:hAnsi="仿宋"/>
          <w:b/>
          <w:color w:val="0000FF"/>
          <w:sz w:val="32"/>
          <w:szCs w:val="32"/>
        </w:rPr>
        <w:t>%</w:t>
      </w:r>
      <w:r w:rsidR="00B931F7">
        <w:rPr>
          <w:rFonts w:ascii="仿宋" w:eastAsia="仿宋" w:hAnsi="仿宋" w:hint="eastAsia"/>
          <w:sz w:val="32"/>
          <w:szCs w:val="32"/>
        </w:rPr>
        <w:t>。</w:t>
      </w:r>
    </w:p>
    <w:p w:rsidR="00250E8E" w:rsidRDefault="00905EF6" w:rsidP="00BF3B93">
      <w:pPr>
        <w:spacing w:line="580" w:lineRule="exact"/>
        <w:ind w:firstLineChars="200" w:firstLine="643"/>
        <w:rPr>
          <w:rFonts w:ascii="仿宋" w:eastAsia="仿宋" w:hAnsi="仿宋"/>
          <w:sz w:val="32"/>
          <w:szCs w:val="32"/>
        </w:rPr>
      </w:pPr>
      <w:r w:rsidRPr="00255A2C">
        <w:rPr>
          <w:rFonts w:ascii="仿宋" w:eastAsia="仿宋" w:hAnsi="仿宋"/>
          <w:b/>
          <w:sz w:val="32"/>
          <w:szCs w:val="32"/>
        </w:rPr>
        <w:lastRenderedPageBreak/>
        <w:t>19</w:t>
      </w:r>
      <w:r w:rsidRPr="00255A2C">
        <w:rPr>
          <w:rFonts w:ascii="仿宋" w:eastAsia="仿宋" w:hAnsi="仿宋" w:hint="eastAsia"/>
          <w:b/>
          <w:sz w:val="32"/>
          <w:szCs w:val="32"/>
        </w:rPr>
        <w:t>.全</w:t>
      </w:r>
      <w:r w:rsidRPr="00255A2C">
        <w:rPr>
          <w:rFonts w:ascii="仿宋" w:eastAsia="仿宋" w:hAnsi="仿宋"/>
          <w:b/>
          <w:sz w:val="32"/>
          <w:szCs w:val="32"/>
        </w:rPr>
        <w:t>流程无纸化办案指标</w:t>
      </w:r>
      <w:r w:rsidRPr="00255A2C">
        <w:rPr>
          <w:rFonts w:ascii="仿宋" w:eastAsia="仿宋" w:hAnsi="仿宋" w:hint="eastAsia"/>
          <w:b/>
          <w:sz w:val="32"/>
          <w:szCs w:val="32"/>
        </w:rPr>
        <w:t>（1分</w:t>
      </w:r>
      <w:r w:rsidRPr="00255A2C">
        <w:rPr>
          <w:rFonts w:ascii="仿宋" w:eastAsia="仿宋" w:hAnsi="仿宋"/>
          <w:b/>
          <w:sz w:val="32"/>
          <w:szCs w:val="32"/>
        </w:rPr>
        <w:t>）</w:t>
      </w:r>
      <w:r w:rsidRPr="00255A2C">
        <w:rPr>
          <w:rFonts w:ascii="仿宋" w:eastAsia="仿宋" w:hAnsi="仿宋"/>
          <w:sz w:val="32"/>
          <w:szCs w:val="32"/>
        </w:rPr>
        <w:t>按具体</w:t>
      </w:r>
      <w:r w:rsidRPr="00255A2C">
        <w:rPr>
          <w:rFonts w:ascii="仿宋" w:eastAsia="仿宋" w:hAnsi="仿宋" w:hint="eastAsia"/>
          <w:sz w:val="32"/>
          <w:szCs w:val="32"/>
        </w:rPr>
        <w:t>日期</w:t>
      </w:r>
      <w:r w:rsidRPr="00255A2C">
        <w:rPr>
          <w:rFonts w:ascii="仿宋" w:eastAsia="仿宋" w:hAnsi="仿宋"/>
          <w:sz w:val="32"/>
          <w:szCs w:val="32"/>
        </w:rPr>
        <w:t>考核</w:t>
      </w:r>
    </w:p>
    <w:p w:rsidR="00905EF6" w:rsidRPr="00255A2C" w:rsidRDefault="00905EF6" w:rsidP="00BF3B93">
      <w:pPr>
        <w:spacing w:line="580" w:lineRule="exact"/>
        <w:ind w:firstLineChars="200" w:firstLine="640"/>
        <w:rPr>
          <w:rFonts w:ascii="仿宋" w:eastAsia="仿宋" w:hAnsi="仿宋"/>
          <w:sz w:val="32"/>
          <w:szCs w:val="32"/>
        </w:rPr>
      </w:pPr>
      <w:r w:rsidRPr="00255A2C">
        <w:rPr>
          <w:rFonts w:ascii="仿宋" w:eastAsia="仿宋" w:hAnsi="仿宋" w:hint="eastAsia"/>
          <w:sz w:val="32"/>
          <w:szCs w:val="32"/>
        </w:rPr>
        <w:t>已</w:t>
      </w:r>
      <w:r w:rsidRPr="00255A2C">
        <w:rPr>
          <w:rFonts w:ascii="仿宋" w:eastAsia="仿宋" w:hAnsi="仿宋"/>
          <w:sz w:val="32"/>
          <w:szCs w:val="32"/>
        </w:rPr>
        <w:t>编制本院全流程无纸化办案工作方案；</w:t>
      </w:r>
      <w:r w:rsidRPr="00255A2C">
        <w:rPr>
          <w:rFonts w:ascii="仿宋" w:eastAsia="仿宋" w:hAnsi="仿宋" w:hint="eastAsia"/>
          <w:sz w:val="32"/>
          <w:szCs w:val="32"/>
        </w:rPr>
        <w:t>已</w:t>
      </w:r>
      <w:r w:rsidRPr="00255A2C">
        <w:rPr>
          <w:rFonts w:ascii="仿宋" w:eastAsia="仿宋" w:hAnsi="仿宋"/>
          <w:sz w:val="32"/>
          <w:szCs w:val="32"/>
        </w:rPr>
        <w:t>实际推行全流程无纸化办案</w:t>
      </w:r>
      <w:r w:rsidRPr="00255A2C">
        <w:rPr>
          <w:rFonts w:ascii="仿宋" w:eastAsia="仿宋" w:hAnsi="仿宋" w:hint="eastAsia"/>
          <w:sz w:val="32"/>
          <w:szCs w:val="32"/>
        </w:rPr>
        <w:t>工作</w:t>
      </w:r>
      <w:r w:rsidR="00B931F7">
        <w:rPr>
          <w:rFonts w:ascii="仿宋" w:eastAsia="仿宋" w:hAnsi="仿宋" w:hint="eastAsia"/>
          <w:sz w:val="32"/>
          <w:szCs w:val="32"/>
        </w:rPr>
        <w:t>。</w:t>
      </w:r>
    </w:p>
    <w:p w:rsidR="00250E8E" w:rsidRDefault="00905EF6" w:rsidP="00BF3B93">
      <w:pPr>
        <w:spacing w:line="580" w:lineRule="exact"/>
        <w:ind w:leftChars="50" w:left="105" w:firstLineChars="200" w:firstLine="643"/>
        <w:rPr>
          <w:rFonts w:ascii="仿宋" w:eastAsia="仿宋" w:hAnsi="仿宋"/>
          <w:sz w:val="32"/>
          <w:szCs w:val="32"/>
        </w:rPr>
      </w:pPr>
      <w:r w:rsidRPr="00255A2C">
        <w:rPr>
          <w:rFonts w:ascii="仿宋" w:eastAsia="仿宋" w:hAnsi="仿宋"/>
          <w:b/>
          <w:sz w:val="32"/>
          <w:szCs w:val="32"/>
        </w:rPr>
        <w:t>20.</w:t>
      </w:r>
      <w:r w:rsidRPr="00255A2C">
        <w:rPr>
          <w:rFonts w:ascii="仿宋" w:eastAsia="仿宋" w:hAnsi="仿宋" w:hint="eastAsia"/>
          <w:b/>
          <w:sz w:val="32"/>
          <w:szCs w:val="32"/>
        </w:rPr>
        <w:t>书</w:t>
      </w:r>
      <w:r w:rsidRPr="00255A2C">
        <w:rPr>
          <w:rFonts w:ascii="仿宋" w:eastAsia="仿宋" w:hAnsi="仿宋"/>
          <w:b/>
          <w:sz w:val="32"/>
          <w:szCs w:val="32"/>
        </w:rPr>
        <w:t>记员集约化管理指标</w:t>
      </w:r>
      <w:r w:rsidR="00250E8E">
        <w:rPr>
          <w:rFonts w:ascii="仿宋" w:eastAsia="仿宋" w:hAnsi="仿宋" w:hint="eastAsia"/>
          <w:b/>
          <w:sz w:val="32"/>
          <w:szCs w:val="32"/>
        </w:rPr>
        <w:t>（１</w:t>
      </w:r>
      <w:r w:rsidR="00250E8E">
        <w:rPr>
          <w:rFonts w:ascii="仿宋" w:eastAsia="仿宋" w:hAnsi="仿宋"/>
          <w:b/>
          <w:sz w:val="32"/>
          <w:szCs w:val="32"/>
        </w:rPr>
        <w:t>分）</w:t>
      </w:r>
      <w:r w:rsidR="00250E8E" w:rsidRPr="00255A2C">
        <w:rPr>
          <w:rFonts w:ascii="仿宋" w:eastAsia="仿宋" w:hAnsi="仿宋"/>
          <w:sz w:val="32"/>
          <w:szCs w:val="32"/>
        </w:rPr>
        <w:t>按具体</w:t>
      </w:r>
      <w:r w:rsidR="00250E8E" w:rsidRPr="00255A2C">
        <w:rPr>
          <w:rFonts w:ascii="仿宋" w:eastAsia="仿宋" w:hAnsi="仿宋" w:hint="eastAsia"/>
          <w:sz w:val="32"/>
          <w:szCs w:val="32"/>
        </w:rPr>
        <w:t>日期</w:t>
      </w:r>
      <w:r w:rsidR="00250E8E">
        <w:rPr>
          <w:rFonts w:ascii="仿宋" w:eastAsia="仿宋" w:hAnsi="仿宋"/>
          <w:sz w:val="32"/>
          <w:szCs w:val="32"/>
        </w:rPr>
        <w:t>考</w:t>
      </w:r>
      <w:r w:rsidRPr="00255A2C">
        <w:rPr>
          <w:rFonts w:ascii="仿宋" w:eastAsia="仿宋" w:hAnsi="仿宋"/>
          <w:sz w:val="32"/>
          <w:szCs w:val="32"/>
        </w:rPr>
        <w:t>核</w:t>
      </w:r>
    </w:p>
    <w:p w:rsidR="004F4D0E" w:rsidRDefault="00905EF6" w:rsidP="00BF3B93">
      <w:pPr>
        <w:spacing w:line="580" w:lineRule="exact"/>
        <w:ind w:leftChars="50" w:left="105" w:firstLineChars="200" w:firstLine="640"/>
        <w:rPr>
          <w:rFonts w:ascii="仿宋" w:eastAsia="仿宋" w:hAnsi="仿宋"/>
          <w:sz w:val="32"/>
          <w:szCs w:val="32"/>
        </w:rPr>
      </w:pPr>
      <w:r w:rsidRPr="00255A2C">
        <w:rPr>
          <w:rFonts w:ascii="仿宋" w:eastAsia="仿宋" w:hAnsi="仿宋" w:hint="eastAsia"/>
          <w:sz w:val="32"/>
          <w:szCs w:val="32"/>
        </w:rPr>
        <w:t>已</w:t>
      </w:r>
      <w:r w:rsidRPr="00255A2C">
        <w:rPr>
          <w:rFonts w:ascii="仿宋" w:eastAsia="仿宋" w:hAnsi="仿宋"/>
          <w:sz w:val="32"/>
          <w:szCs w:val="32"/>
        </w:rPr>
        <w:t>编制本院</w:t>
      </w:r>
      <w:r w:rsidRPr="00255A2C">
        <w:rPr>
          <w:rFonts w:ascii="仿宋" w:eastAsia="仿宋" w:hAnsi="仿宋" w:hint="eastAsia"/>
          <w:sz w:val="32"/>
          <w:szCs w:val="32"/>
        </w:rPr>
        <w:t>书记</w:t>
      </w:r>
      <w:r w:rsidRPr="00255A2C">
        <w:rPr>
          <w:rFonts w:ascii="仿宋" w:eastAsia="仿宋" w:hAnsi="仿宋"/>
          <w:sz w:val="32"/>
          <w:szCs w:val="32"/>
        </w:rPr>
        <w:t>员集约化管理工作方案；</w:t>
      </w:r>
      <w:r w:rsidRPr="00255A2C">
        <w:rPr>
          <w:rFonts w:ascii="仿宋" w:eastAsia="仿宋" w:hAnsi="仿宋" w:hint="eastAsia"/>
          <w:sz w:val="32"/>
          <w:szCs w:val="32"/>
        </w:rPr>
        <w:t>已</w:t>
      </w:r>
      <w:r w:rsidRPr="00255A2C">
        <w:rPr>
          <w:rFonts w:ascii="仿宋" w:eastAsia="仿宋" w:hAnsi="仿宋"/>
          <w:sz w:val="32"/>
          <w:szCs w:val="32"/>
        </w:rPr>
        <w:t>实际推行</w:t>
      </w:r>
      <w:r w:rsidRPr="00255A2C">
        <w:rPr>
          <w:rFonts w:ascii="仿宋" w:eastAsia="仿宋" w:hAnsi="仿宋" w:hint="eastAsia"/>
          <w:sz w:val="32"/>
          <w:szCs w:val="32"/>
        </w:rPr>
        <w:t>书记</w:t>
      </w:r>
      <w:r w:rsidRPr="00255A2C">
        <w:rPr>
          <w:rFonts w:ascii="仿宋" w:eastAsia="仿宋" w:hAnsi="仿宋"/>
          <w:sz w:val="32"/>
          <w:szCs w:val="32"/>
        </w:rPr>
        <w:t>员集约化管理</w:t>
      </w:r>
      <w:r w:rsidRPr="00255A2C">
        <w:rPr>
          <w:rFonts w:ascii="仿宋" w:eastAsia="仿宋" w:hAnsi="仿宋" w:hint="eastAsia"/>
          <w:sz w:val="32"/>
          <w:szCs w:val="32"/>
        </w:rPr>
        <w:t>工作</w:t>
      </w:r>
      <w:r w:rsidRPr="00255A2C">
        <w:rPr>
          <w:rFonts w:ascii="仿宋" w:eastAsia="仿宋" w:hAnsi="仿宋"/>
          <w:sz w:val="32"/>
          <w:szCs w:val="32"/>
        </w:rPr>
        <w:t>。</w:t>
      </w:r>
    </w:p>
    <w:p w:rsidR="00905EF6" w:rsidRPr="004F4D0E" w:rsidRDefault="00905EF6" w:rsidP="00BF3B93">
      <w:pPr>
        <w:spacing w:line="580" w:lineRule="exact"/>
        <w:ind w:firstLineChars="200" w:firstLine="643"/>
        <w:rPr>
          <w:rFonts w:ascii="仿宋" w:eastAsia="仿宋" w:hAnsi="仿宋"/>
          <w:sz w:val="32"/>
          <w:szCs w:val="32"/>
        </w:rPr>
      </w:pPr>
      <w:r w:rsidRPr="004F4D0E">
        <w:rPr>
          <w:rFonts w:asciiTheme="majorEastAsia" w:eastAsiaTheme="majorEastAsia" w:hAnsiTheme="majorEastAsia" w:hint="eastAsia"/>
          <w:b/>
          <w:sz w:val="32"/>
          <w:szCs w:val="32"/>
          <w:highlight w:val="lightGray"/>
        </w:rPr>
        <w:t>加分考核指标</w:t>
      </w:r>
      <w:r w:rsidRPr="00255A2C">
        <w:rPr>
          <w:rFonts w:ascii="仿宋" w:eastAsia="仿宋" w:hAnsi="仿宋"/>
          <w:sz w:val="32"/>
          <w:szCs w:val="32"/>
        </w:rPr>
        <w:t>年度</w:t>
      </w:r>
      <w:r w:rsidRPr="00255A2C">
        <w:rPr>
          <w:rFonts w:ascii="仿宋" w:eastAsia="仿宋" w:hAnsi="仿宋" w:hint="eastAsia"/>
          <w:sz w:val="32"/>
          <w:szCs w:val="32"/>
        </w:rPr>
        <w:t>指标</w:t>
      </w:r>
    </w:p>
    <w:p w:rsidR="00250E8E" w:rsidRDefault="00905EF6" w:rsidP="00BF3B93">
      <w:pPr>
        <w:spacing w:line="580" w:lineRule="exact"/>
        <w:ind w:firstLineChars="200" w:firstLine="643"/>
        <w:rPr>
          <w:rFonts w:ascii="仿宋" w:eastAsia="仿宋" w:hAnsi="仿宋"/>
          <w:b/>
          <w:sz w:val="32"/>
          <w:szCs w:val="32"/>
        </w:rPr>
      </w:pPr>
      <w:r w:rsidRPr="00255A2C">
        <w:rPr>
          <w:rFonts w:ascii="仿宋" w:eastAsia="仿宋" w:hAnsi="仿宋"/>
          <w:b/>
          <w:sz w:val="32"/>
          <w:szCs w:val="32"/>
        </w:rPr>
        <w:t>21</w:t>
      </w:r>
      <w:r w:rsidRPr="00255A2C">
        <w:rPr>
          <w:rFonts w:ascii="仿宋" w:eastAsia="仿宋" w:hAnsi="仿宋" w:hint="eastAsia"/>
          <w:b/>
          <w:sz w:val="32"/>
          <w:szCs w:val="32"/>
        </w:rPr>
        <w:t>.人</w:t>
      </w:r>
      <w:r w:rsidRPr="00255A2C">
        <w:rPr>
          <w:rFonts w:ascii="仿宋" w:eastAsia="仿宋" w:hAnsi="仿宋"/>
          <w:b/>
          <w:sz w:val="32"/>
          <w:szCs w:val="32"/>
        </w:rPr>
        <w:t>均结案数</w:t>
      </w:r>
      <w:r w:rsidRPr="00255A2C">
        <w:rPr>
          <w:rFonts w:ascii="仿宋" w:eastAsia="仿宋" w:hAnsi="仿宋" w:hint="eastAsia"/>
          <w:b/>
          <w:sz w:val="32"/>
          <w:szCs w:val="32"/>
        </w:rPr>
        <w:t>（1分</w:t>
      </w:r>
      <w:r w:rsidRPr="00255A2C">
        <w:rPr>
          <w:rFonts w:ascii="仿宋" w:eastAsia="仿宋" w:hAnsi="仿宋"/>
          <w:b/>
          <w:sz w:val="32"/>
          <w:szCs w:val="32"/>
        </w:rPr>
        <w:t>）</w:t>
      </w:r>
    </w:p>
    <w:p w:rsidR="00905EF6" w:rsidRPr="004F4D0E" w:rsidRDefault="00905EF6" w:rsidP="00BF3B93">
      <w:pPr>
        <w:spacing w:line="580" w:lineRule="exact"/>
        <w:ind w:firstLineChars="200" w:firstLine="640"/>
        <w:rPr>
          <w:rFonts w:ascii="仿宋" w:eastAsia="仿宋" w:hAnsi="仿宋"/>
          <w:b/>
          <w:sz w:val="32"/>
          <w:szCs w:val="32"/>
        </w:rPr>
      </w:pPr>
      <w:r w:rsidRPr="00255A2C">
        <w:rPr>
          <w:rFonts w:ascii="仿宋" w:eastAsia="仿宋" w:hAnsi="仿宋"/>
          <w:sz w:val="32"/>
          <w:szCs w:val="32"/>
        </w:rPr>
        <w:t>全院</w:t>
      </w:r>
      <w:r w:rsidR="00536266" w:rsidRPr="00255A2C">
        <w:rPr>
          <w:rFonts w:ascii="仿宋" w:eastAsia="仿宋" w:hAnsi="仿宋" w:hint="eastAsia"/>
          <w:sz w:val="32"/>
          <w:szCs w:val="32"/>
        </w:rPr>
        <w:t>（28人</w:t>
      </w:r>
      <w:r w:rsidR="00536266" w:rsidRPr="00255A2C">
        <w:rPr>
          <w:rFonts w:ascii="仿宋" w:eastAsia="仿宋" w:hAnsi="仿宋"/>
          <w:sz w:val="32"/>
          <w:szCs w:val="32"/>
        </w:rPr>
        <w:t>）</w:t>
      </w:r>
      <w:r w:rsidRPr="00255A2C">
        <w:rPr>
          <w:rFonts w:ascii="仿宋" w:eastAsia="仿宋" w:hAnsi="仿宋"/>
          <w:sz w:val="32"/>
          <w:szCs w:val="32"/>
        </w:rPr>
        <w:t>人均结案</w:t>
      </w:r>
      <w:r w:rsidR="00536266">
        <w:rPr>
          <w:rFonts w:ascii="仿宋" w:eastAsia="仿宋" w:hAnsi="仿宋"/>
          <w:b/>
          <w:color w:val="0000FF"/>
          <w:sz w:val="32"/>
          <w:szCs w:val="32"/>
        </w:rPr>
        <w:t>241.5</w:t>
      </w:r>
      <w:r w:rsidRPr="00255A2C">
        <w:rPr>
          <w:rFonts w:ascii="仿宋" w:eastAsia="仿宋" w:hAnsi="仿宋" w:hint="eastAsia"/>
          <w:b/>
          <w:color w:val="0000FF"/>
          <w:sz w:val="32"/>
          <w:szCs w:val="32"/>
        </w:rPr>
        <w:t>件</w:t>
      </w:r>
      <w:r w:rsidRPr="00255A2C">
        <w:rPr>
          <w:rFonts w:ascii="仿宋" w:eastAsia="仿宋" w:hAnsi="仿宋" w:hint="eastAsia"/>
          <w:sz w:val="32"/>
          <w:szCs w:val="32"/>
        </w:rPr>
        <w:t>，</w:t>
      </w:r>
      <w:r w:rsidR="00536266">
        <w:rPr>
          <w:rFonts w:ascii="仿宋" w:eastAsia="仿宋" w:hAnsi="仿宋" w:hint="eastAsia"/>
          <w:sz w:val="32"/>
          <w:szCs w:val="32"/>
        </w:rPr>
        <w:t>可</w:t>
      </w:r>
      <w:r w:rsidR="00536266" w:rsidRPr="00255A2C">
        <w:rPr>
          <w:rFonts w:ascii="仿宋" w:eastAsia="仿宋" w:hAnsi="仿宋"/>
          <w:sz w:val="32"/>
          <w:szCs w:val="32"/>
        </w:rPr>
        <w:t>加</w:t>
      </w:r>
      <w:r w:rsidR="00536266" w:rsidRPr="00255A2C">
        <w:rPr>
          <w:rFonts w:ascii="仿宋" w:eastAsia="仿宋" w:hAnsi="仿宋" w:hint="eastAsia"/>
          <w:sz w:val="32"/>
          <w:szCs w:val="32"/>
        </w:rPr>
        <w:t>1分</w:t>
      </w:r>
      <w:r w:rsidR="00536266">
        <w:rPr>
          <w:rFonts w:ascii="仿宋" w:eastAsia="仿宋" w:hAnsi="仿宋" w:hint="eastAsia"/>
          <w:sz w:val="32"/>
          <w:szCs w:val="32"/>
        </w:rPr>
        <w:t>。</w:t>
      </w:r>
      <w:r w:rsidRPr="00255A2C">
        <w:rPr>
          <w:rFonts w:ascii="仿宋" w:eastAsia="仿宋" w:hAnsi="仿宋" w:hint="eastAsia"/>
          <w:sz w:val="32"/>
          <w:szCs w:val="32"/>
        </w:rPr>
        <w:t>全市均值</w:t>
      </w:r>
      <w:r w:rsidR="00536266">
        <w:rPr>
          <w:rFonts w:ascii="仿宋" w:eastAsia="仿宋" w:hAnsi="仿宋"/>
          <w:sz w:val="32"/>
          <w:szCs w:val="32"/>
        </w:rPr>
        <w:t>172.42</w:t>
      </w:r>
      <w:r w:rsidR="004F4D0E">
        <w:rPr>
          <w:rFonts w:ascii="仿宋" w:eastAsia="仿宋" w:hAnsi="仿宋" w:hint="eastAsia"/>
          <w:sz w:val="32"/>
          <w:szCs w:val="32"/>
        </w:rPr>
        <w:t>件</w:t>
      </w:r>
      <w:r w:rsidRPr="00255A2C">
        <w:rPr>
          <w:rFonts w:ascii="仿宋" w:eastAsia="仿宋" w:hAnsi="仿宋" w:hint="eastAsia"/>
          <w:sz w:val="32"/>
          <w:szCs w:val="32"/>
        </w:rPr>
        <w:t>，</w:t>
      </w:r>
      <w:r w:rsidR="00536266">
        <w:rPr>
          <w:rFonts w:ascii="仿宋" w:eastAsia="仿宋" w:hAnsi="仿宋" w:hint="eastAsia"/>
          <w:sz w:val="32"/>
          <w:szCs w:val="32"/>
        </w:rPr>
        <w:t>在</w:t>
      </w:r>
      <w:r w:rsidR="00536266">
        <w:rPr>
          <w:rFonts w:ascii="仿宋" w:eastAsia="仿宋" w:hAnsi="仿宋"/>
          <w:sz w:val="32"/>
          <w:szCs w:val="32"/>
        </w:rPr>
        <w:t>全市</w:t>
      </w:r>
      <w:r w:rsidR="00536266">
        <w:rPr>
          <w:rFonts w:ascii="仿宋" w:eastAsia="仿宋" w:hAnsi="仿宋" w:hint="eastAsia"/>
          <w:sz w:val="32"/>
          <w:szCs w:val="32"/>
        </w:rPr>
        <w:t>排</w:t>
      </w:r>
      <w:r w:rsidR="00536266">
        <w:rPr>
          <w:rFonts w:ascii="仿宋" w:eastAsia="仿宋" w:hAnsi="仿宋"/>
          <w:sz w:val="32"/>
          <w:szCs w:val="32"/>
        </w:rPr>
        <w:t>第</w:t>
      </w:r>
      <w:r w:rsidR="00536266">
        <w:rPr>
          <w:rFonts w:ascii="仿宋" w:eastAsia="仿宋" w:hAnsi="仿宋" w:hint="eastAsia"/>
          <w:sz w:val="32"/>
          <w:szCs w:val="32"/>
        </w:rPr>
        <w:t>3名</w:t>
      </w:r>
      <w:r w:rsidRPr="00255A2C">
        <w:rPr>
          <w:rFonts w:ascii="仿宋" w:eastAsia="仿宋" w:hAnsi="仿宋"/>
          <w:sz w:val="32"/>
          <w:szCs w:val="32"/>
        </w:rPr>
        <w:t>；</w:t>
      </w:r>
      <w:r w:rsidR="00536266">
        <w:rPr>
          <w:rFonts w:ascii="仿宋" w:eastAsia="仿宋" w:hAnsi="仿宋" w:hint="eastAsia"/>
          <w:sz w:val="32"/>
          <w:szCs w:val="32"/>
        </w:rPr>
        <w:t>全省</w:t>
      </w:r>
      <w:r w:rsidR="00536266">
        <w:rPr>
          <w:rFonts w:ascii="仿宋" w:eastAsia="仿宋" w:hAnsi="仿宋"/>
          <w:sz w:val="32"/>
          <w:szCs w:val="32"/>
        </w:rPr>
        <w:t>均值</w:t>
      </w:r>
      <w:r w:rsidR="00536266">
        <w:rPr>
          <w:rFonts w:ascii="仿宋" w:eastAsia="仿宋" w:hAnsi="仿宋" w:hint="eastAsia"/>
          <w:sz w:val="32"/>
          <w:szCs w:val="32"/>
        </w:rPr>
        <w:t>145.94件</w:t>
      </w:r>
      <w:r w:rsidR="00536266">
        <w:rPr>
          <w:rFonts w:ascii="仿宋" w:eastAsia="仿宋" w:hAnsi="仿宋"/>
          <w:sz w:val="32"/>
          <w:szCs w:val="32"/>
        </w:rPr>
        <w:t>，</w:t>
      </w:r>
      <w:r w:rsidR="00536266">
        <w:rPr>
          <w:rFonts w:ascii="仿宋" w:eastAsia="仿宋" w:hAnsi="仿宋" w:hint="eastAsia"/>
          <w:sz w:val="32"/>
          <w:szCs w:val="32"/>
        </w:rPr>
        <w:t>在</w:t>
      </w:r>
      <w:r w:rsidR="00536266">
        <w:rPr>
          <w:rFonts w:ascii="仿宋" w:eastAsia="仿宋" w:hAnsi="仿宋"/>
          <w:sz w:val="32"/>
          <w:szCs w:val="32"/>
        </w:rPr>
        <w:t>全省排第</w:t>
      </w:r>
      <w:r w:rsidR="00536266">
        <w:rPr>
          <w:rFonts w:ascii="仿宋" w:eastAsia="仿宋" w:hAnsi="仿宋" w:hint="eastAsia"/>
          <w:sz w:val="32"/>
          <w:szCs w:val="32"/>
        </w:rPr>
        <w:t>13名</w:t>
      </w:r>
      <w:r w:rsidR="00536266">
        <w:rPr>
          <w:rFonts w:ascii="仿宋" w:eastAsia="仿宋" w:hAnsi="仿宋"/>
          <w:sz w:val="32"/>
          <w:szCs w:val="32"/>
        </w:rPr>
        <w:t>；全市和全省人均结案数最高值</w:t>
      </w:r>
      <w:r w:rsidR="00536266">
        <w:rPr>
          <w:rFonts w:ascii="仿宋" w:eastAsia="仿宋" w:hAnsi="仿宋" w:hint="eastAsia"/>
          <w:sz w:val="32"/>
          <w:szCs w:val="32"/>
        </w:rPr>
        <w:t>分别</w:t>
      </w:r>
      <w:r w:rsidR="00536266">
        <w:rPr>
          <w:rFonts w:ascii="仿宋" w:eastAsia="仿宋" w:hAnsi="仿宋"/>
          <w:sz w:val="32"/>
          <w:szCs w:val="32"/>
        </w:rPr>
        <w:t>为</w:t>
      </w:r>
      <w:r w:rsidR="00536266">
        <w:rPr>
          <w:rFonts w:ascii="仿宋" w:eastAsia="仿宋" w:hAnsi="仿宋" w:hint="eastAsia"/>
          <w:sz w:val="32"/>
          <w:szCs w:val="32"/>
        </w:rPr>
        <w:t>船</w:t>
      </w:r>
      <w:r w:rsidR="00536266">
        <w:rPr>
          <w:rFonts w:ascii="仿宋" w:eastAsia="仿宋" w:hAnsi="仿宋"/>
          <w:sz w:val="32"/>
          <w:szCs w:val="32"/>
        </w:rPr>
        <w:t>营法院</w:t>
      </w:r>
      <w:r w:rsidR="00536266">
        <w:rPr>
          <w:rFonts w:ascii="仿宋" w:eastAsia="仿宋" w:hAnsi="仿宋" w:hint="eastAsia"/>
          <w:sz w:val="32"/>
          <w:szCs w:val="32"/>
        </w:rPr>
        <w:t>252.65件</w:t>
      </w:r>
      <w:r w:rsidR="00536266">
        <w:rPr>
          <w:rFonts w:ascii="仿宋" w:eastAsia="仿宋" w:hAnsi="仿宋"/>
          <w:sz w:val="32"/>
          <w:szCs w:val="32"/>
        </w:rPr>
        <w:t>和</w:t>
      </w:r>
      <w:r w:rsidR="00536266">
        <w:rPr>
          <w:rFonts w:ascii="仿宋" w:eastAsia="仿宋" w:hAnsi="仿宋" w:hint="eastAsia"/>
          <w:sz w:val="32"/>
          <w:szCs w:val="32"/>
        </w:rPr>
        <w:t>长春</w:t>
      </w:r>
      <w:r w:rsidR="00536266">
        <w:rPr>
          <w:rFonts w:ascii="仿宋" w:eastAsia="仿宋" w:hAnsi="仿宋"/>
          <w:sz w:val="32"/>
          <w:szCs w:val="32"/>
        </w:rPr>
        <w:t>汽开法院</w:t>
      </w:r>
      <w:r w:rsidR="00536266">
        <w:rPr>
          <w:rFonts w:ascii="仿宋" w:eastAsia="仿宋" w:hAnsi="仿宋" w:hint="eastAsia"/>
          <w:sz w:val="32"/>
          <w:szCs w:val="32"/>
        </w:rPr>
        <w:t>346.79件。</w:t>
      </w:r>
      <w:r w:rsidR="00ED58AE">
        <w:rPr>
          <w:rFonts w:ascii="仿宋" w:eastAsia="仿宋" w:hAnsi="仿宋" w:hint="eastAsia"/>
          <w:sz w:val="32"/>
          <w:szCs w:val="32"/>
        </w:rPr>
        <w:t>我</w:t>
      </w:r>
      <w:r w:rsidR="00ED58AE">
        <w:rPr>
          <w:rFonts w:ascii="仿宋" w:eastAsia="仿宋" w:hAnsi="仿宋"/>
          <w:sz w:val="32"/>
          <w:szCs w:val="32"/>
        </w:rPr>
        <w:t>院法官结案数超200</w:t>
      </w:r>
      <w:r w:rsidR="00ED58AE">
        <w:rPr>
          <w:rFonts w:ascii="仿宋" w:eastAsia="仿宋" w:hAnsi="仿宋" w:hint="eastAsia"/>
          <w:sz w:val="32"/>
          <w:szCs w:val="32"/>
        </w:rPr>
        <w:t>件以</w:t>
      </w:r>
      <w:r w:rsidR="00ED58AE">
        <w:rPr>
          <w:rFonts w:ascii="仿宋" w:eastAsia="仿宋" w:hAnsi="仿宋"/>
          <w:sz w:val="32"/>
          <w:szCs w:val="32"/>
        </w:rPr>
        <w:t>上</w:t>
      </w:r>
      <w:r w:rsidR="00ED58AE">
        <w:rPr>
          <w:rFonts w:ascii="仿宋" w:eastAsia="仿宋" w:hAnsi="仿宋" w:hint="eastAsia"/>
          <w:sz w:val="32"/>
          <w:szCs w:val="32"/>
        </w:rPr>
        <w:t>共16人</w:t>
      </w:r>
      <w:r w:rsidR="00ED58AE">
        <w:rPr>
          <w:rFonts w:ascii="仿宋" w:eastAsia="仿宋" w:hAnsi="仿宋"/>
          <w:sz w:val="32"/>
          <w:szCs w:val="32"/>
        </w:rPr>
        <w:t>，</w:t>
      </w:r>
      <w:r w:rsidR="00ED58AE">
        <w:rPr>
          <w:rFonts w:ascii="仿宋" w:eastAsia="仿宋" w:hAnsi="仿宋" w:hint="eastAsia"/>
          <w:sz w:val="32"/>
          <w:szCs w:val="32"/>
        </w:rPr>
        <w:t>其中超</w:t>
      </w:r>
      <w:r w:rsidR="00BF3B93">
        <w:rPr>
          <w:rFonts w:ascii="仿宋" w:eastAsia="仿宋" w:hAnsi="仿宋" w:hint="eastAsia"/>
          <w:sz w:val="32"/>
          <w:szCs w:val="32"/>
        </w:rPr>
        <w:t>200件7人</w:t>
      </w:r>
      <w:r w:rsidR="00BF3B93">
        <w:rPr>
          <w:rFonts w:ascii="仿宋" w:eastAsia="仿宋" w:hAnsi="仿宋"/>
          <w:sz w:val="32"/>
          <w:szCs w:val="32"/>
        </w:rPr>
        <w:t>，超</w:t>
      </w:r>
      <w:r w:rsidR="00BF3B93">
        <w:rPr>
          <w:rFonts w:ascii="仿宋" w:eastAsia="仿宋" w:hAnsi="仿宋" w:hint="eastAsia"/>
          <w:sz w:val="32"/>
          <w:szCs w:val="32"/>
        </w:rPr>
        <w:t>300件4人</w:t>
      </w:r>
      <w:r w:rsidR="00BF3B93">
        <w:rPr>
          <w:rFonts w:ascii="仿宋" w:eastAsia="仿宋" w:hAnsi="仿宋"/>
          <w:sz w:val="32"/>
          <w:szCs w:val="32"/>
        </w:rPr>
        <w:t>，超</w:t>
      </w:r>
      <w:r w:rsidR="00BF3B93">
        <w:rPr>
          <w:rFonts w:ascii="仿宋" w:eastAsia="仿宋" w:hAnsi="仿宋" w:hint="eastAsia"/>
          <w:sz w:val="32"/>
          <w:szCs w:val="32"/>
        </w:rPr>
        <w:t>400件2人</w:t>
      </w:r>
      <w:r w:rsidR="00BF3B93">
        <w:rPr>
          <w:rFonts w:ascii="仿宋" w:eastAsia="仿宋" w:hAnsi="仿宋"/>
          <w:sz w:val="32"/>
          <w:szCs w:val="32"/>
        </w:rPr>
        <w:t>，超</w:t>
      </w:r>
      <w:r w:rsidR="00BF3B93">
        <w:rPr>
          <w:rFonts w:ascii="仿宋" w:eastAsia="仿宋" w:hAnsi="仿宋" w:hint="eastAsia"/>
          <w:sz w:val="32"/>
          <w:szCs w:val="32"/>
        </w:rPr>
        <w:t>500件2人</w:t>
      </w:r>
      <w:r w:rsidR="00BF3B93">
        <w:rPr>
          <w:rFonts w:ascii="仿宋" w:eastAsia="仿宋" w:hAnsi="仿宋"/>
          <w:sz w:val="32"/>
          <w:szCs w:val="32"/>
        </w:rPr>
        <w:t>，超</w:t>
      </w:r>
      <w:r w:rsidR="00BF3B93">
        <w:rPr>
          <w:rFonts w:ascii="仿宋" w:eastAsia="仿宋" w:hAnsi="仿宋" w:hint="eastAsia"/>
          <w:sz w:val="32"/>
          <w:szCs w:val="32"/>
        </w:rPr>
        <w:t>700件1人</w:t>
      </w:r>
      <w:r w:rsidR="00BF3B93">
        <w:rPr>
          <w:rFonts w:ascii="仿宋" w:eastAsia="仿宋" w:hAnsi="仿宋"/>
          <w:sz w:val="32"/>
          <w:szCs w:val="32"/>
        </w:rPr>
        <w:t>。</w:t>
      </w:r>
    </w:p>
    <w:p w:rsidR="00250E8E" w:rsidRDefault="00905EF6" w:rsidP="00BF3B93">
      <w:pPr>
        <w:spacing w:line="580" w:lineRule="exact"/>
        <w:ind w:firstLineChars="200" w:firstLine="643"/>
        <w:rPr>
          <w:rFonts w:ascii="仿宋" w:eastAsia="仿宋" w:hAnsi="仿宋"/>
          <w:b/>
          <w:sz w:val="32"/>
          <w:szCs w:val="32"/>
        </w:rPr>
      </w:pPr>
      <w:r w:rsidRPr="00255A2C">
        <w:rPr>
          <w:rFonts w:ascii="仿宋" w:eastAsia="仿宋" w:hAnsi="仿宋"/>
          <w:b/>
          <w:sz w:val="32"/>
          <w:szCs w:val="32"/>
        </w:rPr>
        <w:t>22.</w:t>
      </w:r>
      <w:r w:rsidRPr="00255A2C">
        <w:rPr>
          <w:rFonts w:ascii="仿宋" w:eastAsia="仿宋" w:hAnsi="仿宋" w:hint="eastAsia"/>
          <w:b/>
          <w:sz w:val="32"/>
          <w:szCs w:val="32"/>
        </w:rPr>
        <w:t>诉讼</w:t>
      </w:r>
      <w:r w:rsidRPr="00255A2C">
        <w:rPr>
          <w:rFonts w:ascii="仿宋" w:eastAsia="仿宋" w:hAnsi="仿宋"/>
          <w:b/>
          <w:sz w:val="32"/>
          <w:szCs w:val="32"/>
        </w:rPr>
        <w:t>案件平均审理天数</w:t>
      </w:r>
      <w:r w:rsidRPr="00255A2C">
        <w:rPr>
          <w:rFonts w:ascii="仿宋" w:eastAsia="仿宋" w:hAnsi="仿宋" w:hint="eastAsia"/>
          <w:b/>
          <w:sz w:val="32"/>
          <w:szCs w:val="32"/>
        </w:rPr>
        <w:t>（1分</w:t>
      </w:r>
      <w:r w:rsidRPr="00255A2C">
        <w:rPr>
          <w:rFonts w:ascii="仿宋" w:eastAsia="仿宋" w:hAnsi="仿宋"/>
          <w:b/>
          <w:sz w:val="32"/>
          <w:szCs w:val="32"/>
        </w:rPr>
        <w:t>）</w:t>
      </w:r>
    </w:p>
    <w:p w:rsidR="00905EF6" w:rsidRPr="004F4D0E" w:rsidRDefault="00905EF6" w:rsidP="00BF3B93">
      <w:pPr>
        <w:spacing w:line="580" w:lineRule="exact"/>
        <w:ind w:firstLineChars="200" w:firstLine="640"/>
        <w:rPr>
          <w:rFonts w:ascii="仿宋" w:eastAsia="仿宋" w:hAnsi="仿宋"/>
          <w:b/>
          <w:sz w:val="32"/>
          <w:szCs w:val="32"/>
        </w:rPr>
      </w:pPr>
      <w:r w:rsidRPr="00255A2C">
        <w:rPr>
          <w:rFonts w:ascii="仿宋" w:eastAsia="仿宋" w:hAnsi="仿宋" w:hint="eastAsia"/>
          <w:sz w:val="32"/>
          <w:szCs w:val="32"/>
        </w:rPr>
        <w:t>诉讼</w:t>
      </w:r>
      <w:r w:rsidRPr="00255A2C">
        <w:rPr>
          <w:rFonts w:ascii="仿宋" w:eastAsia="仿宋" w:hAnsi="仿宋"/>
          <w:sz w:val="32"/>
          <w:szCs w:val="32"/>
        </w:rPr>
        <w:t>案件平均审理天数</w:t>
      </w:r>
      <w:r w:rsidR="00536266">
        <w:rPr>
          <w:rFonts w:ascii="仿宋" w:eastAsia="仿宋" w:hAnsi="仿宋"/>
          <w:b/>
          <w:color w:val="0000FF"/>
          <w:sz w:val="32"/>
          <w:szCs w:val="32"/>
        </w:rPr>
        <w:t>26.6</w:t>
      </w:r>
      <w:r w:rsidRPr="00255A2C">
        <w:rPr>
          <w:rFonts w:ascii="仿宋" w:eastAsia="仿宋" w:hAnsi="仿宋" w:hint="eastAsia"/>
          <w:b/>
          <w:color w:val="0000FF"/>
          <w:sz w:val="32"/>
          <w:szCs w:val="32"/>
        </w:rPr>
        <w:t>天</w:t>
      </w:r>
      <w:r w:rsidR="00536266" w:rsidRPr="00255A2C">
        <w:rPr>
          <w:rFonts w:ascii="仿宋" w:eastAsia="仿宋" w:hAnsi="仿宋" w:hint="eastAsia"/>
          <w:sz w:val="32"/>
          <w:szCs w:val="32"/>
        </w:rPr>
        <w:t>，</w:t>
      </w:r>
      <w:r w:rsidR="00536266">
        <w:rPr>
          <w:rFonts w:ascii="仿宋" w:eastAsia="仿宋" w:hAnsi="仿宋" w:hint="eastAsia"/>
          <w:sz w:val="32"/>
          <w:szCs w:val="32"/>
        </w:rPr>
        <w:t>可</w:t>
      </w:r>
      <w:r w:rsidR="00536266" w:rsidRPr="00255A2C">
        <w:rPr>
          <w:rFonts w:ascii="仿宋" w:eastAsia="仿宋" w:hAnsi="仿宋"/>
          <w:sz w:val="32"/>
          <w:szCs w:val="32"/>
        </w:rPr>
        <w:t>加</w:t>
      </w:r>
      <w:r w:rsidR="00536266" w:rsidRPr="00255A2C">
        <w:rPr>
          <w:rFonts w:ascii="仿宋" w:eastAsia="仿宋" w:hAnsi="仿宋" w:hint="eastAsia"/>
          <w:sz w:val="32"/>
          <w:szCs w:val="32"/>
        </w:rPr>
        <w:t>0.</w:t>
      </w:r>
      <w:r w:rsidR="00536266">
        <w:rPr>
          <w:rFonts w:ascii="仿宋" w:eastAsia="仿宋" w:hAnsi="仿宋"/>
          <w:sz w:val="32"/>
          <w:szCs w:val="32"/>
        </w:rPr>
        <w:t>5</w:t>
      </w:r>
      <w:r w:rsidR="00536266">
        <w:rPr>
          <w:rFonts w:ascii="仿宋" w:eastAsia="仿宋" w:hAnsi="仿宋" w:hint="eastAsia"/>
          <w:sz w:val="32"/>
          <w:szCs w:val="32"/>
        </w:rPr>
        <w:t>分。</w:t>
      </w:r>
      <w:r w:rsidRPr="00255A2C">
        <w:rPr>
          <w:rFonts w:ascii="仿宋" w:eastAsia="仿宋" w:hAnsi="仿宋"/>
          <w:sz w:val="32"/>
          <w:szCs w:val="32"/>
        </w:rPr>
        <w:t>全市均值</w:t>
      </w:r>
      <w:r w:rsidR="00536266">
        <w:rPr>
          <w:rFonts w:ascii="仿宋" w:eastAsia="仿宋" w:hAnsi="仿宋"/>
          <w:sz w:val="32"/>
          <w:szCs w:val="32"/>
        </w:rPr>
        <w:t>31.6</w:t>
      </w:r>
      <w:r w:rsidRPr="00255A2C">
        <w:rPr>
          <w:rFonts w:ascii="仿宋" w:eastAsia="仿宋" w:hAnsi="仿宋" w:hint="eastAsia"/>
          <w:sz w:val="32"/>
          <w:szCs w:val="32"/>
        </w:rPr>
        <w:t>天</w:t>
      </w:r>
      <w:r w:rsidR="00B602B3">
        <w:rPr>
          <w:rFonts w:ascii="仿宋" w:eastAsia="仿宋" w:hAnsi="仿宋" w:hint="eastAsia"/>
          <w:sz w:val="32"/>
          <w:szCs w:val="32"/>
        </w:rPr>
        <w:t>，</w:t>
      </w:r>
      <w:r w:rsidR="00B602B3">
        <w:rPr>
          <w:rFonts w:ascii="仿宋" w:eastAsia="仿宋" w:hAnsi="仿宋"/>
          <w:sz w:val="32"/>
          <w:szCs w:val="32"/>
        </w:rPr>
        <w:t>在全市</w:t>
      </w:r>
      <w:r w:rsidR="00B602B3">
        <w:rPr>
          <w:rFonts w:ascii="仿宋" w:eastAsia="仿宋" w:hAnsi="仿宋" w:hint="eastAsia"/>
          <w:sz w:val="32"/>
          <w:szCs w:val="32"/>
        </w:rPr>
        <w:t>排</w:t>
      </w:r>
      <w:r w:rsidR="00B602B3">
        <w:rPr>
          <w:rFonts w:ascii="仿宋" w:eastAsia="仿宋" w:hAnsi="仿宋"/>
          <w:sz w:val="32"/>
          <w:szCs w:val="32"/>
        </w:rPr>
        <w:t>第</w:t>
      </w:r>
      <w:r w:rsidR="00B602B3">
        <w:rPr>
          <w:rFonts w:ascii="仿宋" w:eastAsia="仿宋" w:hAnsi="仿宋" w:hint="eastAsia"/>
          <w:sz w:val="32"/>
          <w:szCs w:val="32"/>
        </w:rPr>
        <w:t>4名</w:t>
      </w:r>
      <w:r w:rsidR="00B602B3">
        <w:rPr>
          <w:rFonts w:ascii="仿宋" w:eastAsia="仿宋" w:hAnsi="仿宋"/>
          <w:sz w:val="32"/>
          <w:szCs w:val="32"/>
        </w:rPr>
        <w:t>，全市</w:t>
      </w:r>
      <w:r w:rsidR="00B602B3">
        <w:rPr>
          <w:rFonts w:ascii="仿宋" w:eastAsia="仿宋" w:hAnsi="仿宋" w:hint="eastAsia"/>
          <w:sz w:val="32"/>
          <w:szCs w:val="32"/>
        </w:rPr>
        <w:t>平均</w:t>
      </w:r>
      <w:r w:rsidR="00B602B3">
        <w:rPr>
          <w:rFonts w:ascii="仿宋" w:eastAsia="仿宋" w:hAnsi="仿宋"/>
          <w:sz w:val="32"/>
          <w:szCs w:val="32"/>
        </w:rPr>
        <w:t>审理天数最</w:t>
      </w:r>
      <w:r w:rsidR="00B602B3">
        <w:rPr>
          <w:rFonts w:ascii="仿宋" w:eastAsia="仿宋" w:hAnsi="仿宋" w:hint="eastAsia"/>
          <w:sz w:val="32"/>
          <w:szCs w:val="32"/>
        </w:rPr>
        <w:t>短</w:t>
      </w:r>
      <w:r w:rsidR="00B602B3">
        <w:rPr>
          <w:rFonts w:ascii="仿宋" w:eastAsia="仿宋" w:hAnsi="仿宋"/>
          <w:sz w:val="32"/>
          <w:szCs w:val="32"/>
        </w:rPr>
        <w:t>的法院为</w:t>
      </w:r>
      <w:r w:rsidR="00B602B3">
        <w:rPr>
          <w:rFonts w:ascii="仿宋" w:eastAsia="仿宋" w:hAnsi="仿宋" w:hint="eastAsia"/>
          <w:sz w:val="32"/>
          <w:szCs w:val="32"/>
        </w:rPr>
        <w:t>永</w:t>
      </w:r>
      <w:r w:rsidR="00B602B3">
        <w:rPr>
          <w:rFonts w:ascii="仿宋" w:eastAsia="仿宋" w:hAnsi="仿宋"/>
          <w:sz w:val="32"/>
          <w:szCs w:val="32"/>
        </w:rPr>
        <w:t>吉法院</w:t>
      </w:r>
      <w:r w:rsidR="00B602B3">
        <w:rPr>
          <w:rFonts w:ascii="仿宋" w:eastAsia="仿宋" w:hAnsi="仿宋" w:hint="eastAsia"/>
          <w:sz w:val="32"/>
          <w:szCs w:val="32"/>
        </w:rPr>
        <w:t>22.6天</w:t>
      </w:r>
      <w:r w:rsidR="00536266">
        <w:rPr>
          <w:rFonts w:ascii="仿宋" w:eastAsia="仿宋" w:hAnsi="仿宋" w:hint="eastAsia"/>
          <w:sz w:val="32"/>
          <w:szCs w:val="32"/>
        </w:rPr>
        <w:t>。</w:t>
      </w:r>
    </w:p>
    <w:p w:rsidR="00250E8E" w:rsidRDefault="00905EF6" w:rsidP="00BF3B93">
      <w:pPr>
        <w:spacing w:line="580" w:lineRule="exact"/>
        <w:ind w:firstLineChars="200" w:firstLine="643"/>
        <w:rPr>
          <w:rFonts w:ascii="仿宋" w:eastAsia="仿宋" w:hAnsi="仿宋"/>
          <w:b/>
          <w:sz w:val="32"/>
          <w:szCs w:val="32"/>
        </w:rPr>
      </w:pPr>
      <w:r w:rsidRPr="00255A2C">
        <w:rPr>
          <w:rFonts w:ascii="仿宋" w:eastAsia="仿宋" w:hAnsi="仿宋"/>
          <w:b/>
          <w:sz w:val="32"/>
          <w:szCs w:val="32"/>
        </w:rPr>
        <w:t>23</w:t>
      </w:r>
      <w:r w:rsidRPr="00255A2C">
        <w:rPr>
          <w:rFonts w:ascii="仿宋" w:eastAsia="仿宋" w:hAnsi="仿宋" w:hint="eastAsia"/>
          <w:b/>
          <w:sz w:val="32"/>
          <w:szCs w:val="32"/>
        </w:rPr>
        <w:t>.上诉</w:t>
      </w:r>
      <w:r w:rsidRPr="00255A2C">
        <w:rPr>
          <w:rFonts w:ascii="仿宋" w:eastAsia="仿宋" w:hAnsi="仿宋"/>
          <w:b/>
          <w:sz w:val="32"/>
          <w:szCs w:val="32"/>
        </w:rPr>
        <w:t>案件流转周期</w:t>
      </w:r>
      <w:r w:rsidRPr="00255A2C">
        <w:rPr>
          <w:rFonts w:ascii="仿宋" w:eastAsia="仿宋" w:hAnsi="仿宋" w:hint="eastAsia"/>
          <w:b/>
          <w:sz w:val="32"/>
          <w:szCs w:val="32"/>
        </w:rPr>
        <w:t>（1分</w:t>
      </w:r>
      <w:r w:rsidRPr="00255A2C">
        <w:rPr>
          <w:rFonts w:ascii="仿宋" w:eastAsia="仿宋" w:hAnsi="仿宋"/>
          <w:b/>
          <w:sz w:val="32"/>
          <w:szCs w:val="32"/>
        </w:rPr>
        <w:t>）</w:t>
      </w:r>
    </w:p>
    <w:p w:rsidR="00905EF6" w:rsidRPr="001238A5" w:rsidRDefault="00905EF6" w:rsidP="00BF3B93">
      <w:pPr>
        <w:spacing w:line="580" w:lineRule="exact"/>
        <w:ind w:firstLineChars="200" w:firstLine="640"/>
        <w:rPr>
          <w:rFonts w:ascii="仿宋" w:eastAsia="仿宋" w:hAnsi="仿宋"/>
          <w:b/>
          <w:sz w:val="32"/>
          <w:szCs w:val="32"/>
        </w:rPr>
      </w:pPr>
      <w:r w:rsidRPr="00255A2C">
        <w:rPr>
          <w:rFonts w:ascii="仿宋" w:eastAsia="仿宋" w:hAnsi="仿宋"/>
          <w:sz w:val="32"/>
          <w:szCs w:val="32"/>
        </w:rPr>
        <w:t>考核</w:t>
      </w:r>
      <w:r w:rsidRPr="00255A2C">
        <w:rPr>
          <w:rFonts w:ascii="仿宋" w:eastAsia="仿宋" w:hAnsi="仿宋" w:hint="eastAsia"/>
          <w:sz w:val="32"/>
          <w:szCs w:val="32"/>
        </w:rPr>
        <w:t>2020年10月1日</w:t>
      </w:r>
      <w:r w:rsidRPr="00255A2C">
        <w:rPr>
          <w:rFonts w:ascii="仿宋" w:eastAsia="仿宋" w:hAnsi="仿宋"/>
          <w:sz w:val="32"/>
          <w:szCs w:val="32"/>
        </w:rPr>
        <w:t>至</w:t>
      </w:r>
      <w:r w:rsidRPr="00255A2C">
        <w:rPr>
          <w:rFonts w:ascii="仿宋" w:eastAsia="仿宋" w:hAnsi="仿宋" w:hint="eastAsia"/>
          <w:sz w:val="32"/>
          <w:szCs w:val="32"/>
        </w:rPr>
        <w:t>2021年9月30日</w:t>
      </w:r>
      <w:r w:rsidRPr="00255A2C">
        <w:rPr>
          <w:rFonts w:ascii="仿宋" w:eastAsia="仿宋" w:hAnsi="仿宋"/>
          <w:sz w:val="32"/>
          <w:szCs w:val="32"/>
        </w:rPr>
        <w:t>期间上诉案件卷宗移送情况</w:t>
      </w:r>
      <w:r w:rsidRPr="00255A2C">
        <w:rPr>
          <w:rFonts w:ascii="仿宋" w:eastAsia="仿宋" w:hAnsi="仿宋" w:hint="eastAsia"/>
          <w:sz w:val="32"/>
          <w:szCs w:val="32"/>
        </w:rPr>
        <w:t>，</w:t>
      </w:r>
      <w:r w:rsidRPr="00255A2C">
        <w:rPr>
          <w:rFonts w:ascii="仿宋" w:eastAsia="仿宋" w:hAnsi="仿宋"/>
          <w:sz w:val="32"/>
          <w:szCs w:val="32"/>
        </w:rPr>
        <w:t>移送天数</w:t>
      </w:r>
      <w:r w:rsidRPr="00255A2C">
        <w:rPr>
          <w:rFonts w:ascii="仿宋" w:eastAsia="仿宋" w:hAnsi="仿宋" w:hint="eastAsia"/>
          <w:sz w:val="32"/>
          <w:szCs w:val="32"/>
        </w:rPr>
        <w:t>是按原审</w:t>
      </w:r>
      <w:r w:rsidRPr="00255A2C">
        <w:rPr>
          <w:rFonts w:ascii="仿宋" w:eastAsia="仿宋" w:hAnsi="仿宋"/>
          <w:sz w:val="32"/>
          <w:szCs w:val="32"/>
        </w:rPr>
        <w:t>案件结案日期至</w:t>
      </w:r>
      <w:r w:rsidRPr="00255A2C">
        <w:rPr>
          <w:rFonts w:ascii="仿宋" w:eastAsia="仿宋" w:hAnsi="仿宋" w:hint="eastAsia"/>
          <w:sz w:val="32"/>
          <w:szCs w:val="32"/>
        </w:rPr>
        <w:t>二审</w:t>
      </w:r>
      <w:r w:rsidRPr="00255A2C">
        <w:rPr>
          <w:rFonts w:ascii="仿宋" w:eastAsia="仿宋" w:hAnsi="仿宋"/>
          <w:sz w:val="32"/>
          <w:szCs w:val="32"/>
        </w:rPr>
        <w:t>立案日期</w:t>
      </w:r>
      <w:r w:rsidRPr="00255A2C">
        <w:rPr>
          <w:rFonts w:ascii="仿宋" w:eastAsia="仿宋" w:hAnsi="仿宋" w:hint="eastAsia"/>
          <w:sz w:val="32"/>
          <w:szCs w:val="32"/>
        </w:rPr>
        <w:t>统计</w:t>
      </w:r>
      <w:r w:rsidRPr="00255A2C">
        <w:rPr>
          <w:rFonts w:ascii="仿宋" w:eastAsia="仿宋" w:hAnsi="仿宋"/>
          <w:sz w:val="32"/>
          <w:szCs w:val="32"/>
        </w:rPr>
        <w:t>。本院上诉案件卷宗移送天数为</w:t>
      </w:r>
      <w:r w:rsidR="00997437">
        <w:rPr>
          <w:rFonts w:ascii="仿宋" w:eastAsia="仿宋" w:hAnsi="仿宋"/>
          <w:b/>
          <w:color w:val="0000FF"/>
          <w:sz w:val="32"/>
          <w:szCs w:val="32"/>
        </w:rPr>
        <w:t>48.24</w:t>
      </w:r>
      <w:r w:rsidRPr="00255A2C">
        <w:rPr>
          <w:rFonts w:ascii="仿宋" w:eastAsia="仿宋" w:hAnsi="仿宋" w:hint="eastAsia"/>
          <w:b/>
          <w:color w:val="0000FF"/>
          <w:sz w:val="32"/>
          <w:szCs w:val="32"/>
        </w:rPr>
        <w:t>天</w:t>
      </w:r>
      <w:r w:rsidR="00E30FAF" w:rsidRPr="00255A2C">
        <w:rPr>
          <w:rFonts w:ascii="仿宋" w:eastAsia="仿宋" w:hAnsi="仿宋" w:hint="eastAsia"/>
          <w:sz w:val="32"/>
          <w:szCs w:val="32"/>
        </w:rPr>
        <w:t>，</w:t>
      </w:r>
      <w:r w:rsidR="00E30FAF">
        <w:rPr>
          <w:rFonts w:ascii="仿宋" w:eastAsia="仿宋" w:hAnsi="仿宋" w:hint="eastAsia"/>
          <w:sz w:val="32"/>
          <w:szCs w:val="32"/>
        </w:rPr>
        <w:t>可</w:t>
      </w:r>
      <w:r w:rsidR="00E30FAF" w:rsidRPr="00255A2C">
        <w:rPr>
          <w:rFonts w:ascii="仿宋" w:eastAsia="仿宋" w:hAnsi="仿宋"/>
          <w:sz w:val="32"/>
          <w:szCs w:val="32"/>
        </w:rPr>
        <w:t>加</w:t>
      </w:r>
      <w:r w:rsidR="00E30FAF" w:rsidRPr="00255A2C">
        <w:rPr>
          <w:rFonts w:ascii="仿宋" w:eastAsia="仿宋" w:hAnsi="仿宋" w:hint="eastAsia"/>
          <w:sz w:val="32"/>
          <w:szCs w:val="32"/>
        </w:rPr>
        <w:t>0.</w:t>
      </w:r>
      <w:r w:rsidR="00E30FAF">
        <w:rPr>
          <w:rFonts w:ascii="仿宋" w:eastAsia="仿宋" w:hAnsi="仿宋"/>
          <w:sz w:val="32"/>
          <w:szCs w:val="32"/>
        </w:rPr>
        <w:t>3</w:t>
      </w:r>
      <w:r w:rsidR="00E30FAF" w:rsidRPr="00255A2C">
        <w:rPr>
          <w:rFonts w:ascii="仿宋" w:eastAsia="仿宋" w:hAnsi="仿宋"/>
          <w:sz w:val="32"/>
          <w:szCs w:val="32"/>
        </w:rPr>
        <w:t>5</w:t>
      </w:r>
      <w:r w:rsidR="00E30FAF" w:rsidRPr="00255A2C">
        <w:rPr>
          <w:rFonts w:ascii="仿宋" w:eastAsia="仿宋" w:hAnsi="仿宋" w:hint="eastAsia"/>
          <w:sz w:val="32"/>
          <w:szCs w:val="32"/>
        </w:rPr>
        <w:t>分</w:t>
      </w:r>
      <w:r w:rsidR="00812CED">
        <w:rPr>
          <w:rFonts w:ascii="仿宋" w:eastAsia="仿宋" w:hAnsi="仿宋" w:hint="eastAsia"/>
          <w:sz w:val="32"/>
          <w:szCs w:val="32"/>
        </w:rPr>
        <w:t>。</w:t>
      </w:r>
      <w:r w:rsidRPr="00255A2C">
        <w:rPr>
          <w:rFonts w:ascii="仿宋" w:eastAsia="仿宋" w:hAnsi="仿宋" w:hint="eastAsia"/>
          <w:sz w:val="32"/>
          <w:szCs w:val="32"/>
        </w:rPr>
        <w:t>全市</w:t>
      </w:r>
      <w:r w:rsidRPr="00255A2C">
        <w:rPr>
          <w:rFonts w:ascii="仿宋" w:eastAsia="仿宋" w:hAnsi="仿宋"/>
          <w:sz w:val="32"/>
          <w:szCs w:val="32"/>
        </w:rPr>
        <w:t>均值</w:t>
      </w:r>
      <w:r w:rsidR="00E30FAF">
        <w:rPr>
          <w:rFonts w:ascii="仿宋" w:eastAsia="仿宋" w:hAnsi="仿宋"/>
          <w:sz w:val="32"/>
          <w:szCs w:val="32"/>
        </w:rPr>
        <w:t>54.43</w:t>
      </w:r>
      <w:r w:rsidRPr="00255A2C">
        <w:rPr>
          <w:rFonts w:ascii="仿宋" w:eastAsia="仿宋" w:hAnsi="仿宋" w:hint="eastAsia"/>
          <w:sz w:val="32"/>
          <w:szCs w:val="32"/>
        </w:rPr>
        <w:t>天</w:t>
      </w:r>
      <w:r w:rsidR="00A17783">
        <w:rPr>
          <w:rFonts w:ascii="仿宋" w:eastAsia="仿宋" w:hAnsi="仿宋" w:hint="eastAsia"/>
          <w:sz w:val="32"/>
          <w:szCs w:val="32"/>
        </w:rPr>
        <w:t>，</w:t>
      </w:r>
      <w:r w:rsidR="00A17783">
        <w:rPr>
          <w:rFonts w:ascii="仿宋" w:eastAsia="仿宋" w:hAnsi="仿宋"/>
          <w:sz w:val="32"/>
          <w:szCs w:val="32"/>
        </w:rPr>
        <w:t>在全市排</w:t>
      </w:r>
      <w:r w:rsidR="00A17783">
        <w:rPr>
          <w:rFonts w:ascii="仿宋" w:eastAsia="仿宋" w:hAnsi="仿宋" w:hint="eastAsia"/>
          <w:sz w:val="32"/>
          <w:szCs w:val="32"/>
        </w:rPr>
        <w:t>第</w:t>
      </w:r>
      <w:r w:rsidR="00A17783">
        <w:rPr>
          <w:rFonts w:ascii="仿宋" w:eastAsia="仿宋" w:hAnsi="仿宋"/>
          <w:sz w:val="32"/>
          <w:szCs w:val="32"/>
        </w:rPr>
        <w:t>4</w:t>
      </w:r>
      <w:r w:rsidR="00A17783">
        <w:rPr>
          <w:rFonts w:ascii="仿宋" w:eastAsia="仿宋" w:hAnsi="仿宋" w:hint="eastAsia"/>
          <w:sz w:val="32"/>
          <w:szCs w:val="32"/>
        </w:rPr>
        <w:t>名，</w:t>
      </w:r>
      <w:r w:rsidR="00A17783">
        <w:rPr>
          <w:rFonts w:ascii="仿宋" w:eastAsia="仿宋" w:hAnsi="仿宋"/>
          <w:sz w:val="32"/>
          <w:szCs w:val="32"/>
        </w:rPr>
        <w:t>全市周期最短的法院为永</w:t>
      </w:r>
      <w:r w:rsidR="00A17783">
        <w:rPr>
          <w:rFonts w:ascii="仿宋" w:eastAsia="仿宋" w:hAnsi="仿宋" w:hint="eastAsia"/>
          <w:sz w:val="32"/>
          <w:szCs w:val="32"/>
        </w:rPr>
        <w:t>吉</w:t>
      </w:r>
      <w:r w:rsidR="00A17783">
        <w:rPr>
          <w:rFonts w:ascii="仿宋" w:eastAsia="仿宋" w:hAnsi="仿宋"/>
          <w:sz w:val="32"/>
          <w:szCs w:val="32"/>
        </w:rPr>
        <w:t>法院</w:t>
      </w:r>
      <w:r w:rsidR="00A17783">
        <w:rPr>
          <w:rFonts w:ascii="仿宋" w:eastAsia="仿宋" w:hAnsi="仿宋" w:hint="eastAsia"/>
          <w:sz w:val="32"/>
          <w:szCs w:val="32"/>
        </w:rPr>
        <w:t>39.38天</w:t>
      </w:r>
      <w:r w:rsidR="00A17783">
        <w:rPr>
          <w:rFonts w:ascii="仿宋" w:eastAsia="仿宋" w:hAnsi="仿宋"/>
          <w:sz w:val="32"/>
          <w:szCs w:val="32"/>
        </w:rPr>
        <w:t>；全省均值74.86</w:t>
      </w:r>
      <w:r w:rsidR="00A17783">
        <w:rPr>
          <w:rFonts w:ascii="仿宋" w:eastAsia="仿宋" w:hAnsi="仿宋" w:hint="eastAsia"/>
          <w:sz w:val="32"/>
          <w:szCs w:val="32"/>
        </w:rPr>
        <w:t>天</w:t>
      </w:r>
      <w:r w:rsidR="00015FA8">
        <w:rPr>
          <w:rFonts w:ascii="仿宋" w:eastAsia="仿宋" w:hAnsi="仿宋" w:hint="eastAsia"/>
          <w:sz w:val="32"/>
          <w:szCs w:val="32"/>
        </w:rPr>
        <w:t>。</w:t>
      </w:r>
      <w:r w:rsidR="001238A5" w:rsidRPr="001238A5">
        <w:rPr>
          <w:rFonts w:ascii="仿宋" w:eastAsia="仿宋" w:hAnsi="仿宋"/>
          <w:b/>
          <w:sz w:val="32"/>
          <w:szCs w:val="32"/>
        </w:rPr>
        <w:t xml:space="preserve"> </w:t>
      </w:r>
    </w:p>
    <w:p w:rsidR="00905EF6" w:rsidRPr="001238A5" w:rsidRDefault="001238A5" w:rsidP="00DA5F29">
      <w:pPr>
        <w:tabs>
          <w:tab w:val="left" w:pos="675"/>
        </w:tabs>
        <w:spacing w:line="620" w:lineRule="exact"/>
        <w:ind w:firstLineChars="200" w:firstLine="643"/>
        <w:rPr>
          <w:rFonts w:ascii="仿宋" w:eastAsia="仿宋" w:hAnsi="仿宋"/>
          <w:b/>
          <w:sz w:val="32"/>
          <w:szCs w:val="32"/>
        </w:rPr>
      </w:pPr>
      <w:r w:rsidRPr="003E17A1">
        <w:rPr>
          <w:rFonts w:ascii="仿宋" w:eastAsia="仿宋" w:hAnsi="仿宋" w:hint="eastAsia"/>
          <w:b/>
          <w:color w:val="3871F0"/>
          <w:sz w:val="32"/>
          <w:szCs w:val="32"/>
          <w14:textOutline w14:w="9525" w14:cap="rnd" w14:cmpd="sng" w14:algn="ctr">
            <w14:solidFill>
              <w14:schemeClr w14:val="accent1"/>
            </w14:solidFill>
            <w14:prstDash w14:val="solid"/>
            <w14:bevel/>
          </w14:textOutline>
        </w:rPr>
        <w:lastRenderedPageBreak/>
        <w:t>（二</w:t>
      </w:r>
      <w:r w:rsidRPr="003E17A1">
        <w:rPr>
          <w:rFonts w:ascii="仿宋" w:eastAsia="仿宋" w:hAnsi="仿宋"/>
          <w:b/>
          <w:color w:val="3871F0"/>
          <w:sz w:val="32"/>
          <w:szCs w:val="32"/>
          <w14:textOutline w14:w="9525" w14:cap="rnd" w14:cmpd="sng" w14:algn="ctr">
            <w14:solidFill>
              <w14:schemeClr w14:val="accent1"/>
            </w14:solidFill>
            <w14:prstDash w14:val="solid"/>
            <w14:bevel/>
          </w14:textOutline>
        </w:rPr>
        <w:t>）</w:t>
      </w:r>
      <w:r w:rsidR="00905EF6" w:rsidRPr="003E17A1">
        <w:rPr>
          <w:rFonts w:ascii="仿宋" w:eastAsia="仿宋" w:hAnsi="仿宋"/>
          <w:b/>
          <w:color w:val="3871F0"/>
          <w:sz w:val="32"/>
          <w:szCs w:val="32"/>
          <w14:textOutline w14:w="9525" w14:cap="rnd" w14:cmpd="sng" w14:algn="ctr">
            <w14:solidFill>
              <w14:schemeClr w14:val="accent1"/>
            </w14:solidFill>
            <w14:prstDash w14:val="solid"/>
            <w14:bevel/>
          </w14:textOutline>
        </w:rPr>
        <w:t>档案工作</w:t>
      </w:r>
      <w:r w:rsidR="00905EF6" w:rsidRPr="003E17A1">
        <w:rPr>
          <w:rFonts w:ascii="仿宋" w:eastAsia="仿宋" w:hAnsi="仿宋" w:hint="eastAsia"/>
          <w:b/>
          <w:color w:val="3871F0"/>
          <w:sz w:val="32"/>
          <w:szCs w:val="32"/>
          <w14:textOutline w14:w="9525" w14:cap="rnd" w14:cmpd="sng" w14:algn="ctr">
            <w14:solidFill>
              <w14:schemeClr w14:val="accent1"/>
            </w14:solidFill>
            <w14:prstDash w14:val="solid"/>
            <w14:bevel/>
          </w14:textOutline>
        </w:rPr>
        <w:t>考核</w:t>
      </w:r>
      <w:r w:rsidR="00905EF6" w:rsidRPr="003E17A1">
        <w:rPr>
          <w:rFonts w:ascii="仿宋" w:eastAsia="仿宋" w:hAnsi="仿宋"/>
          <w:b/>
          <w:color w:val="3871F0"/>
          <w:sz w:val="32"/>
          <w:szCs w:val="32"/>
          <w14:textOutline w14:w="9525" w14:cap="rnd" w14:cmpd="sng" w14:algn="ctr">
            <w14:solidFill>
              <w14:schemeClr w14:val="accent1"/>
            </w14:solidFill>
            <w14:prstDash w14:val="solid"/>
            <w14:bevel/>
          </w14:textOutline>
        </w:rPr>
        <w:t>指标</w:t>
      </w:r>
      <w:r w:rsidR="00905EF6" w:rsidRPr="001238A5">
        <w:rPr>
          <w:rFonts w:ascii="仿宋" w:eastAsia="仿宋" w:hAnsi="仿宋" w:hint="eastAsia"/>
          <w:b/>
          <w:sz w:val="32"/>
          <w:szCs w:val="32"/>
        </w:rPr>
        <w:t>（3项0.5分</w:t>
      </w:r>
      <w:r w:rsidR="00905EF6" w:rsidRPr="001238A5">
        <w:rPr>
          <w:rFonts w:ascii="仿宋" w:eastAsia="仿宋" w:hAnsi="仿宋"/>
          <w:b/>
          <w:sz w:val="32"/>
          <w:szCs w:val="32"/>
        </w:rPr>
        <w:t>）</w:t>
      </w:r>
      <w:r w:rsidR="00905EF6" w:rsidRPr="001238A5">
        <w:rPr>
          <w:rFonts w:ascii="仿宋" w:eastAsia="仿宋" w:hAnsi="仿宋" w:hint="eastAsia"/>
          <w:sz w:val="32"/>
          <w:szCs w:val="32"/>
        </w:rPr>
        <w:t>年度</w:t>
      </w:r>
      <w:r w:rsidR="00905EF6" w:rsidRPr="001238A5">
        <w:rPr>
          <w:rFonts w:ascii="仿宋" w:eastAsia="仿宋" w:hAnsi="仿宋"/>
          <w:sz w:val="32"/>
          <w:szCs w:val="32"/>
        </w:rPr>
        <w:t>指标</w:t>
      </w:r>
    </w:p>
    <w:p w:rsidR="00250E8E" w:rsidRDefault="00905EF6" w:rsidP="00DA5F29">
      <w:pPr>
        <w:tabs>
          <w:tab w:val="left" w:pos="675"/>
        </w:tabs>
        <w:spacing w:line="620" w:lineRule="exact"/>
        <w:ind w:firstLineChars="200" w:firstLine="643"/>
        <w:rPr>
          <w:rFonts w:ascii="仿宋" w:eastAsia="仿宋" w:hAnsi="仿宋"/>
          <w:sz w:val="32"/>
          <w:szCs w:val="32"/>
        </w:rPr>
      </w:pPr>
      <w:r w:rsidRPr="00905EF6">
        <w:rPr>
          <w:rFonts w:ascii="仿宋" w:eastAsia="仿宋" w:hAnsi="仿宋" w:hint="eastAsia"/>
          <w:b/>
          <w:sz w:val="32"/>
          <w:szCs w:val="32"/>
        </w:rPr>
        <w:t>1</w:t>
      </w:r>
      <w:r w:rsidRPr="00905EF6">
        <w:rPr>
          <w:rFonts w:ascii="仿宋" w:eastAsia="仿宋" w:hAnsi="仿宋"/>
          <w:b/>
          <w:sz w:val="32"/>
          <w:szCs w:val="32"/>
        </w:rPr>
        <w:t>.</w:t>
      </w:r>
      <w:r w:rsidRPr="00905EF6">
        <w:rPr>
          <w:rFonts w:ascii="仿宋" w:eastAsia="仿宋" w:hAnsi="仿宋" w:hint="eastAsia"/>
          <w:b/>
          <w:sz w:val="32"/>
          <w:szCs w:val="32"/>
        </w:rPr>
        <w:t>移送</w:t>
      </w:r>
      <w:r w:rsidRPr="00905EF6">
        <w:rPr>
          <w:rFonts w:ascii="仿宋" w:eastAsia="仿宋" w:hAnsi="仿宋"/>
          <w:b/>
          <w:sz w:val="32"/>
          <w:szCs w:val="32"/>
        </w:rPr>
        <w:t>电子档案可用率</w:t>
      </w:r>
      <w:r w:rsidRPr="00905EF6">
        <w:rPr>
          <w:rFonts w:ascii="仿宋" w:eastAsia="仿宋" w:hAnsi="仿宋" w:hint="eastAsia"/>
          <w:b/>
          <w:sz w:val="32"/>
          <w:szCs w:val="32"/>
        </w:rPr>
        <w:t>（0.2分</w:t>
      </w:r>
      <w:r w:rsidRPr="00905EF6">
        <w:rPr>
          <w:rFonts w:ascii="仿宋" w:eastAsia="仿宋" w:hAnsi="仿宋"/>
          <w:b/>
          <w:sz w:val="32"/>
          <w:szCs w:val="32"/>
        </w:rPr>
        <w:t>）</w:t>
      </w:r>
      <w:r w:rsidR="003E17A1">
        <w:rPr>
          <w:rFonts w:ascii="仿宋" w:eastAsia="仿宋" w:hAnsi="仿宋"/>
          <w:sz w:val="32"/>
          <w:szCs w:val="32"/>
        </w:rPr>
        <w:t>指标</w:t>
      </w:r>
      <w:r w:rsidR="003E17A1">
        <w:rPr>
          <w:rFonts w:ascii="仿宋" w:eastAsia="仿宋" w:hAnsi="仿宋" w:hint="eastAsia"/>
          <w:sz w:val="32"/>
          <w:szCs w:val="32"/>
        </w:rPr>
        <w:t>（</w:t>
      </w:r>
      <w:r w:rsidRPr="00905EF6">
        <w:rPr>
          <w:rFonts w:ascii="仿宋" w:eastAsia="仿宋" w:hAnsi="仿宋" w:hint="eastAsia"/>
          <w:sz w:val="32"/>
          <w:szCs w:val="32"/>
        </w:rPr>
        <w:t>100</w:t>
      </w:r>
      <w:r w:rsidRPr="00905EF6">
        <w:rPr>
          <w:rFonts w:ascii="仿宋" w:eastAsia="仿宋" w:hAnsi="仿宋"/>
          <w:sz w:val="32"/>
          <w:szCs w:val="32"/>
        </w:rPr>
        <w:t>%</w:t>
      </w:r>
      <w:r w:rsidR="003E17A1">
        <w:rPr>
          <w:rFonts w:ascii="仿宋" w:eastAsia="仿宋" w:hAnsi="仿宋" w:hint="eastAsia"/>
          <w:sz w:val="32"/>
          <w:szCs w:val="32"/>
        </w:rPr>
        <w:t>）</w:t>
      </w:r>
    </w:p>
    <w:p w:rsidR="00905EF6" w:rsidRPr="00905EF6" w:rsidRDefault="00905EF6" w:rsidP="00DA5F29">
      <w:pPr>
        <w:tabs>
          <w:tab w:val="left" w:pos="675"/>
        </w:tabs>
        <w:spacing w:line="620" w:lineRule="exact"/>
        <w:ind w:firstLineChars="200" w:firstLine="640"/>
        <w:rPr>
          <w:rFonts w:ascii="仿宋" w:eastAsia="仿宋" w:hAnsi="仿宋"/>
          <w:sz w:val="32"/>
          <w:szCs w:val="32"/>
        </w:rPr>
      </w:pPr>
      <w:r w:rsidRPr="00905EF6">
        <w:rPr>
          <w:rFonts w:ascii="仿宋" w:eastAsia="仿宋" w:hAnsi="仿宋" w:hint="eastAsia"/>
          <w:sz w:val="32"/>
          <w:szCs w:val="32"/>
        </w:rPr>
        <w:t>本院随</w:t>
      </w:r>
      <w:r w:rsidRPr="00905EF6">
        <w:rPr>
          <w:rFonts w:ascii="仿宋" w:eastAsia="仿宋" w:hAnsi="仿宋"/>
          <w:sz w:val="32"/>
          <w:szCs w:val="32"/>
        </w:rPr>
        <w:t>案移送中院的</w:t>
      </w:r>
      <w:r w:rsidRPr="00905EF6">
        <w:rPr>
          <w:rFonts w:ascii="仿宋" w:eastAsia="仿宋" w:hAnsi="仿宋" w:hint="eastAsia"/>
          <w:sz w:val="32"/>
          <w:szCs w:val="32"/>
        </w:rPr>
        <w:t>卷宗</w:t>
      </w:r>
      <w:r w:rsidR="00A17BE0">
        <w:rPr>
          <w:rFonts w:ascii="仿宋" w:eastAsia="仿宋" w:hAnsi="仿宋" w:hint="eastAsia"/>
          <w:sz w:val="32"/>
          <w:szCs w:val="32"/>
        </w:rPr>
        <w:t>已</w:t>
      </w:r>
      <w:r w:rsidRPr="00905EF6">
        <w:rPr>
          <w:rFonts w:ascii="仿宋" w:eastAsia="仿宋" w:hAnsi="仿宋"/>
          <w:sz w:val="32"/>
          <w:szCs w:val="32"/>
        </w:rPr>
        <w:t>全部上传电子档案，未发现质量不合格或影响应用的电子档案</w:t>
      </w:r>
      <w:r w:rsidR="00B931F7">
        <w:rPr>
          <w:rFonts w:ascii="仿宋" w:eastAsia="仿宋" w:hAnsi="仿宋" w:hint="eastAsia"/>
          <w:sz w:val="32"/>
          <w:szCs w:val="32"/>
        </w:rPr>
        <w:t>。</w:t>
      </w:r>
    </w:p>
    <w:p w:rsidR="00250E8E" w:rsidRDefault="00905EF6" w:rsidP="00DA5F29">
      <w:pPr>
        <w:tabs>
          <w:tab w:val="left" w:pos="675"/>
        </w:tabs>
        <w:spacing w:line="680" w:lineRule="exact"/>
        <w:ind w:firstLineChars="200" w:firstLine="643"/>
        <w:rPr>
          <w:rFonts w:ascii="仿宋" w:eastAsia="仿宋" w:hAnsi="仿宋"/>
          <w:sz w:val="32"/>
          <w:szCs w:val="32"/>
        </w:rPr>
      </w:pPr>
      <w:r w:rsidRPr="00905EF6">
        <w:rPr>
          <w:rFonts w:ascii="仿宋" w:eastAsia="仿宋" w:hAnsi="仿宋" w:hint="eastAsia"/>
          <w:b/>
          <w:sz w:val="32"/>
          <w:szCs w:val="32"/>
        </w:rPr>
        <w:t>2</w:t>
      </w:r>
      <w:r w:rsidRPr="00905EF6">
        <w:rPr>
          <w:rFonts w:ascii="仿宋" w:eastAsia="仿宋" w:hAnsi="仿宋"/>
          <w:b/>
          <w:sz w:val="32"/>
          <w:szCs w:val="32"/>
        </w:rPr>
        <w:t>.</w:t>
      </w:r>
      <w:r w:rsidRPr="00905EF6">
        <w:rPr>
          <w:rFonts w:ascii="仿宋" w:eastAsia="仿宋" w:hAnsi="仿宋" w:hint="eastAsia"/>
          <w:b/>
          <w:sz w:val="32"/>
          <w:szCs w:val="32"/>
        </w:rPr>
        <w:t>电子</w:t>
      </w:r>
      <w:r w:rsidRPr="00905EF6">
        <w:rPr>
          <w:rFonts w:ascii="仿宋" w:eastAsia="仿宋" w:hAnsi="仿宋"/>
          <w:b/>
          <w:sz w:val="32"/>
          <w:szCs w:val="32"/>
        </w:rPr>
        <w:t>、实体档案质量合格率（</w:t>
      </w:r>
      <w:r w:rsidRPr="00905EF6">
        <w:rPr>
          <w:rFonts w:ascii="仿宋" w:eastAsia="仿宋" w:hAnsi="仿宋" w:hint="eastAsia"/>
          <w:b/>
          <w:sz w:val="32"/>
          <w:szCs w:val="32"/>
        </w:rPr>
        <w:t>0.1分</w:t>
      </w:r>
      <w:r w:rsidRPr="00905EF6">
        <w:rPr>
          <w:rFonts w:ascii="仿宋" w:eastAsia="仿宋" w:hAnsi="仿宋"/>
          <w:b/>
          <w:sz w:val="32"/>
          <w:szCs w:val="32"/>
        </w:rPr>
        <w:t>）</w:t>
      </w:r>
      <w:r w:rsidR="003E17A1">
        <w:rPr>
          <w:rFonts w:ascii="仿宋" w:eastAsia="仿宋" w:hAnsi="仿宋"/>
          <w:sz w:val="32"/>
          <w:szCs w:val="32"/>
        </w:rPr>
        <w:t>指标</w:t>
      </w:r>
      <w:r w:rsidR="003E17A1">
        <w:rPr>
          <w:rFonts w:ascii="仿宋" w:eastAsia="仿宋" w:hAnsi="仿宋" w:hint="eastAsia"/>
          <w:sz w:val="32"/>
          <w:szCs w:val="32"/>
        </w:rPr>
        <w:t>（</w:t>
      </w:r>
      <w:r w:rsidRPr="00905EF6">
        <w:rPr>
          <w:rFonts w:ascii="仿宋" w:eastAsia="仿宋" w:hAnsi="仿宋" w:hint="eastAsia"/>
          <w:sz w:val="32"/>
          <w:szCs w:val="32"/>
        </w:rPr>
        <w:t>100</w:t>
      </w:r>
      <w:r w:rsidRPr="00905EF6">
        <w:rPr>
          <w:rFonts w:ascii="仿宋" w:eastAsia="仿宋" w:hAnsi="仿宋"/>
          <w:sz w:val="32"/>
          <w:szCs w:val="32"/>
        </w:rPr>
        <w:t>%</w:t>
      </w:r>
      <w:r w:rsidR="003E17A1">
        <w:rPr>
          <w:rFonts w:ascii="仿宋" w:eastAsia="仿宋" w:hAnsi="仿宋" w:hint="eastAsia"/>
          <w:sz w:val="32"/>
          <w:szCs w:val="32"/>
        </w:rPr>
        <w:t>）</w:t>
      </w:r>
    </w:p>
    <w:p w:rsidR="00905EF6" w:rsidRPr="00905EF6" w:rsidRDefault="00905EF6" w:rsidP="00DA5F29">
      <w:pPr>
        <w:tabs>
          <w:tab w:val="left" w:pos="675"/>
        </w:tabs>
        <w:spacing w:line="680" w:lineRule="exact"/>
        <w:ind w:firstLineChars="200" w:firstLine="640"/>
        <w:rPr>
          <w:rFonts w:ascii="仿宋" w:eastAsia="仿宋" w:hAnsi="仿宋"/>
          <w:sz w:val="32"/>
          <w:szCs w:val="32"/>
        </w:rPr>
      </w:pPr>
      <w:r w:rsidRPr="00905EF6">
        <w:rPr>
          <w:rFonts w:ascii="仿宋" w:eastAsia="仿宋" w:hAnsi="仿宋" w:hint="eastAsia"/>
          <w:sz w:val="32"/>
          <w:szCs w:val="32"/>
        </w:rPr>
        <w:t>本院电子</w:t>
      </w:r>
      <w:r w:rsidRPr="00905EF6">
        <w:rPr>
          <w:rFonts w:ascii="仿宋" w:eastAsia="仿宋" w:hAnsi="仿宋"/>
          <w:sz w:val="32"/>
          <w:szCs w:val="32"/>
        </w:rPr>
        <w:t>档案目录数据、图像文件、数据挂接</w:t>
      </w:r>
      <w:r w:rsidRPr="00905EF6">
        <w:rPr>
          <w:rFonts w:ascii="仿宋" w:eastAsia="仿宋" w:hAnsi="仿宋" w:hint="eastAsia"/>
          <w:sz w:val="32"/>
          <w:szCs w:val="32"/>
        </w:rPr>
        <w:t>以</w:t>
      </w:r>
      <w:r w:rsidRPr="00905EF6">
        <w:rPr>
          <w:rFonts w:ascii="仿宋" w:eastAsia="仿宋" w:hAnsi="仿宋"/>
          <w:sz w:val="32"/>
          <w:szCs w:val="32"/>
        </w:rPr>
        <w:t>及纸质实体档案</w:t>
      </w:r>
      <w:r w:rsidRPr="00905EF6">
        <w:rPr>
          <w:rFonts w:ascii="仿宋" w:eastAsia="仿宋" w:hAnsi="仿宋" w:hint="eastAsia"/>
          <w:sz w:val="32"/>
          <w:szCs w:val="32"/>
        </w:rPr>
        <w:t>，</w:t>
      </w:r>
      <w:r w:rsidRPr="00905EF6">
        <w:rPr>
          <w:rFonts w:ascii="仿宋" w:eastAsia="仿宋" w:hAnsi="仿宋"/>
          <w:sz w:val="32"/>
          <w:szCs w:val="32"/>
        </w:rPr>
        <w:t>未发现质量不合格现象</w:t>
      </w:r>
      <w:r w:rsidR="00B931F7">
        <w:rPr>
          <w:rFonts w:ascii="仿宋" w:eastAsia="仿宋" w:hAnsi="仿宋" w:hint="eastAsia"/>
          <w:sz w:val="32"/>
          <w:szCs w:val="32"/>
        </w:rPr>
        <w:t>。</w:t>
      </w:r>
    </w:p>
    <w:p w:rsidR="00250E8E" w:rsidRDefault="00905EF6" w:rsidP="00DA5F29">
      <w:pPr>
        <w:spacing w:line="680" w:lineRule="exact"/>
        <w:ind w:firstLineChars="200" w:firstLine="643"/>
        <w:rPr>
          <w:rFonts w:ascii="仿宋" w:eastAsia="仿宋" w:hAnsi="仿宋"/>
          <w:sz w:val="32"/>
          <w:szCs w:val="32"/>
        </w:rPr>
      </w:pPr>
      <w:r w:rsidRPr="00905EF6">
        <w:rPr>
          <w:rFonts w:ascii="仿宋" w:eastAsia="仿宋" w:hAnsi="仿宋" w:hint="eastAsia"/>
          <w:b/>
          <w:sz w:val="32"/>
          <w:szCs w:val="32"/>
        </w:rPr>
        <w:t>3</w:t>
      </w:r>
      <w:r w:rsidRPr="00905EF6">
        <w:rPr>
          <w:rFonts w:ascii="仿宋" w:eastAsia="仿宋" w:hAnsi="仿宋"/>
          <w:b/>
          <w:sz w:val="32"/>
          <w:szCs w:val="32"/>
        </w:rPr>
        <w:t>.</w:t>
      </w:r>
      <w:r w:rsidRPr="00905EF6">
        <w:rPr>
          <w:rFonts w:ascii="仿宋" w:eastAsia="仿宋" w:hAnsi="仿宋" w:hint="eastAsia"/>
          <w:b/>
          <w:sz w:val="32"/>
          <w:szCs w:val="32"/>
        </w:rPr>
        <w:t>库藏</w:t>
      </w:r>
      <w:r w:rsidRPr="00905EF6">
        <w:rPr>
          <w:rFonts w:ascii="仿宋" w:eastAsia="仿宋" w:hAnsi="仿宋"/>
          <w:b/>
          <w:sz w:val="32"/>
          <w:szCs w:val="32"/>
        </w:rPr>
        <w:t>纸质档案在库和出借情况</w:t>
      </w:r>
      <w:r w:rsidRPr="00905EF6">
        <w:rPr>
          <w:rFonts w:ascii="仿宋" w:eastAsia="仿宋" w:hAnsi="仿宋" w:hint="eastAsia"/>
          <w:b/>
          <w:sz w:val="32"/>
          <w:szCs w:val="32"/>
        </w:rPr>
        <w:t>（0.2分</w:t>
      </w:r>
      <w:r w:rsidRPr="00905EF6">
        <w:rPr>
          <w:rFonts w:ascii="仿宋" w:eastAsia="仿宋" w:hAnsi="仿宋"/>
          <w:b/>
          <w:sz w:val="32"/>
          <w:szCs w:val="32"/>
        </w:rPr>
        <w:t>）</w:t>
      </w:r>
    </w:p>
    <w:p w:rsidR="00CF0278" w:rsidRPr="00DA5F29" w:rsidRDefault="00905EF6" w:rsidP="00DA5F29">
      <w:pPr>
        <w:spacing w:line="680" w:lineRule="exact"/>
        <w:ind w:firstLineChars="200" w:firstLine="640"/>
        <w:rPr>
          <w:rFonts w:ascii="仿宋" w:eastAsia="仿宋" w:hAnsi="仿宋"/>
          <w:sz w:val="32"/>
          <w:szCs w:val="32"/>
        </w:rPr>
      </w:pPr>
      <w:r w:rsidRPr="00905EF6">
        <w:rPr>
          <w:rFonts w:ascii="仿宋" w:eastAsia="仿宋" w:hAnsi="仿宋" w:hint="eastAsia"/>
          <w:sz w:val="32"/>
          <w:szCs w:val="32"/>
        </w:rPr>
        <w:t>我院参阅中院相关制度，制定了本院的《档案管理办法》，对档案的查阅借阅、复印复制和借出归还进行了严格规范，未</w:t>
      </w:r>
      <w:r w:rsidRPr="00905EF6">
        <w:rPr>
          <w:rFonts w:ascii="仿宋" w:eastAsia="仿宋" w:hAnsi="仿宋"/>
          <w:sz w:val="32"/>
          <w:szCs w:val="32"/>
        </w:rPr>
        <w:t>发现纸质档案或诉讼材料发生</w:t>
      </w:r>
      <w:r w:rsidRPr="00905EF6">
        <w:rPr>
          <w:rFonts w:ascii="仿宋" w:eastAsia="仿宋" w:hAnsi="仿宋" w:hint="eastAsia"/>
          <w:sz w:val="32"/>
          <w:szCs w:val="32"/>
        </w:rPr>
        <w:t>丢</w:t>
      </w:r>
      <w:r w:rsidRPr="00905EF6">
        <w:rPr>
          <w:rFonts w:ascii="仿宋" w:eastAsia="仿宋" w:hAnsi="仿宋"/>
          <w:sz w:val="32"/>
          <w:szCs w:val="32"/>
        </w:rPr>
        <w:t>失、泄密、损毁等问题。</w:t>
      </w:r>
    </w:p>
    <w:p w:rsidR="00905EF6" w:rsidRPr="003E17A1" w:rsidRDefault="003E17A1" w:rsidP="00DA5F29">
      <w:pPr>
        <w:spacing w:line="680" w:lineRule="exact"/>
        <w:ind w:firstLineChars="200" w:firstLine="643"/>
        <w:rPr>
          <w:rFonts w:ascii="仿宋" w:eastAsia="仿宋" w:hAnsi="仿宋"/>
          <w:b/>
          <w:sz w:val="32"/>
          <w:szCs w:val="32"/>
        </w:rPr>
      </w:pPr>
      <w:r w:rsidRPr="003E17A1">
        <w:rPr>
          <w:rFonts w:ascii="仿宋" w:eastAsia="仿宋" w:hAnsi="仿宋" w:hint="eastAsia"/>
          <w:b/>
          <w:color w:val="3871F0"/>
          <w:sz w:val="32"/>
          <w:szCs w:val="32"/>
          <w14:textOutline w14:w="9525" w14:cap="rnd" w14:cmpd="sng" w14:algn="ctr">
            <w14:solidFill>
              <w14:schemeClr w14:val="accent1"/>
            </w14:solidFill>
            <w14:prstDash w14:val="solid"/>
            <w14:bevel/>
          </w14:textOutline>
        </w:rPr>
        <w:t>（三</w:t>
      </w:r>
      <w:r w:rsidRPr="003E17A1">
        <w:rPr>
          <w:rFonts w:ascii="仿宋" w:eastAsia="仿宋" w:hAnsi="仿宋"/>
          <w:b/>
          <w:color w:val="3871F0"/>
          <w:sz w:val="32"/>
          <w:szCs w:val="32"/>
          <w14:textOutline w14:w="9525" w14:cap="rnd" w14:cmpd="sng" w14:algn="ctr">
            <w14:solidFill>
              <w14:schemeClr w14:val="accent1"/>
            </w14:solidFill>
            <w14:prstDash w14:val="solid"/>
            <w14:bevel/>
          </w14:textOutline>
        </w:rPr>
        <w:t>）</w:t>
      </w:r>
      <w:r w:rsidR="00905EF6" w:rsidRPr="003E17A1">
        <w:rPr>
          <w:rFonts w:ascii="仿宋" w:eastAsia="仿宋" w:hAnsi="仿宋" w:hint="eastAsia"/>
          <w:b/>
          <w:color w:val="3871F0"/>
          <w:sz w:val="32"/>
          <w:szCs w:val="32"/>
          <w14:textOutline w14:w="9525" w14:cap="rnd" w14:cmpd="sng" w14:algn="ctr">
            <w14:solidFill>
              <w14:schemeClr w14:val="accent1"/>
            </w14:solidFill>
            <w14:prstDash w14:val="solid"/>
            <w14:bevel/>
          </w14:textOutline>
        </w:rPr>
        <w:t>智慧</w:t>
      </w:r>
      <w:r w:rsidR="00905EF6" w:rsidRPr="003E17A1">
        <w:rPr>
          <w:rFonts w:ascii="仿宋" w:eastAsia="仿宋" w:hAnsi="仿宋"/>
          <w:b/>
          <w:color w:val="3871F0"/>
          <w:sz w:val="32"/>
          <w:szCs w:val="32"/>
          <w14:textOutline w14:w="9525" w14:cap="rnd" w14:cmpd="sng" w14:algn="ctr">
            <w14:solidFill>
              <w14:schemeClr w14:val="accent1"/>
            </w14:solidFill>
            <w14:prstDash w14:val="solid"/>
            <w14:bevel/>
          </w14:textOutline>
        </w:rPr>
        <w:t>法院转型升级</w:t>
      </w:r>
      <w:r w:rsidR="00905EF6" w:rsidRPr="003E17A1">
        <w:rPr>
          <w:rFonts w:ascii="仿宋" w:eastAsia="仿宋" w:hAnsi="仿宋" w:hint="eastAsia"/>
          <w:b/>
          <w:color w:val="3871F0"/>
          <w:sz w:val="32"/>
          <w:szCs w:val="32"/>
          <w14:textOutline w14:w="9525" w14:cap="rnd" w14:cmpd="sng" w14:algn="ctr">
            <w14:solidFill>
              <w14:schemeClr w14:val="accent1"/>
            </w14:solidFill>
            <w14:prstDash w14:val="solid"/>
            <w14:bevel/>
          </w14:textOutline>
        </w:rPr>
        <w:t>考核</w:t>
      </w:r>
      <w:r w:rsidR="00905EF6" w:rsidRPr="003E17A1">
        <w:rPr>
          <w:rFonts w:ascii="仿宋" w:eastAsia="仿宋" w:hAnsi="仿宋"/>
          <w:b/>
          <w:color w:val="3871F0"/>
          <w:sz w:val="32"/>
          <w:szCs w:val="32"/>
          <w14:textOutline w14:w="9525" w14:cap="rnd" w14:cmpd="sng" w14:algn="ctr">
            <w14:solidFill>
              <w14:schemeClr w14:val="accent1"/>
            </w14:solidFill>
            <w14:prstDash w14:val="solid"/>
            <w14:bevel/>
          </w14:textOutline>
        </w:rPr>
        <w:t>指标</w:t>
      </w:r>
      <w:r w:rsidR="00905EF6" w:rsidRPr="003E17A1">
        <w:rPr>
          <w:rFonts w:ascii="仿宋" w:eastAsia="仿宋" w:hAnsi="仿宋" w:hint="eastAsia"/>
          <w:b/>
          <w:sz w:val="32"/>
          <w:szCs w:val="32"/>
        </w:rPr>
        <w:t>（10项4分</w:t>
      </w:r>
      <w:r w:rsidR="00905EF6" w:rsidRPr="003E17A1">
        <w:rPr>
          <w:rFonts w:ascii="仿宋" w:eastAsia="仿宋" w:hAnsi="仿宋"/>
          <w:b/>
          <w:sz w:val="32"/>
          <w:szCs w:val="32"/>
        </w:rPr>
        <w:t>）</w:t>
      </w:r>
    </w:p>
    <w:p w:rsidR="00905EF6" w:rsidRPr="00905EF6" w:rsidRDefault="00905EF6" w:rsidP="00DA5F29">
      <w:pPr>
        <w:spacing w:line="680" w:lineRule="exact"/>
        <w:ind w:firstLineChars="200" w:firstLine="643"/>
        <w:rPr>
          <w:rFonts w:ascii="仿宋" w:eastAsia="仿宋" w:hAnsi="仿宋"/>
          <w:sz w:val="32"/>
          <w:szCs w:val="32"/>
        </w:rPr>
      </w:pPr>
      <w:r w:rsidRPr="00905EF6">
        <w:rPr>
          <w:rFonts w:ascii="仿宋" w:eastAsia="仿宋" w:hAnsi="仿宋"/>
          <w:b/>
          <w:sz w:val="32"/>
          <w:szCs w:val="32"/>
        </w:rPr>
        <w:t>1</w:t>
      </w:r>
      <w:r w:rsidRPr="00905EF6">
        <w:rPr>
          <w:rFonts w:ascii="仿宋" w:eastAsia="仿宋" w:hAnsi="仿宋" w:hint="eastAsia"/>
          <w:b/>
          <w:sz w:val="32"/>
          <w:szCs w:val="32"/>
        </w:rPr>
        <w:t>.电子卷宗</w:t>
      </w:r>
      <w:r w:rsidRPr="00905EF6">
        <w:rPr>
          <w:rFonts w:ascii="仿宋" w:eastAsia="仿宋" w:hAnsi="仿宋"/>
          <w:b/>
          <w:sz w:val="32"/>
          <w:szCs w:val="32"/>
        </w:rPr>
        <w:t>随案生成率（</w:t>
      </w:r>
      <w:r w:rsidRPr="00905EF6">
        <w:rPr>
          <w:rFonts w:ascii="仿宋" w:eastAsia="仿宋" w:hAnsi="仿宋" w:hint="eastAsia"/>
          <w:b/>
          <w:sz w:val="32"/>
          <w:szCs w:val="32"/>
        </w:rPr>
        <w:t>0.5分</w:t>
      </w:r>
      <w:r w:rsidRPr="00905EF6">
        <w:rPr>
          <w:rFonts w:ascii="仿宋" w:eastAsia="仿宋" w:hAnsi="仿宋"/>
          <w:b/>
          <w:sz w:val="32"/>
          <w:szCs w:val="32"/>
        </w:rPr>
        <w:t>）</w:t>
      </w:r>
      <w:r w:rsidR="003E17A1">
        <w:rPr>
          <w:rFonts w:ascii="仿宋" w:eastAsia="仿宋" w:hAnsi="仿宋"/>
          <w:sz w:val="32"/>
          <w:szCs w:val="32"/>
        </w:rPr>
        <w:t>指标</w:t>
      </w:r>
      <w:r w:rsidRPr="00905EF6">
        <w:rPr>
          <w:rFonts w:ascii="仿宋" w:eastAsia="仿宋" w:hAnsi="仿宋" w:hint="eastAsia"/>
          <w:sz w:val="32"/>
          <w:szCs w:val="32"/>
        </w:rPr>
        <w:t>100</w:t>
      </w:r>
      <w:r w:rsidRPr="00905EF6">
        <w:rPr>
          <w:rFonts w:ascii="仿宋" w:eastAsia="仿宋" w:hAnsi="仿宋"/>
          <w:sz w:val="32"/>
          <w:szCs w:val="32"/>
        </w:rPr>
        <w:t>%</w:t>
      </w:r>
      <w:r w:rsidRPr="00905EF6">
        <w:rPr>
          <w:rFonts w:ascii="仿宋" w:eastAsia="仿宋" w:hAnsi="仿宋" w:hint="eastAsia"/>
          <w:sz w:val="32"/>
          <w:szCs w:val="32"/>
        </w:rPr>
        <w:t>，</w:t>
      </w:r>
      <w:r w:rsidRPr="00905EF6">
        <w:rPr>
          <w:rFonts w:ascii="仿宋" w:eastAsia="仿宋" w:hAnsi="仿宋"/>
          <w:sz w:val="32"/>
          <w:szCs w:val="32"/>
        </w:rPr>
        <w:t>本院</w:t>
      </w:r>
      <w:r w:rsidRPr="00905EF6">
        <w:rPr>
          <w:rFonts w:ascii="仿宋" w:eastAsia="仿宋" w:hAnsi="仿宋"/>
          <w:b/>
          <w:color w:val="0000FF"/>
          <w:sz w:val="32"/>
          <w:szCs w:val="32"/>
        </w:rPr>
        <w:t>100%</w:t>
      </w:r>
      <w:r w:rsidR="00B931F7">
        <w:rPr>
          <w:rFonts w:ascii="仿宋" w:eastAsia="仿宋" w:hAnsi="仿宋" w:hint="eastAsia"/>
          <w:sz w:val="32"/>
          <w:szCs w:val="32"/>
        </w:rPr>
        <w:t>。</w:t>
      </w:r>
    </w:p>
    <w:p w:rsidR="00905EF6" w:rsidRPr="00905EF6" w:rsidRDefault="00905EF6" w:rsidP="00DA5F29">
      <w:pPr>
        <w:spacing w:line="680" w:lineRule="exact"/>
        <w:ind w:firstLineChars="200" w:firstLine="643"/>
        <w:rPr>
          <w:rFonts w:ascii="仿宋" w:eastAsia="仿宋" w:hAnsi="仿宋"/>
          <w:sz w:val="32"/>
          <w:szCs w:val="32"/>
        </w:rPr>
      </w:pPr>
      <w:r w:rsidRPr="00905EF6">
        <w:rPr>
          <w:rFonts w:ascii="仿宋" w:eastAsia="仿宋" w:hAnsi="仿宋"/>
          <w:b/>
          <w:sz w:val="32"/>
          <w:szCs w:val="32"/>
        </w:rPr>
        <w:t>2.</w:t>
      </w:r>
      <w:r w:rsidRPr="00905EF6">
        <w:rPr>
          <w:rFonts w:ascii="仿宋" w:eastAsia="仿宋" w:hAnsi="仿宋" w:hint="eastAsia"/>
          <w:b/>
          <w:sz w:val="32"/>
          <w:szCs w:val="32"/>
        </w:rPr>
        <w:t>电子</w:t>
      </w:r>
      <w:r w:rsidRPr="00905EF6">
        <w:rPr>
          <w:rFonts w:ascii="仿宋" w:eastAsia="仿宋" w:hAnsi="仿宋"/>
          <w:b/>
          <w:sz w:val="32"/>
          <w:szCs w:val="32"/>
        </w:rPr>
        <w:t>卷宗智能编目率（</w:t>
      </w:r>
      <w:r w:rsidRPr="00905EF6">
        <w:rPr>
          <w:rFonts w:ascii="仿宋" w:eastAsia="仿宋" w:hAnsi="仿宋" w:hint="eastAsia"/>
          <w:b/>
          <w:sz w:val="32"/>
          <w:szCs w:val="32"/>
        </w:rPr>
        <w:t>0.5分</w:t>
      </w:r>
      <w:r w:rsidRPr="00905EF6">
        <w:rPr>
          <w:rFonts w:ascii="仿宋" w:eastAsia="仿宋" w:hAnsi="仿宋"/>
          <w:b/>
          <w:sz w:val="32"/>
          <w:szCs w:val="32"/>
        </w:rPr>
        <w:t>）</w:t>
      </w:r>
      <w:r w:rsidR="003E17A1">
        <w:rPr>
          <w:rFonts w:ascii="仿宋" w:eastAsia="仿宋" w:hAnsi="仿宋"/>
          <w:sz w:val="32"/>
          <w:szCs w:val="32"/>
        </w:rPr>
        <w:t>指标</w:t>
      </w:r>
      <w:r w:rsidRPr="00905EF6">
        <w:rPr>
          <w:rFonts w:ascii="仿宋" w:eastAsia="仿宋" w:hAnsi="仿宋" w:hint="eastAsia"/>
          <w:sz w:val="32"/>
          <w:szCs w:val="32"/>
        </w:rPr>
        <w:t>100</w:t>
      </w:r>
      <w:r w:rsidRPr="00905EF6">
        <w:rPr>
          <w:rFonts w:ascii="仿宋" w:eastAsia="仿宋" w:hAnsi="仿宋"/>
          <w:sz w:val="32"/>
          <w:szCs w:val="32"/>
        </w:rPr>
        <w:t>%，</w:t>
      </w:r>
      <w:r w:rsidRPr="00905EF6">
        <w:rPr>
          <w:rFonts w:ascii="仿宋" w:eastAsia="仿宋" w:hAnsi="仿宋" w:hint="eastAsia"/>
          <w:sz w:val="32"/>
          <w:szCs w:val="32"/>
        </w:rPr>
        <w:t>本院</w:t>
      </w:r>
      <w:r w:rsidRPr="00905EF6">
        <w:rPr>
          <w:rFonts w:ascii="仿宋" w:eastAsia="仿宋" w:hAnsi="仿宋"/>
          <w:b/>
          <w:color w:val="0000FF"/>
          <w:sz w:val="32"/>
          <w:szCs w:val="32"/>
        </w:rPr>
        <w:t>100%</w:t>
      </w:r>
      <w:r w:rsidR="00B931F7">
        <w:rPr>
          <w:rFonts w:ascii="仿宋" w:eastAsia="仿宋" w:hAnsi="仿宋" w:hint="eastAsia"/>
          <w:sz w:val="32"/>
          <w:szCs w:val="32"/>
        </w:rPr>
        <w:t>。</w:t>
      </w:r>
    </w:p>
    <w:p w:rsidR="00905EF6" w:rsidRPr="00255A2C" w:rsidRDefault="00905EF6" w:rsidP="00DA5F29">
      <w:pPr>
        <w:spacing w:line="680" w:lineRule="exact"/>
        <w:ind w:firstLineChars="200" w:firstLine="643"/>
        <w:rPr>
          <w:rFonts w:ascii="仿宋" w:eastAsia="仿宋" w:hAnsi="仿宋"/>
          <w:sz w:val="32"/>
          <w:szCs w:val="32"/>
        </w:rPr>
      </w:pPr>
      <w:r w:rsidRPr="00255A2C">
        <w:rPr>
          <w:rFonts w:ascii="仿宋" w:eastAsia="仿宋" w:hAnsi="仿宋"/>
          <w:b/>
          <w:sz w:val="32"/>
          <w:szCs w:val="32"/>
        </w:rPr>
        <w:t>3.电子卷宗网上阅卷率（</w:t>
      </w:r>
      <w:r w:rsidRPr="00255A2C">
        <w:rPr>
          <w:rFonts w:ascii="仿宋" w:eastAsia="仿宋" w:hAnsi="仿宋" w:hint="eastAsia"/>
          <w:b/>
          <w:sz w:val="32"/>
          <w:szCs w:val="32"/>
        </w:rPr>
        <w:t>0.5分</w:t>
      </w:r>
      <w:r w:rsidRPr="00255A2C">
        <w:rPr>
          <w:rFonts w:ascii="仿宋" w:eastAsia="仿宋" w:hAnsi="仿宋"/>
          <w:b/>
          <w:sz w:val="32"/>
          <w:szCs w:val="32"/>
        </w:rPr>
        <w:t>）</w:t>
      </w:r>
      <w:r w:rsidR="003E17A1">
        <w:rPr>
          <w:rFonts w:ascii="仿宋" w:eastAsia="仿宋" w:hAnsi="仿宋"/>
          <w:sz w:val="32"/>
          <w:szCs w:val="32"/>
        </w:rPr>
        <w:t>指标</w:t>
      </w:r>
      <w:r w:rsidRPr="00255A2C">
        <w:rPr>
          <w:rFonts w:ascii="仿宋" w:eastAsia="仿宋" w:hAnsi="仿宋" w:hint="eastAsia"/>
          <w:sz w:val="32"/>
          <w:szCs w:val="32"/>
        </w:rPr>
        <w:t>100</w:t>
      </w:r>
      <w:r w:rsidRPr="00255A2C">
        <w:rPr>
          <w:rFonts w:ascii="仿宋" w:eastAsia="仿宋" w:hAnsi="仿宋"/>
          <w:sz w:val="32"/>
          <w:szCs w:val="32"/>
        </w:rPr>
        <w:t>%，</w:t>
      </w:r>
      <w:r w:rsidRPr="00255A2C">
        <w:rPr>
          <w:rFonts w:ascii="仿宋" w:eastAsia="仿宋" w:hAnsi="仿宋" w:hint="eastAsia"/>
          <w:sz w:val="32"/>
          <w:szCs w:val="32"/>
        </w:rPr>
        <w:t>本院</w:t>
      </w:r>
      <w:r w:rsidRPr="00255A2C">
        <w:rPr>
          <w:rFonts w:ascii="仿宋" w:eastAsia="仿宋" w:hAnsi="仿宋"/>
          <w:b/>
          <w:color w:val="0000FF"/>
          <w:sz w:val="32"/>
          <w:szCs w:val="32"/>
        </w:rPr>
        <w:t>100%</w:t>
      </w:r>
      <w:r w:rsidR="00B931F7">
        <w:rPr>
          <w:rFonts w:ascii="仿宋" w:eastAsia="仿宋" w:hAnsi="仿宋" w:hint="eastAsia"/>
          <w:sz w:val="32"/>
          <w:szCs w:val="32"/>
        </w:rPr>
        <w:t>。</w:t>
      </w:r>
    </w:p>
    <w:p w:rsidR="00905EF6" w:rsidRPr="00255A2C" w:rsidRDefault="00905EF6" w:rsidP="00DA5F29">
      <w:pPr>
        <w:spacing w:line="680" w:lineRule="exact"/>
        <w:ind w:firstLineChars="200" w:firstLine="643"/>
        <w:rPr>
          <w:rFonts w:ascii="仿宋" w:eastAsia="仿宋" w:hAnsi="仿宋"/>
          <w:sz w:val="32"/>
          <w:szCs w:val="32"/>
        </w:rPr>
      </w:pPr>
      <w:r w:rsidRPr="00255A2C">
        <w:rPr>
          <w:rFonts w:ascii="仿宋" w:eastAsia="仿宋" w:hAnsi="仿宋"/>
          <w:b/>
          <w:sz w:val="32"/>
          <w:szCs w:val="32"/>
        </w:rPr>
        <w:t>4.电子卷宗自动归档率</w:t>
      </w:r>
      <w:r w:rsidR="003E17A1">
        <w:rPr>
          <w:rFonts w:ascii="仿宋" w:eastAsia="仿宋" w:hAnsi="仿宋"/>
          <w:sz w:val="32"/>
          <w:szCs w:val="32"/>
        </w:rPr>
        <w:t>（指标</w:t>
      </w:r>
      <w:r w:rsidRPr="00255A2C">
        <w:rPr>
          <w:rFonts w:ascii="仿宋" w:eastAsia="仿宋" w:hAnsi="仿宋" w:hint="eastAsia"/>
          <w:sz w:val="32"/>
          <w:szCs w:val="32"/>
        </w:rPr>
        <w:t>1</w:t>
      </w:r>
      <w:r w:rsidRPr="00255A2C">
        <w:rPr>
          <w:rFonts w:ascii="仿宋" w:eastAsia="仿宋" w:hAnsi="仿宋"/>
          <w:sz w:val="32"/>
          <w:szCs w:val="32"/>
        </w:rPr>
        <w:t>00%），</w:t>
      </w:r>
      <w:r w:rsidRPr="00255A2C">
        <w:rPr>
          <w:rFonts w:ascii="仿宋" w:eastAsia="仿宋" w:hAnsi="仿宋" w:hint="eastAsia"/>
          <w:sz w:val="32"/>
          <w:szCs w:val="32"/>
        </w:rPr>
        <w:t>本院</w:t>
      </w:r>
      <w:r w:rsidRPr="00255A2C">
        <w:rPr>
          <w:rFonts w:ascii="仿宋" w:eastAsia="仿宋" w:hAnsi="仿宋"/>
          <w:b/>
          <w:color w:val="0000FF"/>
          <w:sz w:val="32"/>
          <w:szCs w:val="32"/>
        </w:rPr>
        <w:t>100%</w:t>
      </w:r>
      <w:r w:rsidR="00B931F7">
        <w:rPr>
          <w:rFonts w:ascii="仿宋" w:eastAsia="仿宋" w:hAnsi="仿宋" w:hint="eastAsia"/>
          <w:sz w:val="32"/>
          <w:szCs w:val="32"/>
        </w:rPr>
        <w:t>。</w:t>
      </w:r>
    </w:p>
    <w:p w:rsidR="00905EF6" w:rsidRDefault="00905EF6" w:rsidP="00DA5F29">
      <w:pPr>
        <w:spacing w:line="680" w:lineRule="exact"/>
        <w:ind w:firstLineChars="200" w:firstLine="643"/>
        <w:rPr>
          <w:rFonts w:ascii="仿宋" w:eastAsia="仿宋" w:hAnsi="仿宋"/>
          <w:sz w:val="32"/>
          <w:szCs w:val="32"/>
        </w:rPr>
      </w:pPr>
      <w:r w:rsidRPr="00255A2C">
        <w:rPr>
          <w:rFonts w:ascii="仿宋" w:eastAsia="仿宋" w:hAnsi="仿宋"/>
          <w:b/>
          <w:sz w:val="32"/>
          <w:szCs w:val="32"/>
        </w:rPr>
        <w:t>5.</w:t>
      </w:r>
      <w:r w:rsidRPr="00255A2C">
        <w:rPr>
          <w:rFonts w:ascii="仿宋" w:eastAsia="仿宋" w:hAnsi="仿宋" w:hint="eastAsia"/>
          <w:b/>
          <w:sz w:val="32"/>
          <w:szCs w:val="32"/>
        </w:rPr>
        <w:t>法律</w:t>
      </w:r>
      <w:r w:rsidRPr="00255A2C">
        <w:rPr>
          <w:rFonts w:ascii="仿宋" w:eastAsia="仿宋" w:hAnsi="仿宋"/>
          <w:b/>
          <w:sz w:val="32"/>
          <w:szCs w:val="32"/>
        </w:rPr>
        <w:t>文书辅助生成率</w:t>
      </w:r>
      <w:r w:rsidR="00672379">
        <w:rPr>
          <w:rFonts w:ascii="仿宋" w:eastAsia="仿宋" w:hAnsi="仿宋"/>
          <w:sz w:val="32"/>
          <w:szCs w:val="32"/>
        </w:rPr>
        <w:t>（指标</w:t>
      </w:r>
      <w:r w:rsidRPr="00255A2C">
        <w:rPr>
          <w:rFonts w:ascii="仿宋" w:eastAsia="仿宋" w:hAnsi="仿宋" w:hint="eastAsia"/>
          <w:sz w:val="32"/>
          <w:szCs w:val="32"/>
        </w:rPr>
        <w:t>100</w:t>
      </w:r>
      <w:r w:rsidRPr="00255A2C">
        <w:rPr>
          <w:rFonts w:ascii="仿宋" w:eastAsia="仿宋" w:hAnsi="仿宋"/>
          <w:sz w:val="32"/>
          <w:szCs w:val="32"/>
        </w:rPr>
        <w:t>%）</w:t>
      </w:r>
    </w:p>
    <w:p w:rsidR="001644DC" w:rsidRPr="00255A2C" w:rsidRDefault="001644DC" w:rsidP="00DA5F29">
      <w:pPr>
        <w:spacing w:line="68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-9</w:t>
      </w:r>
      <w:r>
        <w:rPr>
          <w:rFonts w:ascii="仿宋" w:eastAsia="仿宋" w:hAnsi="仿宋" w:hint="eastAsia"/>
          <w:sz w:val="32"/>
          <w:szCs w:val="32"/>
        </w:rPr>
        <w:t>月</w:t>
      </w:r>
      <w:r>
        <w:rPr>
          <w:rFonts w:ascii="仿宋" w:eastAsia="仿宋" w:hAnsi="仿宋"/>
          <w:sz w:val="32"/>
          <w:szCs w:val="32"/>
        </w:rPr>
        <w:t>，应用文书智能编写系统生成文书</w:t>
      </w:r>
      <w:r>
        <w:rPr>
          <w:rFonts w:ascii="仿宋" w:eastAsia="仿宋" w:hAnsi="仿宋" w:hint="eastAsia"/>
          <w:sz w:val="32"/>
          <w:szCs w:val="32"/>
        </w:rPr>
        <w:t>3859件</w:t>
      </w:r>
      <w:r>
        <w:rPr>
          <w:rFonts w:ascii="仿宋" w:eastAsia="仿宋" w:hAnsi="仿宋"/>
          <w:sz w:val="32"/>
          <w:szCs w:val="32"/>
        </w:rPr>
        <w:t>，应用智审系统生成文书</w:t>
      </w:r>
      <w:r>
        <w:rPr>
          <w:rFonts w:ascii="仿宋" w:eastAsia="仿宋" w:hAnsi="仿宋" w:hint="eastAsia"/>
          <w:sz w:val="32"/>
          <w:szCs w:val="32"/>
        </w:rPr>
        <w:t>120件</w:t>
      </w:r>
      <w:r>
        <w:rPr>
          <w:rFonts w:ascii="仿宋" w:eastAsia="仿宋" w:hAnsi="仿宋"/>
          <w:sz w:val="32"/>
          <w:szCs w:val="32"/>
        </w:rPr>
        <w:t>，合计</w:t>
      </w:r>
      <w:r>
        <w:rPr>
          <w:rFonts w:ascii="仿宋" w:eastAsia="仿宋" w:hAnsi="仿宋" w:hint="eastAsia"/>
          <w:sz w:val="32"/>
          <w:szCs w:val="32"/>
        </w:rPr>
        <w:t>3979件</w:t>
      </w:r>
      <w:r>
        <w:rPr>
          <w:rFonts w:ascii="仿宋" w:eastAsia="仿宋" w:hAnsi="仿宋"/>
          <w:sz w:val="32"/>
          <w:szCs w:val="32"/>
        </w:rPr>
        <w:t>，占诉讼结案</w:t>
      </w:r>
      <w:r w:rsidR="00537BDC">
        <w:rPr>
          <w:rFonts w:ascii="仿宋" w:eastAsia="仿宋" w:hAnsi="仿宋" w:hint="eastAsia"/>
          <w:sz w:val="32"/>
          <w:szCs w:val="32"/>
        </w:rPr>
        <w:t>总</w:t>
      </w:r>
      <w:r>
        <w:rPr>
          <w:rFonts w:ascii="仿宋" w:eastAsia="仿宋" w:hAnsi="仿宋"/>
          <w:sz w:val="32"/>
          <w:szCs w:val="32"/>
        </w:rPr>
        <w:t>数的</w:t>
      </w:r>
      <w:r w:rsidRPr="00EA26CC">
        <w:rPr>
          <w:rFonts w:ascii="仿宋" w:eastAsia="仿宋" w:hAnsi="仿宋" w:hint="eastAsia"/>
          <w:b/>
          <w:color w:val="FF0000"/>
          <w:sz w:val="32"/>
          <w:szCs w:val="32"/>
        </w:rPr>
        <w:t>97.26</w:t>
      </w:r>
      <w:r w:rsidRPr="00EA26CC">
        <w:rPr>
          <w:rFonts w:ascii="仿宋" w:eastAsia="仿宋" w:hAnsi="仿宋"/>
          <w:b/>
          <w:color w:val="FF0000"/>
          <w:sz w:val="32"/>
          <w:szCs w:val="32"/>
        </w:rPr>
        <w:t>%</w:t>
      </w:r>
      <w:r>
        <w:rPr>
          <w:rFonts w:ascii="仿宋" w:eastAsia="仿宋" w:hAnsi="仿宋"/>
          <w:sz w:val="32"/>
          <w:szCs w:val="32"/>
        </w:rPr>
        <w:t>，</w:t>
      </w:r>
      <w:r w:rsidR="00537BDC">
        <w:rPr>
          <w:rFonts w:ascii="仿宋" w:eastAsia="仿宋" w:hAnsi="仿宋" w:hint="eastAsia"/>
          <w:sz w:val="32"/>
          <w:szCs w:val="32"/>
        </w:rPr>
        <w:t>还</w:t>
      </w:r>
      <w:r w:rsidR="00537BDC">
        <w:rPr>
          <w:rFonts w:ascii="仿宋" w:eastAsia="仿宋" w:hAnsi="仿宋"/>
          <w:sz w:val="32"/>
          <w:szCs w:val="32"/>
        </w:rPr>
        <w:t>差</w:t>
      </w:r>
      <w:r w:rsidR="00537BDC">
        <w:rPr>
          <w:rFonts w:ascii="仿宋" w:eastAsia="仿宋" w:hAnsi="仿宋" w:hint="eastAsia"/>
          <w:sz w:val="32"/>
          <w:szCs w:val="32"/>
        </w:rPr>
        <w:t>112件没有</w:t>
      </w:r>
      <w:r w:rsidR="00537BDC">
        <w:rPr>
          <w:rFonts w:ascii="仿宋" w:eastAsia="仿宋" w:hAnsi="仿宋"/>
          <w:sz w:val="32"/>
          <w:szCs w:val="32"/>
        </w:rPr>
        <w:t>应用文书智能编写生成</w:t>
      </w:r>
      <w:r w:rsidR="00EA26CC">
        <w:rPr>
          <w:rFonts w:ascii="仿宋" w:eastAsia="仿宋" w:hAnsi="仿宋" w:hint="eastAsia"/>
          <w:sz w:val="32"/>
          <w:szCs w:val="32"/>
        </w:rPr>
        <w:t>文书</w:t>
      </w:r>
      <w:r w:rsidR="00EA26CC">
        <w:rPr>
          <w:rFonts w:ascii="仿宋" w:eastAsia="仿宋" w:hAnsi="仿宋"/>
          <w:sz w:val="32"/>
          <w:szCs w:val="32"/>
        </w:rPr>
        <w:t>。</w:t>
      </w:r>
    </w:p>
    <w:p w:rsidR="00250E8E" w:rsidRDefault="00905EF6" w:rsidP="00A57DDF">
      <w:pPr>
        <w:tabs>
          <w:tab w:val="left" w:pos="675"/>
        </w:tabs>
        <w:spacing w:line="600" w:lineRule="exact"/>
        <w:ind w:firstLineChars="200" w:firstLine="643"/>
        <w:rPr>
          <w:rFonts w:ascii="仿宋" w:eastAsia="仿宋" w:hAnsi="仿宋"/>
          <w:sz w:val="32"/>
          <w:szCs w:val="32"/>
        </w:rPr>
      </w:pPr>
      <w:r w:rsidRPr="00255A2C">
        <w:rPr>
          <w:rFonts w:ascii="仿宋" w:eastAsia="仿宋" w:hAnsi="仿宋"/>
          <w:b/>
          <w:sz w:val="32"/>
          <w:szCs w:val="32"/>
        </w:rPr>
        <w:lastRenderedPageBreak/>
        <w:t>6.</w:t>
      </w:r>
      <w:r w:rsidRPr="009A0F71">
        <w:rPr>
          <w:rFonts w:ascii="仿宋" w:eastAsia="仿宋" w:hAnsi="仿宋" w:hint="eastAsia"/>
          <w:b/>
          <w:sz w:val="32"/>
          <w:szCs w:val="32"/>
        </w:rPr>
        <w:t>智能</w:t>
      </w:r>
      <w:r w:rsidRPr="009A0F71">
        <w:rPr>
          <w:rFonts w:ascii="仿宋" w:eastAsia="仿宋" w:hAnsi="仿宋"/>
          <w:b/>
          <w:sz w:val="32"/>
          <w:szCs w:val="32"/>
        </w:rPr>
        <w:t>庭审应用率</w:t>
      </w:r>
      <w:r w:rsidRPr="00255A2C">
        <w:rPr>
          <w:rFonts w:ascii="仿宋" w:eastAsia="仿宋" w:hAnsi="仿宋"/>
          <w:b/>
          <w:sz w:val="32"/>
          <w:szCs w:val="32"/>
        </w:rPr>
        <w:t>（</w:t>
      </w:r>
      <w:r w:rsidRPr="00255A2C">
        <w:rPr>
          <w:rFonts w:ascii="仿宋" w:eastAsia="仿宋" w:hAnsi="仿宋" w:hint="eastAsia"/>
          <w:b/>
          <w:sz w:val="32"/>
          <w:szCs w:val="32"/>
        </w:rPr>
        <w:t>0.5分</w:t>
      </w:r>
      <w:r w:rsidRPr="00255A2C">
        <w:rPr>
          <w:rFonts w:ascii="仿宋" w:eastAsia="仿宋" w:hAnsi="仿宋"/>
          <w:b/>
          <w:sz w:val="32"/>
          <w:szCs w:val="32"/>
        </w:rPr>
        <w:t>）</w:t>
      </w:r>
      <w:r w:rsidR="00250E8E">
        <w:rPr>
          <w:rFonts w:ascii="仿宋" w:eastAsia="仿宋" w:hAnsi="仿宋" w:hint="eastAsia"/>
          <w:b/>
          <w:sz w:val="32"/>
          <w:szCs w:val="32"/>
        </w:rPr>
        <w:t>（</w:t>
      </w:r>
      <w:r w:rsidR="00672379">
        <w:rPr>
          <w:rFonts w:ascii="仿宋" w:eastAsia="仿宋" w:hAnsi="仿宋"/>
          <w:sz w:val="32"/>
          <w:szCs w:val="32"/>
        </w:rPr>
        <w:t>指标</w:t>
      </w:r>
      <w:r w:rsidRPr="00255A2C">
        <w:rPr>
          <w:rFonts w:ascii="仿宋" w:eastAsia="仿宋" w:hAnsi="仿宋" w:hint="eastAsia"/>
          <w:sz w:val="32"/>
          <w:szCs w:val="32"/>
        </w:rPr>
        <w:t>100</w:t>
      </w:r>
      <w:r w:rsidRPr="00255A2C">
        <w:rPr>
          <w:rFonts w:ascii="仿宋" w:eastAsia="仿宋" w:hAnsi="仿宋"/>
          <w:sz w:val="32"/>
          <w:szCs w:val="32"/>
        </w:rPr>
        <w:t>%</w:t>
      </w:r>
      <w:r w:rsidR="00250E8E">
        <w:rPr>
          <w:rFonts w:ascii="仿宋" w:eastAsia="仿宋" w:hAnsi="仿宋" w:hint="eastAsia"/>
          <w:sz w:val="32"/>
          <w:szCs w:val="32"/>
        </w:rPr>
        <w:t>）</w:t>
      </w:r>
    </w:p>
    <w:p w:rsidR="00905EF6" w:rsidRPr="00255A2C" w:rsidRDefault="00905EF6" w:rsidP="00A57DDF">
      <w:pPr>
        <w:tabs>
          <w:tab w:val="left" w:pos="675"/>
        </w:tabs>
        <w:spacing w:line="600" w:lineRule="exact"/>
        <w:ind w:firstLineChars="200" w:firstLine="640"/>
        <w:rPr>
          <w:rFonts w:ascii="仿宋" w:eastAsia="仿宋" w:hAnsi="仿宋"/>
          <w:sz w:val="32"/>
          <w:szCs w:val="32"/>
        </w:rPr>
      </w:pPr>
      <w:r w:rsidRPr="00255A2C">
        <w:rPr>
          <w:rFonts w:ascii="仿宋" w:eastAsia="仿宋" w:hAnsi="仿宋" w:hint="eastAsia"/>
          <w:sz w:val="32"/>
          <w:szCs w:val="32"/>
        </w:rPr>
        <w:t>民</w:t>
      </w:r>
      <w:r w:rsidRPr="00255A2C">
        <w:rPr>
          <w:rFonts w:ascii="仿宋" w:eastAsia="仿宋" w:hAnsi="仿宋"/>
          <w:sz w:val="32"/>
          <w:szCs w:val="32"/>
        </w:rPr>
        <w:t>事、行政案件</w:t>
      </w:r>
      <w:r w:rsidR="009A0F71">
        <w:rPr>
          <w:rFonts w:ascii="仿宋" w:eastAsia="仿宋" w:hAnsi="仿宋" w:hint="eastAsia"/>
          <w:sz w:val="32"/>
          <w:szCs w:val="32"/>
        </w:rPr>
        <w:t>智能</w:t>
      </w:r>
      <w:r w:rsidR="009A0F71">
        <w:rPr>
          <w:rFonts w:ascii="仿宋" w:eastAsia="仿宋" w:hAnsi="仿宋"/>
          <w:sz w:val="32"/>
          <w:szCs w:val="32"/>
        </w:rPr>
        <w:t>庭审应用率已达到</w:t>
      </w:r>
      <w:r w:rsidRPr="00255A2C">
        <w:rPr>
          <w:rFonts w:ascii="仿宋" w:eastAsia="仿宋" w:hAnsi="仿宋" w:hint="eastAsia"/>
          <w:sz w:val="32"/>
          <w:szCs w:val="32"/>
        </w:rPr>
        <w:t>100</w:t>
      </w:r>
      <w:r w:rsidRPr="00255A2C">
        <w:rPr>
          <w:rFonts w:ascii="仿宋" w:eastAsia="仿宋" w:hAnsi="仿宋"/>
          <w:sz w:val="32"/>
          <w:szCs w:val="32"/>
        </w:rPr>
        <w:t>%</w:t>
      </w:r>
      <w:r w:rsidR="00B931F7">
        <w:rPr>
          <w:rFonts w:ascii="仿宋" w:eastAsia="仿宋" w:hAnsi="仿宋" w:hint="eastAsia"/>
          <w:sz w:val="32"/>
          <w:szCs w:val="32"/>
        </w:rPr>
        <w:t>。</w:t>
      </w:r>
    </w:p>
    <w:p w:rsidR="0050352C" w:rsidRDefault="00905EF6" w:rsidP="00A57DDF">
      <w:pPr>
        <w:tabs>
          <w:tab w:val="left" w:pos="675"/>
        </w:tabs>
        <w:spacing w:line="600" w:lineRule="exact"/>
        <w:ind w:firstLineChars="200" w:firstLine="643"/>
        <w:rPr>
          <w:rFonts w:ascii="仿宋" w:eastAsia="仿宋" w:hAnsi="仿宋"/>
          <w:sz w:val="32"/>
          <w:szCs w:val="32"/>
        </w:rPr>
      </w:pPr>
      <w:r w:rsidRPr="00255A2C">
        <w:rPr>
          <w:rFonts w:ascii="仿宋" w:eastAsia="仿宋" w:hAnsi="仿宋"/>
          <w:b/>
          <w:sz w:val="32"/>
          <w:szCs w:val="32"/>
        </w:rPr>
        <w:t>7</w:t>
      </w:r>
      <w:r w:rsidRPr="00202714">
        <w:rPr>
          <w:rFonts w:ascii="仿宋" w:eastAsia="仿宋" w:hAnsi="仿宋" w:hint="eastAsia"/>
          <w:b/>
          <w:sz w:val="32"/>
          <w:szCs w:val="32"/>
        </w:rPr>
        <w:t>.审判</w:t>
      </w:r>
      <w:r w:rsidRPr="00202714">
        <w:rPr>
          <w:rFonts w:ascii="仿宋" w:eastAsia="仿宋" w:hAnsi="仿宋"/>
          <w:b/>
          <w:sz w:val="32"/>
          <w:szCs w:val="32"/>
        </w:rPr>
        <w:t>业务功能场景智能化建设工作</w:t>
      </w:r>
      <w:r w:rsidRPr="00255A2C">
        <w:rPr>
          <w:rFonts w:ascii="仿宋" w:eastAsia="仿宋" w:hAnsi="仿宋"/>
          <w:b/>
          <w:sz w:val="32"/>
          <w:szCs w:val="32"/>
        </w:rPr>
        <w:t>（</w:t>
      </w:r>
      <w:r w:rsidRPr="00255A2C">
        <w:rPr>
          <w:rFonts w:ascii="仿宋" w:eastAsia="仿宋" w:hAnsi="仿宋" w:hint="eastAsia"/>
          <w:b/>
          <w:sz w:val="32"/>
          <w:szCs w:val="32"/>
        </w:rPr>
        <w:t>0.5分</w:t>
      </w:r>
      <w:r w:rsidRPr="00255A2C">
        <w:rPr>
          <w:rFonts w:ascii="仿宋" w:eastAsia="仿宋" w:hAnsi="仿宋"/>
          <w:b/>
          <w:sz w:val="32"/>
          <w:szCs w:val="32"/>
        </w:rPr>
        <w:t>）</w:t>
      </w:r>
      <w:r w:rsidRPr="00255A2C">
        <w:rPr>
          <w:rFonts w:ascii="仿宋" w:eastAsia="仿宋" w:hAnsi="仿宋" w:hint="eastAsia"/>
          <w:sz w:val="32"/>
          <w:szCs w:val="32"/>
        </w:rPr>
        <w:t>指标80</w:t>
      </w:r>
      <w:r w:rsidRPr="00255A2C">
        <w:rPr>
          <w:rFonts w:ascii="仿宋" w:eastAsia="仿宋" w:hAnsi="仿宋"/>
          <w:sz w:val="32"/>
          <w:szCs w:val="32"/>
        </w:rPr>
        <w:t>%</w:t>
      </w:r>
    </w:p>
    <w:p w:rsidR="00905EF6" w:rsidRPr="00255A2C" w:rsidRDefault="00905EF6" w:rsidP="00A57DDF">
      <w:pPr>
        <w:tabs>
          <w:tab w:val="left" w:pos="675"/>
        </w:tabs>
        <w:spacing w:line="600" w:lineRule="exact"/>
        <w:ind w:leftChars="50" w:left="105" w:firstLineChars="200" w:firstLine="640"/>
        <w:rPr>
          <w:rFonts w:ascii="仿宋" w:eastAsia="仿宋" w:hAnsi="仿宋"/>
          <w:sz w:val="32"/>
          <w:szCs w:val="32"/>
        </w:rPr>
      </w:pPr>
      <w:r w:rsidRPr="00255A2C">
        <w:rPr>
          <w:rFonts w:ascii="仿宋" w:eastAsia="仿宋" w:hAnsi="仿宋" w:hint="eastAsia"/>
          <w:sz w:val="32"/>
          <w:szCs w:val="32"/>
        </w:rPr>
        <w:t>我</w:t>
      </w:r>
      <w:r w:rsidRPr="00255A2C">
        <w:rPr>
          <w:rFonts w:ascii="仿宋" w:eastAsia="仿宋" w:hAnsi="仿宋"/>
          <w:sz w:val="32"/>
          <w:szCs w:val="32"/>
        </w:rPr>
        <w:t>院审判业务功能场所（法庭、合议室、接待室）共14</w:t>
      </w:r>
      <w:r w:rsidRPr="00255A2C">
        <w:rPr>
          <w:rFonts w:ascii="仿宋" w:eastAsia="仿宋" w:hAnsi="仿宋" w:hint="eastAsia"/>
          <w:sz w:val="32"/>
          <w:szCs w:val="32"/>
        </w:rPr>
        <w:t>个</w:t>
      </w:r>
      <w:r w:rsidRPr="00255A2C">
        <w:rPr>
          <w:rFonts w:ascii="仿宋" w:eastAsia="仿宋" w:hAnsi="仿宋"/>
          <w:sz w:val="32"/>
          <w:szCs w:val="32"/>
        </w:rPr>
        <w:t>，已完成审判业务功能场所（法庭、合议室、接待室）</w:t>
      </w:r>
      <w:r w:rsidRPr="00255A2C">
        <w:rPr>
          <w:rFonts w:ascii="仿宋" w:eastAsia="仿宋" w:hAnsi="仿宋" w:hint="eastAsia"/>
          <w:sz w:val="32"/>
          <w:szCs w:val="32"/>
        </w:rPr>
        <w:t>智能</w:t>
      </w:r>
      <w:r w:rsidRPr="00255A2C">
        <w:rPr>
          <w:rFonts w:ascii="仿宋" w:eastAsia="仿宋" w:hAnsi="仿宋"/>
          <w:sz w:val="32"/>
          <w:szCs w:val="32"/>
        </w:rPr>
        <w:t>化建设13</w:t>
      </w:r>
      <w:r w:rsidRPr="00255A2C">
        <w:rPr>
          <w:rFonts w:ascii="仿宋" w:eastAsia="仿宋" w:hAnsi="仿宋" w:hint="eastAsia"/>
          <w:sz w:val="32"/>
          <w:szCs w:val="32"/>
        </w:rPr>
        <w:t>个</w:t>
      </w:r>
      <w:r w:rsidRPr="00255A2C">
        <w:rPr>
          <w:rFonts w:ascii="仿宋" w:eastAsia="仿宋" w:hAnsi="仿宋"/>
          <w:sz w:val="32"/>
          <w:szCs w:val="32"/>
        </w:rPr>
        <w:t>，完成率达</w:t>
      </w:r>
      <w:r w:rsidRPr="00255A2C">
        <w:rPr>
          <w:rFonts w:ascii="仿宋" w:eastAsia="仿宋" w:hAnsi="仿宋"/>
          <w:b/>
          <w:color w:val="0000FF"/>
          <w:sz w:val="32"/>
          <w:szCs w:val="32"/>
        </w:rPr>
        <w:t>92.86%</w:t>
      </w:r>
      <w:r w:rsidR="00B931F7">
        <w:rPr>
          <w:rFonts w:ascii="仿宋" w:eastAsia="仿宋" w:hAnsi="仿宋" w:hint="eastAsia"/>
          <w:sz w:val="32"/>
          <w:szCs w:val="32"/>
        </w:rPr>
        <w:t>。</w:t>
      </w:r>
    </w:p>
    <w:p w:rsidR="00905EF6" w:rsidRPr="00255A2C" w:rsidRDefault="00905EF6" w:rsidP="00A57DDF">
      <w:pPr>
        <w:tabs>
          <w:tab w:val="left" w:pos="675"/>
        </w:tabs>
        <w:spacing w:line="600" w:lineRule="exact"/>
        <w:ind w:firstLineChars="200" w:firstLine="643"/>
        <w:rPr>
          <w:rFonts w:ascii="仿宋" w:eastAsia="仿宋" w:hAnsi="仿宋"/>
          <w:b/>
          <w:sz w:val="32"/>
          <w:szCs w:val="32"/>
        </w:rPr>
      </w:pPr>
      <w:r w:rsidRPr="00255A2C">
        <w:rPr>
          <w:rFonts w:ascii="仿宋" w:eastAsia="仿宋" w:hAnsi="仿宋"/>
          <w:b/>
          <w:sz w:val="32"/>
          <w:szCs w:val="32"/>
        </w:rPr>
        <w:t>8</w:t>
      </w:r>
      <w:r w:rsidRPr="00255A2C">
        <w:rPr>
          <w:rFonts w:ascii="仿宋" w:eastAsia="仿宋" w:hAnsi="仿宋" w:hint="eastAsia"/>
          <w:b/>
          <w:sz w:val="32"/>
          <w:szCs w:val="32"/>
        </w:rPr>
        <w:t>.</w:t>
      </w:r>
      <w:r w:rsidRPr="003E7518">
        <w:rPr>
          <w:rFonts w:ascii="仿宋" w:eastAsia="仿宋" w:hAnsi="仿宋" w:hint="eastAsia"/>
          <w:b/>
          <w:sz w:val="32"/>
          <w:szCs w:val="32"/>
          <w:highlight w:val="yellow"/>
        </w:rPr>
        <w:t>数据</w:t>
      </w:r>
      <w:r w:rsidRPr="003E7518">
        <w:rPr>
          <w:rFonts w:ascii="仿宋" w:eastAsia="仿宋" w:hAnsi="仿宋"/>
          <w:b/>
          <w:sz w:val="32"/>
          <w:szCs w:val="32"/>
          <w:highlight w:val="yellow"/>
        </w:rPr>
        <w:t>质量</w:t>
      </w:r>
      <w:r w:rsidRPr="003E7518">
        <w:rPr>
          <w:rFonts w:ascii="仿宋" w:eastAsia="仿宋" w:hAnsi="仿宋" w:hint="eastAsia"/>
          <w:b/>
          <w:sz w:val="32"/>
          <w:szCs w:val="32"/>
          <w:highlight w:val="yellow"/>
        </w:rPr>
        <w:t>情况</w:t>
      </w:r>
      <w:r w:rsidRPr="00255A2C">
        <w:rPr>
          <w:rFonts w:ascii="仿宋" w:eastAsia="仿宋" w:hAnsi="仿宋" w:hint="eastAsia"/>
          <w:b/>
          <w:sz w:val="32"/>
          <w:szCs w:val="32"/>
        </w:rPr>
        <w:t>（0.3分</w:t>
      </w:r>
      <w:r w:rsidRPr="00255A2C">
        <w:rPr>
          <w:rFonts w:ascii="仿宋" w:eastAsia="仿宋" w:hAnsi="仿宋"/>
          <w:b/>
          <w:sz w:val="32"/>
          <w:szCs w:val="32"/>
        </w:rPr>
        <w:t>）</w:t>
      </w:r>
    </w:p>
    <w:p w:rsidR="00905EF6" w:rsidRPr="00255A2C" w:rsidRDefault="00905EF6" w:rsidP="00A57DDF">
      <w:pPr>
        <w:tabs>
          <w:tab w:val="left" w:pos="675"/>
        </w:tabs>
        <w:spacing w:line="600" w:lineRule="exact"/>
        <w:ind w:firstLineChars="200" w:firstLine="643"/>
        <w:rPr>
          <w:rFonts w:ascii="仿宋" w:eastAsia="仿宋" w:hAnsi="仿宋"/>
          <w:sz w:val="32"/>
          <w:szCs w:val="32"/>
        </w:rPr>
      </w:pPr>
      <w:r w:rsidRPr="00255A2C">
        <w:rPr>
          <w:rFonts w:ascii="仿宋" w:eastAsia="仿宋" w:hAnsi="仿宋" w:hint="eastAsia"/>
          <w:b/>
          <w:sz w:val="32"/>
          <w:szCs w:val="32"/>
        </w:rPr>
        <w:t>（1）</w:t>
      </w:r>
      <w:r w:rsidRPr="00255A2C">
        <w:rPr>
          <w:rFonts w:ascii="仿宋" w:eastAsia="仿宋" w:hAnsi="仿宋"/>
          <w:b/>
          <w:sz w:val="32"/>
          <w:szCs w:val="32"/>
        </w:rPr>
        <w:t>司法统计信息质检案件置信度</w:t>
      </w:r>
      <w:r w:rsidR="00E13DE0" w:rsidRPr="00255A2C">
        <w:rPr>
          <w:rFonts w:ascii="仿宋" w:eastAsia="仿宋" w:hAnsi="仿宋" w:hint="eastAsia"/>
          <w:b/>
          <w:sz w:val="32"/>
          <w:szCs w:val="32"/>
        </w:rPr>
        <w:t>（</w:t>
      </w:r>
      <w:r w:rsidR="00E13DE0" w:rsidRPr="00255A2C">
        <w:rPr>
          <w:rFonts w:ascii="仿宋" w:eastAsia="仿宋" w:hAnsi="仿宋" w:hint="eastAsia"/>
          <w:sz w:val="32"/>
          <w:szCs w:val="32"/>
        </w:rPr>
        <w:t>0.075分）</w:t>
      </w:r>
      <w:r w:rsidRPr="00255A2C">
        <w:rPr>
          <w:rFonts w:ascii="仿宋" w:eastAsia="仿宋" w:hAnsi="仿宋" w:hint="eastAsia"/>
          <w:sz w:val="32"/>
          <w:szCs w:val="32"/>
        </w:rPr>
        <w:t>指标</w:t>
      </w:r>
      <w:r w:rsidR="00E13DE0">
        <w:rPr>
          <w:rFonts w:ascii="仿宋" w:eastAsia="仿宋" w:hAnsi="仿宋" w:hint="eastAsia"/>
          <w:sz w:val="32"/>
          <w:szCs w:val="32"/>
        </w:rPr>
        <w:t>（</w:t>
      </w:r>
      <w:r w:rsidRPr="00255A2C">
        <w:rPr>
          <w:rFonts w:ascii="仿宋" w:eastAsia="仿宋" w:hAnsi="仿宋" w:hint="eastAsia"/>
          <w:sz w:val="32"/>
          <w:szCs w:val="32"/>
        </w:rPr>
        <w:t>99</w:t>
      </w:r>
      <w:r w:rsidRPr="00255A2C">
        <w:rPr>
          <w:rFonts w:ascii="仿宋" w:eastAsia="仿宋" w:hAnsi="仿宋"/>
          <w:sz w:val="32"/>
          <w:szCs w:val="32"/>
        </w:rPr>
        <w:t>%</w:t>
      </w:r>
      <w:r w:rsidR="00E13DE0">
        <w:rPr>
          <w:rFonts w:ascii="仿宋" w:eastAsia="仿宋" w:hAnsi="仿宋" w:hint="eastAsia"/>
          <w:sz w:val="32"/>
          <w:szCs w:val="32"/>
        </w:rPr>
        <w:t>），</w:t>
      </w:r>
      <w:r w:rsidRPr="00255A2C">
        <w:rPr>
          <w:rFonts w:ascii="仿宋" w:eastAsia="仿宋" w:hAnsi="仿宋"/>
          <w:sz w:val="32"/>
          <w:szCs w:val="32"/>
        </w:rPr>
        <w:t>本院</w:t>
      </w:r>
      <w:r w:rsidRPr="00255A2C">
        <w:rPr>
          <w:rFonts w:ascii="仿宋" w:eastAsia="仿宋" w:hAnsi="仿宋"/>
          <w:b/>
          <w:color w:val="FF0000"/>
          <w:sz w:val="32"/>
          <w:szCs w:val="32"/>
        </w:rPr>
        <w:t>98.41%</w:t>
      </w:r>
      <w:r w:rsidR="00187CE9">
        <w:rPr>
          <w:rFonts w:ascii="仿宋" w:eastAsia="仿宋" w:hAnsi="仿宋" w:hint="eastAsia"/>
          <w:sz w:val="32"/>
          <w:szCs w:val="32"/>
        </w:rPr>
        <w:t>。</w:t>
      </w:r>
      <w:r w:rsidR="003E7518">
        <w:rPr>
          <w:rFonts w:ascii="仿宋" w:eastAsia="仿宋" w:hAnsi="仿宋" w:hint="eastAsia"/>
          <w:sz w:val="32"/>
          <w:szCs w:val="32"/>
        </w:rPr>
        <w:t>全市</w:t>
      </w:r>
      <w:r w:rsidR="003E7518">
        <w:rPr>
          <w:rFonts w:ascii="仿宋" w:eastAsia="仿宋" w:hAnsi="仿宋"/>
          <w:sz w:val="32"/>
          <w:szCs w:val="32"/>
        </w:rPr>
        <w:t>均值</w:t>
      </w:r>
      <w:r w:rsidR="003E7518">
        <w:rPr>
          <w:rFonts w:ascii="仿宋" w:eastAsia="仿宋" w:hAnsi="仿宋" w:hint="eastAsia"/>
          <w:sz w:val="32"/>
          <w:szCs w:val="32"/>
        </w:rPr>
        <w:t>98.98</w:t>
      </w:r>
      <w:r w:rsidR="003E7518">
        <w:rPr>
          <w:rFonts w:ascii="仿宋" w:eastAsia="仿宋" w:hAnsi="仿宋"/>
          <w:sz w:val="32"/>
          <w:szCs w:val="32"/>
        </w:rPr>
        <w:t>%，在全市排名末位，</w:t>
      </w:r>
      <w:r w:rsidR="003E7518">
        <w:rPr>
          <w:rFonts w:ascii="仿宋" w:eastAsia="仿宋" w:hAnsi="仿宋" w:hint="eastAsia"/>
          <w:sz w:val="32"/>
          <w:szCs w:val="32"/>
        </w:rPr>
        <w:t>全市</w:t>
      </w:r>
      <w:r w:rsidR="003E7518">
        <w:rPr>
          <w:rFonts w:ascii="仿宋" w:eastAsia="仿宋" w:hAnsi="仿宋"/>
          <w:sz w:val="32"/>
          <w:szCs w:val="32"/>
        </w:rPr>
        <w:t>最高值为高新法院</w:t>
      </w:r>
      <w:r w:rsidR="003E7518">
        <w:rPr>
          <w:rFonts w:ascii="仿宋" w:eastAsia="仿宋" w:hAnsi="仿宋" w:hint="eastAsia"/>
          <w:sz w:val="32"/>
          <w:szCs w:val="32"/>
        </w:rPr>
        <w:t>99.31</w:t>
      </w:r>
      <w:r w:rsidR="003E7518">
        <w:rPr>
          <w:rFonts w:ascii="仿宋" w:eastAsia="仿宋" w:hAnsi="仿宋"/>
          <w:sz w:val="32"/>
          <w:szCs w:val="32"/>
        </w:rPr>
        <w:t>%</w:t>
      </w:r>
      <w:r w:rsidR="003E7518">
        <w:rPr>
          <w:rFonts w:ascii="仿宋" w:eastAsia="仿宋" w:hAnsi="仿宋" w:hint="eastAsia"/>
          <w:sz w:val="32"/>
          <w:szCs w:val="32"/>
        </w:rPr>
        <w:t>。</w:t>
      </w:r>
      <w:r w:rsidR="00187CE9">
        <w:rPr>
          <w:rFonts w:ascii="仿宋" w:eastAsia="仿宋" w:hAnsi="仿宋"/>
          <w:sz w:val="32"/>
          <w:szCs w:val="32"/>
        </w:rPr>
        <w:t>目前</w:t>
      </w:r>
      <w:r w:rsidR="003E7518">
        <w:rPr>
          <w:rFonts w:ascii="仿宋" w:eastAsia="仿宋" w:hAnsi="仿宋" w:hint="eastAsia"/>
          <w:sz w:val="32"/>
          <w:szCs w:val="32"/>
        </w:rPr>
        <w:t>司法</w:t>
      </w:r>
      <w:r w:rsidR="003E7518">
        <w:rPr>
          <w:rFonts w:ascii="仿宋" w:eastAsia="仿宋" w:hAnsi="仿宋"/>
          <w:sz w:val="32"/>
          <w:szCs w:val="32"/>
        </w:rPr>
        <w:t>统计信息</w:t>
      </w:r>
      <w:r w:rsidR="00187CE9">
        <w:rPr>
          <w:rFonts w:ascii="仿宋" w:eastAsia="仿宋" w:hAnsi="仿宋" w:hint="eastAsia"/>
          <w:sz w:val="32"/>
          <w:szCs w:val="32"/>
        </w:rPr>
        <w:t>不</w:t>
      </w:r>
      <w:r w:rsidR="00187CE9">
        <w:rPr>
          <w:rFonts w:ascii="仿宋" w:eastAsia="仿宋" w:hAnsi="仿宋"/>
          <w:sz w:val="32"/>
          <w:szCs w:val="32"/>
        </w:rPr>
        <w:t>合格</w:t>
      </w:r>
      <w:r w:rsidR="003E7518">
        <w:rPr>
          <w:rFonts w:ascii="仿宋" w:eastAsia="仿宋" w:hAnsi="仿宋" w:hint="eastAsia"/>
          <w:sz w:val="32"/>
          <w:szCs w:val="32"/>
        </w:rPr>
        <w:t>项</w:t>
      </w:r>
      <w:r w:rsidR="00187CE9">
        <w:rPr>
          <w:rFonts w:ascii="仿宋" w:eastAsia="仿宋" w:hAnsi="仿宋" w:hint="eastAsia"/>
          <w:sz w:val="32"/>
          <w:szCs w:val="32"/>
        </w:rPr>
        <w:t>78</w:t>
      </w:r>
      <w:r w:rsidR="003E7518">
        <w:rPr>
          <w:rFonts w:ascii="仿宋" w:eastAsia="仿宋" w:hAnsi="仿宋" w:hint="eastAsia"/>
          <w:sz w:val="32"/>
          <w:szCs w:val="32"/>
        </w:rPr>
        <w:t>条</w:t>
      </w:r>
      <w:r w:rsidR="00187CE9">
        <w:rPr>
          <w:rFonts w:ascii="仿宋" w:eastAsia="仿宋" w:hAnsi="仿宋"/>
          <w:sz w:val="32"/>
          <w:szCs w:val="32"/>
        </w:rPr>
        <w:t>，</w:t>
      </w:r>
      <w:r w:rsidR="003E7518">
        <w:rPr>
          <w:rFonts w:ascii="仿宋" w:eastAsia="仿宋" w:hAnsi="仿宋" w:hint="eastAsia"/>
          <w:sz w:val="32"/>
          <w:szCs w:val="32"/>
        </w:rPr>
        <w:t>待</w:t>
      </w:r>
      <w:r w:rsidR="00187CE9">
        <w:rPr>
          <w:rFonts w:ascii="仿宋" w:eastAsia="仿宋" w:hAnsi="仿宋"/>
          <w:sz w:val="32"/>
          <w:szCs w:val="32"/>
        </w:rPr>
        <w:t>省高院</w:t>
      </w:r>
      <w:r w:rsidR="00187CE9">
        <w:rPr>
          <w:rFonts w:ascii="仿宋" w:eastAsia="仿宋" w:hAnsi="仿宋" w:hint="eastAsia"/>
          <w:sz w:val="32"/>
          <w:szCs w:val="32"/>
        </w:rPr>
        <w:t>技术</w:t>
      </w:r>
      <w:r w:rsidR="00187CE9">
        <w:rPr>
          <w:rFonts w:ascii="仿宋" w:eastAsia="仿宋" w:hAnsi="仿宋"/>
          <w:sz w:val="32"/>
          <w:szCs w:val="32"/>
        </w:rPr>
        <w:t>处处理</w:t>
      </w:r>
      <w:r w:rsidR="003E7518">
        <w:rPr>
          <w:rFonts w:ascii="仿宋" w:eastAsia="仿宋" w:hAnsi="仿宋" w:hint="eastAsia"/>
          <w:sz w:val="32"/>
          <w:szCs w:val="32"/>
        </w:rPr>
        <w:t>；</w:t>
      </w:r>
      <w:r w:rsidR="00187CE9">
        <w:rPr>
          <w:rFonts w:ascii="仿宋" w:eastAsia="仿宋" w:hAnsi="仿宋"/>
          <w:sz w:val="32"/>
          <w:szCs w:val="32"/>
        </w:rPr>
        <w:t>不及时上报案件</w:t>
      </w:r>
      <w:r w:rsidR="00187CE9">
        <w:rPr>
          <w:rFonts w:ascii="仿宋" w:eastAsia="仿宋" w:hAnsi="仿宋" w:hint="eastAsia"/>
          <w:sz w:val="32"/>
          <w:szCs w:val="32"/>
        </w:rPr>
        <w:t>840件，</w:t>
      </w:r>
      <w:r w:rsidR="00187CE9">
        <w:rPr>
          <w:rFonts w:ascii="仿宋" w:eastAsia="仿宋" w:hAnsi="仿宋"/>
          <w:sz w:val="32"/>
          <w:szCs w:val="32"/>
        </w:rPr>
        <w:t>无法更改</w:t>
      </w:r>
      <w:r w:rsidR="003E7518">
        <w:rPr>
          <w:rFonts w:ascii="仿宋" w:eastAsia="仿宋" w:hAnsi="仿宋" w:hint="eastAsia"/>
          <w:sz w:val="32"/>
          <w:szCs w:val="32"/>
        </w:rPr>
        <w:t>。</w:t>
      </w:r>
    </w:p>
    <w:p w:rsidR="00905EF6" w:rsidRPr="00255A2C" w:rsidRDefault="00905EF6" w:rsidP="00A57DDF">
      <w:pPr>
        <w:tabs>
          <w:tab w:val="left" w:pos="675"/>
        </w:tabs>
        <w:spacing w:line="600" w:lineRule="exact"/>
        <w:ind w:firstLineChars="200" w:firstLine="643"/>
        <w:rPr>
          <w:rFonts w:ascii="仿宋" w:eastAsia="仿宋" w:hAnsi="仿宋"/>
          <w:sz w:val="32"/>
          <w:szCs w:val="32"/>
        </w:rPr>
      </w:pPr>
      <w:r w:rsidRPr="00255A2C">
        <w:rPr>
          <w:rFonts w:ascii="仿宋" w:eastAsia="仿宋" w:hAnsi="仿宋" w:hint="eastAsia"/>
          <w:b/>
          <w:sz w:val="32"/>
          <w:szCs w:val="32"/>
        </w:rPr>
        <w:t>（2）</w:t>
      </w:r>
      <w:r w:rsidRPr="00255A2C">
        <w:rPr>
          <w:rFonts w:ascii="仿宋" w:eastAsia="仿宋" w:hAnsi="仿宋"/>
          <w:b/>
          <w:sz w:val="32"/>
          <w:szCs w:val="32"/>
        </w:rPr>
        <w:t>案件基本信息质检案件置信度</w:t>
      </w:r>
      <w:r w:rsidRPr="00255A2C">
        <w:rPr>
          <w:rFonts w:ascii="仿宋" w:eastAsia="仿宋" w:hAnsi="仿宋" w:hint="eastAsia"/>
          <w:b/>
          <w:sz w:val="32"/>
          <w:szCs w:val="32"/>
        </w:rPr>
        <w:t>（</w:t>
      </w:r>
      <w:r w:rsidRPr="00255A2C">
        <w:rPr>
          <w:rFonts w:ascii="仿宋" w:eastAsia="仿宋" w:hAnsi="仿宋" w:hint="eastAsia"/>
          <w:sz w:val="32"/>
          <w:szCs w:val="32"/>
        </w:rPr>
        <w:t>0.075分）指标</w:t>
      </w:r>
      <w:r w:rsidR="00E13DE0">
        <w:rPr>
          <w:rFonts w:ascii="仿宋" w:eastAsia="仿宋" w:hAnsi="仿宋" w:hint="eastAsia"/>
          <w:sz w:val="32"/>
          <w:szCs w:val="32"/>
        </w:rPr>
        <w:t>（</w:t>
      </w:r>
      <w:r w:rsidRPr="00255A2C">
        <w:rPr>
          <w:rFonts w:ascii="仿宋" w:eastAsia="仿宋" w:hAnsi="仿宋" w:hint="eastAsia"/>
          <w:sz w:val="32"/>
          <w:szCs w:val="32"/>
        </w:rPr>
        <w:t>99</w:t>
      </w:r>
      <w:r w:rsidRPr="00255A2C">
        <w:rPr>
          <w:rFonts w:ascii="仿宋" w:eastAsia="仿宋" w:hAnsi="仿宋"/>
          <w:sz w:val="32"/>
          <w:szCs w:val="32"/>
        </w:rPr>
        <w:t>%）</w:t>
      </w:r>
      <w:r w:rsidR="00E13DE0">
        <w:rPr>
          <w:rFonts w:ascii="仿宋" w:eastAsia="仿宋" w:hAnsi="仿宋" w:hint="eastAsia"/>
          <w:sz w:val="32"/>
          <w:szCs w:val="32"/>
        </w:rPr>
        <w:t>，</w:t>
      </w:r>
      <w:r w:rsidRPr="00255A2C">
        <w:rPr>
          <w:rFonts w:ascii="仿宋" w:eastAsia="仿宋" w:hAnsi="仿宋" w:hint="eastAsia"/>
          <w:sz w:val="32"/>
          <w:szCs w:val="32"/>
        </w:rPr>
        <w:t>本院</w:t>
      </w:r>
      <w:r w:rsidRPr="00255A2C">
        <w:rPr>
          <w:rFonts w:ascii="仿宋" w:eastAsia="仿宋" w:hAnsi="仿宋"/>
          <w:b/>
          <w:color w:val="FF0000"/>
          <w:sz w:val="32"/>
          <w:szCs w:val="32"/>
        </w:rPr>
        <w:t>98.</w:t>
      </w:r>
      <w:r w:rsidR="00792336">
        <w:rPr>
          <w:rFonts w:ascii="仿宋" w:eastAsia="仿宋" w:hAnsi="仿宋"/>
          <w:b/>
          <w:color w:val="FF0000"/>
          <w:sz w:val="32"/>
          <w:szCs w:val="32"/>
        </w:rPr>
        <w:t>81</w:t>
      </w:r>
      <w:r w:rsidRPr="00255A2C">
        <w:rPr>
          <w:rFonts w:ascii="仿宋" w:eastAsia="仿宋" w:hAnsi="仿宋"/>
          <w:b/>
          <w:color w:val="FF0000"/>
          <w:sz w:val="32"/>
          <w:szCs w:val="32"/>
        </w:rPr>
        <w:t>%</w:t>
      </w:r>
      <w:r w:rsidR="003E7518">
        <w:rPr>
          <w:rFonts w:ascii="仿宋" w:eastAsia="仿宋" w:hAnsi="仿宋" w:hint="eastAsia"/>
          <w:sz w:val="32"/>
          <w:szCs w:val="32"/>
        </w:rPr>
        <w:t>。全市</w:t>
      </w:r>
      <w:r w:rsidR="003E7518">
        <w:rPr>
          <w:rFonts w:ascii="仿宋" w:eastAsia="仿宋" w:hAnsi="仿宋"/>
          <w:sz w:val="32"/>
          <w:szCs w:val="32"/>
        </w:rPr>
        <w:t>均值</w:t>
      </w:r>
      <w:r w:rsidR="003E7518">
        <w:rPr>
          <w:rFonts w:ascii="仿宋" w:eastAsia="仿宋" w:hAnsi="仿宋" w:hint="eastAsia"/>
          <w:sz w:val="32"/>
          <w:szCs w:val="32"/>
        </w:rPr>
        <w:t>99.30</w:t>
      </w:r>
      <w:r w:rsidR="003E7518">
        <w:rPr>
          <w:rFonts w:ascii="仿宋" w:eastAsia="仿宋" w:hAnsi="仿宋"/>
          <w:sz w:val="32"/>
          <w:szCs w:val="32"/>
        </w:rPr>
        <w:t>%，在全市排名末位，全市最高值为</w:t>
      </w:r>
      <w:r w:rsidR="003E7518">
        <w:rPr>
          <w:rFonts w:ascii="仿宋" w:eastAsia="仿宋" w:hAnsi="仿宋" w:hint="eastAsia"/>
          <w:sz w:val="32"/>
          <w:szCs w:val="32"/>
        </w:rPr>
        <w:t>蛟河</w:t>
      </w:r>
      <w:r w:rsidR="003E7518">
        <w:rPr>
          <w:rFonts w:ascii="仿宋" w:eastAsia="仿宋" w:hAnsi="仿宋"/>
          <w:sz w:val="32"/>
          <w:szCs w:val="32"/>
        </w:rPr>
        <w:t>法院</w:t>
      </w:r>
      <w:r w:rsidR="003E7518">
        <w:rPr>
          <w:rFonts w:ascii="仿宋" w:eastAsia="仿宋" w:hAnsi="仿宋" w:hint="eastAsia"/>
          <w:sz w:val="32"/>
          <w:szCs w:val="32"/>
        </w:rPr>
        <w:t>99.55</w:t>
      </w:r>
      <w:r w:rsidR="003E7518">
        <w:rPr>
          <w:rFonts w:ascii="仿宋" w:eastAsia="仿宋" w:hAnsi="仿宋"/>
          <w:sz w:val="32"/>
          <w:szCs w:val="32"/>
        </w:rPr>
        <w:t>%</w:t>
      </w:r>
      <w:r w:rsidR="003E7518">
        <w:rPr>
          <w:rFonts w:ascii="仿宋" w:eastAsia="仿宋" w:hAnsi="仿宋" w:hint="eastAsia"/>
          <w:sz w:val="32"/>
          <w:szCs w:val="32"/>
        </w:rPr>
        <w:t>。</w:t>
      </w:r>
      <w:r w:rsidR="003E7518">
        <w:rPr>
          <w:rFonts w:ascii="仿宋" w:eastAsia="仿宋" w:hAnsi="仿宋"/>
          <w:sz w:val="32"/>
          <w:szCs w:val="32"/>
        </w:rPr>
        <w:t>不</w:t>
      </w:r>
      <w:r w:rsidR="003E7518">
        <w:rPr>
          <w:rFonts w:ascii="仿宋" w:eastAsia="仿宋" w:hAnsi="仿宋" w:hint="eastAsia"/>
          <w:sz w:val="32"/>
          <w:szCs w:val="32"/>
        </w:rPr>
        <w:t>及时</w:t>
      </w:r>
      <w:r w:rsidR="003E7518">
        <w:rPr>
          <w:rFonts w:ascii="仿宋" w:eastAsia="仿宋" w:hAnsi="仿宋"/>
          <w:sz w:val="32"/>
          <w:szCs w:val="32"/>
        </w:rPr>
        <w:t>上报案件</w:t>
      </w:r>
      <w:r w:rsidR="003E7518">
        <w:rPr>
          <w:rFonts w:ascii="仿宋" w:eastAsia="仿宋" w:hAnsi="仿宋" w:hint="eastAsia"/>
          <w:sz w:val="32"/>
          <w:szCs w:val="32"/>
        </w:rPr>
        <w:t>840件，</w:t>
      </w:r>
      <w:r w:rsidR="003E7518">
        <w:rPr>
          <w:rFonts w:ascii="仿宋" w:eastAsia="仿宋" w:hAnsi="仿宋"/>
          <w:sz w:val="32"/>
          <w:szCs w:val="32"/>
        </w:rPr>
        <w:t>无法更改。</w:t>
      </w:r>
    </w:p>
    <w:p w:rsidR="00905EF6" w:rsidRPr="00255A2C" w:rsidRDefault="00905EF6" w:rsidP="00A57DDF">
      <w:pPr>
        <w:tabs>
          <w:tab w:val="left" w:pos="675"/>
        </w:tabs>
        <w:spacing w:line="600" w:lineRule="exact"/>
        <w:ind w:firstLineChars="200" w:firstLine="643"/>
        <w:rPr>
          <w:rFonts w:ascii="仿宋" w:eastAsia="仿宋" w:hAnsi="仿宋"/>
          <w:sz w:val="32"/>
          <w:szCs w:val="32"/>
        </w:rPr>
      </w:pPr>
      <w:r w:rsidRPr="00255A2C">
        <w:rPr>
          <w:rFonts w:ascii="仿宋" w:eastAsia="仿宋" w:hAnsi="仿宋" w:hint="eastAsia"/>
          <w:b/>
          <w:sz w:val="32"/>
          <w:szCs w:val="32"/>
        </w:rPr>
        <w:t>（3）审判</w:t>
      </w:r>
      <w:r w:rsidRPr="00255A2C">
        <w:rPr>
          <w:rFonts w:ascii="仿宋" w:eastAsia="仿宋" w:hAnsi="仿宋"/>
          <w:b/>
          <w:sz w:val="32"/>
          <w:szCs w:val="32"/>
        </w:rPr>
        <w:t>管理信息质检案件置信度</w:t>
      </w:r>
      <w:r w:rsidRPr="00255A2C">
        <w:rPr>
          <w:rFonts w:ascii="仿宋" w:eastAsia="仿宋" w:hAnsi="仿宋" w:hint="eastAsia"/>
          <w:b/>
          <w:sz w:val="32"/>
          <w:szCs w:val="32"/>
        </w:rPr>
        <w:t>（</w:t>
      </w:r>
      <w:r w:rsidRPr="00255A2C">
        <w:rPr>
          <w:rFonts w:ascii="仿宋" w:eastAsia="仿宋" w:hAnsi="仿宋" w:hint="eastAsia"/>
          <w:sz w:val="32"/>
          <w:szCs w:val="32"/>
        </w:rPr>
        <w:t>0.075分）</w:t>
      </w:r>
      <w:r w:rsidR="00E13DE0">
        <w:rPr>
          <w:rFonts w:ascii="仿宋" w:eastAsia="仿宋" w:hAnsi="仿宋" w:hint="eastAsia"/>
          <w:sz w:val="32"/>
          <w:szCs w:val="32"/>
        </w:rPr>
        <w:t>指标</w:t>
      </w:r>
      <w:r w:rsidR="00015FA8">
        <w:rPr>
          <w:rFonts w:ascii="仿宋" w:eastAsia="仿宋" w:hAnsi="仿宋" w:hint="eastAsia"/>
          <w:sz w:val="32"/>
          <w:szCs w:val="32"/>
        </w:rPr>
        <w:t>应</w:t>
      </w:r>
      <w:r w:rsidR="00E13DE0">
        <w:rPr>
          <w:rFonts w:ascii="仿宋" w:eastAsia="仿宋" w:hAnsi="仿宋"/>
          <w:sz w:val="32"/>
          <w:szCs w:val="32"/>
        </w:rPr>
        <w:t>达到</w:t>
      </w:r>
      <w:r w:rsidRPr="00255A2C">
        <w:rPr>
          <w:rFonts w:ascii="仿宋" w:eastAsia="仿宋" w:hAnsi="仿宋"/>
          <w:sz w:val="32"/>
          <w:szCs w:val="32"/>
        </w:rPr>
        <w:t>全</w:t>
      </w:r>
      <w:r w:rsidR="00565B6F">
        <w:rPr>
          <w:rFonts w:ascii="仿宋" w:eastAsia="仿宋" w:hAnsi="仿宋" w:hint="eastAsia"/>
          <w:sz w:val="32"/>
          <w:szCs w:val="32"/>
        </w:rPr>
        <w:t>市</w:t>
      </w:r>
      <w:r w:rsidRPr="00255A2C">
        <w:rPr>
          <w:rFonts w:ascii="仿宋" w:eastAsia="仿宋" w:hAnsi="仿宋"/>
          <w:sz w:val="32"/>
          <w:szCs w:val="32"/>
        </w:rPr>
        <w:t>均值</w:t>
      </w:r>
      <w:r w:rsidR="00F22A33">
        <w:rPr>
          <w:rFonts w:ascii="仿宋" w:eastAsia="仿宋" w:hAnsi="仿宋" w:hint="eastAsia"/>
          <w:sz w:val="32"/>
          <w:szCs w:val="32"/>
        </w:rPr>
        <w:t>以</w:t>
      </w:r>
      <w:r w:rsidR="00F22A33">
        <w:rPr>
          <w:rFonts w:ascii="仿宋" w:eastAsia="仿宋" w:hAnsi="仿宋"/>
          <w:sz w:val="32"/>
          <w:szCs w:val="32"/>
        </w:rPr>
        <w:t>上</w:t>
      </w:r>
      <w:r w:rsidR="00E13DE0">
        <w:rPr>
          <w:rFonts w:ascii="仿宋" w:eastAsia="仿宋" w:hAnsi="仿宋" w:hint="eastAsia"/>
          <w:sz w:val="32"/>
          <w:szCs w:val="32"/>
        </w:rPr>
        <w:t>，</w:t>
      </w:r>
      <w:r w:rsidRPr="00255A2C">
        <w:rPr>
          <w:rFonts w:ascii="仿宋" w:eastAsia="仿宋" w:hAnsi="仿宋" w:hint="eastAsia"/>
          <w:sz w:val="32"/>
          <w:szCs w:val="32"/>
        </w:rPr>
        <w:t>本院</w:t>
      </w:r>
      <w:r w:rsidR="003E7518">
        <w:rPr>
          <w:rFonts w:ascii="仿宋" w:eastAsia="仿宋" w:hAnsi="仿宋"/>
          <w:b/>
          <w:color w:val="0000FF"/>
          <w:sz w:val="32"/>
          <w:szCs w:val="32"/>
        </w:rPr>
        <w:t>98.14</w:t>
      </w:r>
      <w:r w:rsidRPr="00565B6F">
        <w:rPr>
          <w:rFonts w:ascii="仿宋" w:eastAsia="仿宋" w:hAnsi="仿宋"/>
          <w:b/>
          <w:color w:val="0000FF"/>
          <w:sz w:val="32"/>
          <w:szCs w:val="32"/>
        </w:rPr>
        <w:t>%</w:t>
      </w:r>
      <w:r w:rsidR="003E7518">
        <w:rPr>
          <w:rFonts w:ascii="仿宋" w:eastAsia="仿宋" w:hAnsi="仿宋" w:hint="eastAsia"/>
          <w:sz w:val="32"/>
          <w:szCs w:val="32"/>
        </w:rPr>
        <w:t>。</w:t>
      </w:r>
      <w:r w:rsidR="00E13DE0" w:rsidRPr="00E13DE0">
        <w:rPr>
          <w:rFonts w:ascii="仿宋" w:eastAsia="仿宋" w:hAnsi="仿宋"/>
          <w:sz w:val="32"/>
          <w:szCs w:val="32"/>
        </w:rPr>
        <w:t>全</w:t>
      </w:r>
      <w:r w:rsidR="00154DB6">
        <w:rPr>
          <w:rFonts w:ascii="仿宋" w:eastAsia="仿宋" w:hAnsi="仿宋" w:hint="eastAsia"/>
          <w:sz w:val="32"/>
          <w:szCs w:val="32"/>
        </w:rPr>
        <w:t>市</w:t>
      </w:r>
      <w:r w:rsidR="00E13DE0" w:rsidRPr="00E13DE0">
        <w:rPr>
          <w:rFonts w:ascii="仿宋" w:eastAsia="仿宋" w:hAnsi="仿宋"/>
          <w:sz w:val="32"/>
          <w:szCs w:val="32"/>
        </w:rPr>
        <w:t>均值</w:t>
      </w:r>
      <w:r w:rsidR="003E7518">
        <w:rPr>
          <w:rFonts w:ascii="仿宋" w:eastAsia="仿宋" w:hAnsi="仿宋"/>
          <w:sz w:val="32"/>
          <w:szCs w:val="32"/>
        </w:rPr>
        <w:t>96.01</w:t>
      </w:r>
      <w:r w:rsidR="00E13DE0" w:rsidRPr="00E13DE0">
        <w:rPr>
          <w:rFonts w:ascii="仿宋" w:eastAsia="仿宋" w:hAnsi="仿宋"/>
          <w:sz w:val="32"/>
          <w:szCs w:val="32"/>
        </w:rPr>
        <w:t>%</w:t>
      </w:r>
      <w:r w:rsidR="003E7518">
        <w:rPr>
          <w:rFonts w:ascii="仿宋" w:eastAsia="仿宋" w:hAnsi="仿宋" w:hint="eastAsia"/>
          <w:sz w:val="32"/>
          <w:szCs w:val="32"/>
        </w:rPr>
        <w:t>，在</w:t>
      </w:r>
      <w:r w:rsidR="003E7518">
        <w:rPr>
          <w:rFonts w:ascii="仿宋" w:eastAsia="仿宋" w:hAnsi="仿宋"/>
          <w:sz w:val="32"/>
          <w:szCs w:val="32"/>
        </w:rPr>
        <w:t>全市排</w:t>
      </w:r>
      <w:r w:rsidR="003E7518">
        <w:rPr>
          <w:rFonts w:ascii="仿宋" w:eastAsia="仿宋" w:hAnsi="仿宋" w:hint="eastAsia"/>
          <w:sz w:val="32"/>
          <w:szCs w:val="32"/>
        </w:rPr>
        <w:t>第3名</w:t>
      </w:r>
      <w:r w:rsidR="003E7518">
        <w:rPr>
          <w:rFonts w:ascii="仿宋" w:eastAsia="仿宋" w:hAnsi="仿宋"/>
          <w:sz w:val="32"/>
          <w:szCs w:val="32"/>
        </w:rPr>
        <w:t>，全市最高值为</w:t>
      </w:r>
      <w:r w:rsidR="003E7518">
        <w:rPr>
          <w:rFonts w:ascii="仿宋" w:eastAsia="仿宋" w:hAnsi="仿宋" w:hint="eastAsia"/>
          <w:sz w:val="32"/>
          <w:szCs w:val="32"/>
        </w:rPr>
        <w:t>永</w:t>
      </w:r>
      <w:r w:rsidR="003E7518">
        <w:rPr>
          <w:rFonts w:ascii="仿宋" w:eastAsia="仿宋" w:hAnsi="仿宋"/>
          <w:sz w:val="32"/>
          <w:szCs w:val="32"/>
        </w:rPr>
        <w:t>吉法院</w:t>
      </w:r>
      <w:r w:rsidR="003E7518">
        <w:rPr>
          <w:rFonts w:ascii="仿宋" w:eastAsia="仿宋" w:hAnsi="仿宋" w:hint="eastAsia"/>
          <w:sz w:val="32"/>
          <w:szCs w:val="32"/>
        </w:rPr>
        <w:t>98.53</w:t>
      </w:r>
      <w:r w:rsidR="003E7518">
        <w:rPr>
          <w:rFonts w:ascii="仿宋" w:eastAsia="仿宋" w:hAnsi="仿宋"/>
          <w:sz w:val="32"/>
          <w:szCs w:val="32"/>
        </w:rPr>
        <w:t>%</w:t>
      </w:r>
      <w:r w:rsidR="003E7518">
        <w:rPr>
          <w:rFonts w:ascii="仿宋" w:eastAsia="仿宋" w:hAnsi="仿宋" w:hint="eastAsia"/>
          <w:sz w:val="32"/>
          <w:szCs w:val="32"/>
        </w:rPr>
        <w:t>。</w:t>
      </w:r>
      <w:r w:rsidR="00F22A33">
        <w:rPr>
          <w:rFonts w:ascii="仿宋" w:eastAsia="仿宋" w:hAnsi="仿宋" w:hint="eastAsia"/>
          <w:sz w:val="32"/>
          <w:szCs w:val="32"/>
        </w:rPr>
        <w:t>不</w:t>
      </w:r>
      <w:r w:rsidR="00F22A33">
        <w:rPr>
          <w:rFonts w:ascii="仿宋" w:eastAsia="仿宋" w:hAnsi="仿宋"/>
          <w:sz w:val="32"/>
          <w:szCs w:val="32"/>
        </w:rPr>
        <w:t>及时上报案件</w:t>
      </w:r>
      <w:r w:rsidR="00F22A33">
        <w:rPr>
          <w:rFonts w:ascii="仿宋" w:eastAsia="仿宋" w:hAnsi="仿宋" w:hint="eastAsia"/>
          <w:sz w:val="32"/>
          <w:szCs w:val="32"/>
        </w:rPr>
        <w:t>840件</w:t>
      </w:r>
      <w:r w:rsidR="00F22A33">
        <w:rPr>
          <w:rFonts w:ascii="仿宋" w:eastAsia="仿宋" w:hAnsi="仿宋"/>
          <w:sz w:val="32"/>
          <w:szCs w:val="32"/>
        </w:rPr>
        <w:t>，无法更改；</w:t>
      </w:r>
      <w:r w:rsidR="003E7518">
        <w:rPr>
          <w:rFonts w:ascii="仿宋" w:eastAsia="仿宋" w:hAnsi="仿宋" w:hint="eastAsia"/>
          <w:sz w:val="32"/>
          <w:szCs w:val="32"/>
        </w:rPr>
        <w:t>不</w:t>
      </w:r>
      <w:r w:rsidR="003E7518">
        <w:rPr>
          <w:rFonts w:ascii="仿宋" w:eastAsia="仿宋" w:hAnsi="仿宋"/>
          <w:sz w:val="32"/>
          <w:szCs w:val="32"/>
        </w:rPr>
        <w:t>合格项</w:t>
      </w:r>
      <w:r w:rsidR="003E7518">
        <w:rPr>
          <w:rFonts w:ascii="仿宋" w:eastAsia="仿宋" w:hAnsi="仿宋" w:hint="eastAsia"/>
          <w:sz w:val="32"/>
          <w:szCs w:val="32"/>
        </w:rPr>
        <w:t>128条</w:t>
      </w:r>
      <w:r w:rsidR="003E7518">
        <w:rPr>
          <w:rFonts w:ascii="仿宋" w:eastAsia="仿宋" w:hAnsi="仿宋"/>
          <w:sz w:val="32"/>
          <w:szCs w:val="32"/>
        </w:rPr>
        <w:t>，主要是</w:t>
      </w:r>
      <w:r w:rsidR="00F22A33">
        <w:rPr>
          <w:rFonts w:ascii="仿宋" w:eastAsia="仿宋" w:hAnsi="仿宋" w:hint="eastAsia"/>
          <w:sz w:val="32"/>
          <w:szCs w:val="32"/>
        </w:rPr>
        <w:t>因</w:t>
      </w:r>
      <w:r w:rsidR="003E7518">
        <w:rPr>
          <w:rFonts w:ascii="仿宋" w:eastAsia="仿宋" w:hAnsi="仿宋"/>
          <w:sz w:val="32"/>
          <w:szCs w:val="32"/>
        </w:rPr>
        <w:t>当事人信息录入不完整</w:t>
      </w:r>
      <w:r w:rsidR="00F22A33">
        <w:rPr>
          <w:rFonts w:ascii="仿宋" w:eastAsia="仿宋" w:hAnsi="仿宋" w:hint="eastAsia"/>
          <w:sz w:val="32"/>
          <w:szCs w:val="32"/>
        </w:rPr>
        <w:t>。</w:t>
      </w:r>
      <w:r w:rsidR="003E7518">
        <w:rPr>
          <w:rFonts w:ascii="仿宋" w:eastAsia="仿宋" w:hAnsi="仿宋"/>
          <w:sz w:val="32"/>
          <w:szCs w:val="32"/>
        </w:rPr>
        <w:t>各部门</w:t>
      </w:r>
      <w:r w:rsidR="003E7518">
        <w:rPr>
          <w:rFonts w:ascii="仿宋" w:eastAsia="仿宋" w:hAnsi="仿宋" w:hint="eastAsia"/>
          <w:sz w:val="32"/>
          <w:szCs w:val="32"/>
        </w:rPr>
        <w:t>和</w:t>
      </w:r>
      <w:r w:rsidR="00F22A33">
        <w:rPr>
          <w:rFonts w:ascii="仿宋" w:eastAsia="仿宋" w:hAnsi="仿宋" w:hint="eastAsia"/>
          <w:sz w:val="32"/>
          <w:szCs w:val="32"/>
        </w:rPr>
        <w:t>“智能</w:t>
      </w:r>
      <w:r w:rsidR="00F22A33">
        <w:rPr>
          <w:rFonts w:ascii="仿宋" w:eastAsia="仿宋" w:hAnsi="仿宋"/>
          <w:sz w:val="32"/>
          <w:szCs w:val="32"/>
        </w:rPr>
        <w:t>办案辅助中心</w:t>
      </w:r>
      <w:r w:rsidR="00F22A33">
        <w:rPr>
          <w:rFonts w:ascii="仿宋" w:eastAsia="仿宋" w:hAnsi="仿宋" w:hint="eastAsia"/>
          <w:sz w:val="32"/>
          <w:szCs w:val="32"/>
        </w:rPr>
        <w:t>”</w:t>
      </w:r>
      <w:r w:rsidR="00F22A33">
        <w:rPr>
          <w:rFonts w:ascii="仿宋" w:eastAsia="仿宋" w:hAnsi="仿宋"/>
          <w:sz w:val="32"/>
          <w:szCs w:val="32"/>
        </w:rPr>
        <w:t>的人员已反复</w:t>
      </w:r>
      <w:r w:rsidR="00F22A33">
        <w:rPr>
          <w:rFonts w:ascii="仿宋" w:eastAsia="仿宋" w:hAnsi="仿宋" w:hint="eastAsia"/>
          <w:sz w:val="32"/>
          <w:szCs w:val="32"/>
        </w:rPr>
        <w:t>补</w:t>
      </w:r>
      <w:r w:rsidR="00F22A33">
        <w:rPr>
          <w:rFonts w:ascii="仿宋" w:eastAsia="仿宋" w:hAnsi="仿宋"/>
          <w:sz w:val="32"/>
          <w:szCs w:val="32"/>
        </w:rPr>
        <w:t>录，</w:t>
      </w:r>
      <w:r w:rsidR="00F22A33">
        <w:rPr>
          <w:rFonts w:ascii="仿宋" w:eastAsia="仿宋" w:hAnsi="仿宋" w:hint="eastAsia"/>
          <w:sz w:val="32"/>
          <w:szCs w:val="32"/>
        </w:rPr>
        <w:t>技术</w:t>
      </w:r>
      <w:r w:rsidR="00F22A33">
        <w:rPr>
          <w:rFonts w:ascii="仿宋" w:eastAsia="仿宋" w:hAnsi="仿宋"/>
          <w:sz w:val="32"/>
          <w:szCs w:val="32"/>
        </w:rPr>
        <w:t>人员也</w:t>
      </w:r>
      <w:r w:rsidR="00F22A33">
        <w:rPr>
          <w:rFonts w:ascii="仿宋" w:eastAsia="仿宋" w:hAnsi="仿宋" w:hint="eastAsia"/>
          <w:sz w:val="32"/>
          <w:szCs w:val="32"/>
        </w:rPr>
        <w:t>多次</w:t>
      </w:r>
      <w:r w:rsidR="00F22A33">
        <w:rPr>
          <w:rFonts w:ascii="仿宋" w:eastAsia="仿宋" w:hAnsi="仿宋"/>
          <w:sz w:val="32"/>
          <w:szCs w:val="32"/>
        </w:rPr>
        <w:t>刷新数据</w:t>
      </w:r>
      <w:r w:rsidR="00F22A33">
        <w:rPr>
          <w:rFonts w:ascii="仿宋" w:eastAsia="仿宋" w:hAnsi="仿宋" w:hint="eastAsia"/>
          <w:sz w:val="32"/>
          <w:szCs w:val="32"/>
        </w:rPr>
        <w:t>，仍有</w:t>
      </w:r>
      <w:r w:rsidR="00F22A33">
        <w:rPr>
          <w:rFonts w:ascii="仿宋" w:eastAsia="仿宋" w:hAnsi="仿宋"/>
          <w:sz w:val="32"/>
          <w:szCs w:val="32"/>
        </w:rPr>
        <w:t>不</w:t>
      </w:r>
      <w:r w:rsidR="00F22A33">
        <w:rPr>
          <w:rFonts w:ascii="仿宋" w:eastAsia="仿宋" w:hAnsi="仿宋" w:hint="eastAsia"/>
          <w:sz w:val="32"/>
          <w:szCs w:val="32"/>
        </w:rPr>
        <w:t>成功</w:t>
      </w:r>
      <w:r w:rsidR="00F22A33">
        <w:rPr>
          <w:rFonts w:ascii="仿宋" w:eastAsia="仿宋" w:hAnsi="仿宋"/>
          <w:sz w:val="32"/>
          <w:szCs w:val="32"/>
        </w:rPr>
        <w:t>案件</w:t>
      </w:r>
      <w:r w:rsidR="00F22A33">
        <w:rPr>
          <w:rFonts w:ascii="仿宋" w:eastAsia="仿宋" w:hAnsi="仿宋" w:hint="eastAsia"/>
          <w:sz w:val="32"/>
          <w:szCs w:val="32"/>
        </w:rPr>
        <w:t>。下</w:t>
      </w:r>
      <w:r w:rsidR="00F22A33">
        <w:rPr>
          <w:rFonts w:ascii="仿宋" w:eastAsia="仿宋" w:hAnsi="仿宋"/>
          <w:sz w:val="32"/>
          <w:szCs w:val="32"/>
        </w:rPr>
        <w:t>一步将重点研究不合格项</w:t>
      </w:r>
      <w:r w:rsidR="00F22A33">
        <w:rPr>
          <w:rFonts w:ascii="仿宋" w:eastAsia="仿宋" w:hAnsi="仿宋" w:hint="eastAsia"/>
          <w:sz w:val="32"/>
          <w:szCs w:val="32"/>
        </w:rPr>
        <w:t>补录</w:t>
      </w:r>
      <w:r w:rsidR="00F22A33">
        <w:rPr>
          <w:rFonts w:ascii="仿宋" w:eastAsia="仿宋" w:hAnsi="仿宋"/>
          <w:sz w:val="32"/>
          <w:szCs w:val="32"/>
        </w:rPr>
        <w:t>失败原因，继续清除不合格项。</w:t>
      </w:r>
    </w:p>
    <w:p w:rsidR="00905EF6" w:rsidRPr="00255A2C" w:rsidRDefault="00905EF6" w:rsidP="00A57DDF">
      <w:pPr>
        <w:tabs>
          <w:tab w:val="left" w:pos="675"/>
        </w:tabs>
        <w:spacing w:line="600" w:lineRule="exact"/>
        <w:ind w:firstLineChars="200" w:firstLine="643"/>
        <w:rPr>
          <w:rFonts w:ascii="仿宋" w:eastAsia="仿宋" w:hAnsi="仿宋"/>
          <w:sz w:val="32"/>
          <w:szCs w:val="32"/>
        </w:rPr>
      </w:pPr>
      <w:r w:rsidRPr="00255A2C">
        <w:rPr>
          <w:rFonts w:ascii="仿宋" w:eastAsia="仿宋" w:hAnsi="仿宋" w:hint="eastAsia"/>
          <w:b/>
          <w:sz w:val="32"/>
          <w:szCs w:val="32"/>
        </w:rPr>
        <w:lastRenderedPageBreak/>
        <w:t>（4）</w:t>
      </w:r>
      <w:r w:rsidRPr="00255A2C">
        <w:rPr>
          <w:rFonts w:ascii="仿宋" w:eastAsia="仿宋" w:hAnsi="仿宋"/>
          <w:b/>
          <w:sz w:val="32"/>
          <w:szCs w:val="32"/>
        </w:rPr>
        <w:t>案件文书质量文书</w:t>
      </w:r>
      <w:r w:rsidRPr="00255A2C">
        <w:rPr>
          <w:rFonts w:ascii="仿宋" w:eastAsia="仿宋" w:hAnsi="仿宋" w:hint="eastAsia"/>
          <w:b/>
          <w:sz w:val="32"/>
          <w:szCs w:val="32"/>
        </w:rPr>
        <w:t>置信</w:t>
      </w:r>
      <w:r w:rsidRPr="00255A2C">
        <w:rPr>
          <w:rFonts w:ascii="仿宋" w:eastAsia="仿宋" w:hAnsi="仿宋"/>
          <w:b/>
          <w:sz w:val="32"/>
          <w:szCs w:val="32"/>
        </w:rPr>
        <w:t>度</w:t>
      </w:r>
      <w:r w:rsidRPr="00255A2C">
        <w:rPr>
          <w:rFonts w:ascii="仿宋" w:eastAsia="仿宋" w:hAnsi="仿宋" w:hint="eastAsia"/>
          <w:b/>
          <w:sz w:val="32"/>
          <w:szCs w:val="32"/>
        </w:rPr>
        <w:t>（</w:t>
      </w:r>
      <w:r w:rsidRPr="00255A2C">
        <w:rPr>
          <w:rFonts w:ascii="仿宋" w:eastAsia="仿宋" w:hAnsi="仿宋" w:hint="eastAsia"/>
          <w:sz w:val="32"/>
          <w:szCs w:val="32"/>
        </w:rPr>
        <w:t>0.075分）</w:t>
      </w:r>
      <w:r w:rsidR="00015FA8">
        <w:rPr>
          <w:rFonts w:ascii="仿宋" w:eastAsia="仿宋" w:hAnsi="仿宋" w:hint="eastAsia"/>
          <w:sz w:val="32"/>
          <w:szCs w:val="32"/>
        </w:rPr>
        <w:t>指标应</w:t>
      </w:r>
      <w:r w:rsidR="00015FA8">
        <w:rPr>
          <w:rFonts w:ascii="仿宋" w:eastAsia="仿宋" w:hAnsi="仿宋"/>
          <w:sz w:val="32"/>
          <w:szCs w:val="32"/>
        </w:rPr>
        <w:t>达到</w:t>
      </w:r>
      <w:r w:rsidR="00015FA8" w:rsidRPr="00255A2C">
        <w:rPr>
          <w:rFonts w:ascii="仿宋" w:eastAsia="仿宋" w:hAnsi="仿宋"/>
          <w:sz w:val="32"/>
          <w:szCs w:val="32"/>
        </w:rPr>
        <w:t>全</w:t>
      </w:r>
      <w:r w:rsidR="00565B6F">
        <w:rPr>
          <w:rFonts w:ascii="仿宋" w:eastAsia="仿宋" w:hAnsi="仿宋" w:hint="eastAsia"/>
          <w:sz w:val="32"/>
          <w:szCs w:val="32"/>
        </w:rPr>
        <w:t>市</w:t>
      </w:r>
      <w:r w:rsidR="00015FA8" w:rsidRPr="00255A2C">
        <w:rPr>
          <w:rFonts w:ascii="仿宋" w:eastAsia="仿宋" w:hAnsi="仿宋"/>
          <w:sz w:val="32"/>
          <w:szCs w:val="32"/>
        </w:rPr>
        <w:t>均值</w:t>
      </w:r>
      <w:r w:rsidR="00F22A33">
        <w:rPr>
          <w:rFonts w:ascii="仿宋" w:eastAsia="仿宋" w:hAnsi="仿宋" w:hint="eastAsia"/>
          <w:sz w:val="32"/>
          <w:szCs w:val="32"/>
        </w:rPr>
        <w:t>以</w:t>
      </w:r>
      <w:r w:rsidR="00F22A33">
        <w:rPr>
          <w:rFonts w:ascii="仿宋" w:eastAsia="仿宋" w:hAnsi="仿宋"/>
          <w:sz w:val="32"/>
          <w:szCs w:val="32"/>
        </w:rPr>
        <w:t>上</w:t>
      </w:r>
      <w:r w:rsidR="00015FA8">
        <w:rPr>
          <w:rFonts w:ascii="仿宋" w:eastAsia="仿宋" w:hAnsi="仿宋" w:hint="eastAsia"/>
          <w:sz w:val="32"/>
          <w:szCs w:val="32"/>
        </w:rPr>
        <w:t>，</w:t>
      </w:r>
      <w:r w:rsidR="00015FA8" w:rsidRPr="00255A2C">
        <w:rPr>
          <w:rFonts w:ascii="仿宋" w:eastAsia="仿宋" w:hAnsi="仿宋"/>
          <w:sz w:val="32"/>
          <w:szCs w:val="32"/>
        </w:rPr>
        <w:t>本院</w:t>
      </w:r>
      <w:r w:rsidR="00015FA8" w:rsidRPr="00255A2C">
        <w:rPr>
          <w:rFonts w:ascii="仿宋" w:eastAsia="仿宋" w:hAnsi="仿宋"/>
          <w:b/>
          <w:color w:val="FF0000"/>
          <w:sz w:val="32"/>
          <w:szCs w:val="32"/>
        </w:rPr>
        <w:t>9</w:t>
      </w:r>
      <w:r w:rsidR="00773449">
        <w:rPr>
          <w:rFonts w:ascii="仿宋" w:eastAsia="仿宋" w:hAnsi="仿宋"/>
          <w:b/>
          <w:color w:val="FF0000"/>
          <w:sz w:val="32"/>
          <w:szCs w:val="32"/>
        </w:rPr>
        <w:t>8</w:t>
      </w:r>
      <w:r w:rsidR="00015FA8" w:rsidRPr="00255A2C">
        <w:rPr>
          <w:rFonts w:ascii="仿宋" w:eastAsia="仿宋" w:hAnsi="仿宋"/>
          <w:b/>
          <w:color w:val="FF0000"/>
          <w:sz w:val="32"/>
          <w:szCs w:val="32"/>
        </w:rPr>
        <w:t>.</w:t>
      </w:r>
      <w:r w:rsidR="00F22A33">
        <w:rPr>
          <w:rFonts w:ascii="仿宋" w:eastAsia="仿宋" w:hAnsi="仿宋"/>
          <w:b/>
          <w:color w:val="FF0000"/>
          <w:sz w:val="32"/>
          <w:szCs w:val="32"/>
        </w:rPr>
        <w:t>62</w:t>
      </w:r>
      <w:r w:rsidR="00015FA8" w:rsidRPr="00255A2C">
        <w:rPr>
          <w:rFonts w:ascii="仿宋" w:eastAsia="仿宋" w:hAnsi="仿宋"/>
          <w:b/>
          <w:color w:val="FF0000"/>
          <w:sz w:val="32"/>
          <w:szCs w:val="32"/>
        </w:rPr>
        <w:t>%</w:t>
      </w:r>
      <w:r w:rsidR="00F22A33">
        <w:rPr>
          <w:rFonts w:ascii="仿宋" w:eastAsia="仿宋" w:hAnsi="仿宋" w:hint="eastAsia"/>
          <w:sz w:val="32"/>
          <w:szCs w:val="32"/>
        </w:rPr>
        <w:t>。</w:t>
      </w:r>
      <w:r w:rsidR="00015FA8" w:rsidRPr="00015FA8">
        <w:rPr>
          <w:rFonts w:ascii="仿宋" w:eastAsia="仿宋" w:hAnsi="仿宋"/>
          <w:sz w:val="32"/>
          <w:szCs w:val="32"/>
        </w:rPr>
        <w:t>全</w:t>
      </w:r>
      <w:r w:rsidR="00565B6F">
        <w:rPr>
          <w:rFonts w:ascii="仿宋" w:eastAsia="仿宋" w:hAnsi="仿宋" w:hint="eastAsia"/>
          <w:sz w:val="32"/>
          <w:szCs w:val="32"/>
        </w:rPr>
        <w:t>市</w:t>
      </w:r>
      <w:r w:rsidR="00015FA8" w:rsidRPr="00015FA8">
        <w:rPr>
          <w:rFonts w:ascii="仿宋" w:eastAsia="仿宋" w:hAnsi="仿宋" w:hint="eastAsia"/>
          <w:sz w:val="32"/>
          <w:szCs w:val="32"/>
        </w:rPr>
        <w:t>均</w:t>
      </w:r>
      <w:r w:rsidR="00015FA8" w:rsidRPr="00015FA8">
        <w:rPr>
          <w:rFonts w:ascii="仿宋" w:eastAsia="仿宋" w:hAnsi="仿宋"/>
          <w:sz w:val="32"/>
          <w:szCs w:val="32"/>
        </w:rPr>
        <w:t>值</w:t>
      </w:r>
      <w:r w:rsidR="00015FA8" w:rsidRPr="00015FA8">
        <w:rPr>
          <w:rFonts w:ascii="仿宋" w:eastAsia="仿宋" w:hAnsi="仿宋" w:hint="eastAsia"/>
          <w:sz w:val="32"/>
          <w:szCs w:val="32"/>
        </w:rPr>
        <w:t>98.</w:t>
      </w:r>
      <w:r w:rsidR="00773449">
        <w:rPr>
          <w:rFonts w:ascii="仿宋" w:eastAsia="仿宋" w:hAnsi="仿宋"/>
          <w:sz w:val="32"/>
          <w:szCs w:val="32"/>
        </w:rPr>
        <w:t>66</w:t>
      </w:r>
      <w:r w:rsidR="00015FA8" w:rsidRPr="00015FA8">
        <w:rPr>
          <w:rFonts w:ascii="仿宋" w:eastAsia="仿宋" w:hAnsi="仿宋"/>
          <w:sz w:val="32"/>
          <w:szCs w:val="32"/>
        </w:rPr>
        <w:t>%</w:t>
      </w:r>
      <w:r w:rsidR="00F22A33">
        <w:rPr>
          <w:rFonts w:ascii="仿宋" w:eastAsia="仿宋" w:hAnsi="仿宋" w:hint="eastAsia"/>
          <w:sz w:val="32"/>
          <w:szCs w:val="32"/>
        </w:rPr>
        <w:t>，</w:t>
      </w:r>
      <w:r w:rsidR="00F22A33">
        <w:rPr>
          <w:rFonts w:ascii="仿宋" w:eastAsia="仿宋" w:hAnsi="仿宋"/>
          <w:sz w:val="32"/>
          <w:szCs w:val="32"/>
        </w:rPr>
        <w:t>在全市排第</w:t>
      </w:r>
      <w:r w:rsidR="00773449">
        <w:rPr>
          <w:rFonts w:ascii="仿宋" w:eastAsia="仿宋" w:hAnsi="仿宋"/>
          <w:sz w:val="32"/>
          <w:szCs w:val="32"/>
        </w:rPr>
        <w:t>8</w:t>
      </w:r>
      <w:r w:rsidR="00F22A33">
        <w:rPr>
          <w:rFonts w:ascii="仿宋" w:eastAsia="仿宋" w:hAnsi="仿宋" w:hint="eastAsia"/>
          <w:sz w:val="32"/>
          <w:szCs w:val="32"/>
        </w:rPr>
        <w:t>名</w:t>
      </w:r>
      <w:r w:rsidR="00F22A33">
        <w:rPr>
          <w:rFonts w:ascii="仿宋" w:eastAsia="仿宋" w:hAnsi="仿宋"/>
          <w:sz w:val="32"/>
          <w:szCs w:val="32"/>
        </w:rPr>
        <w:t>，全市最高值为</w:t>
      </w:r>
      <w:r w:rsidR="00773449">
        <w:rPr>
          <w:rFonts w:ascii="仿宋" w:eastAsia="仿宋" w:hAnsi="仿宋" w:hint="eastAsia"/>
          <w:sz w:val="32"/>
          <w:szCs w:val="32"/>
        </w:rPr>
        <w:t>永</w:t>
      </w:r>
      <w:r w:rsidR="00773449">
        <w:rPr>
          <w:rFonts w:ascii="仿宋" w:eastAsia="仿宋" w:hAnsi="仿宋"/>
          <w:sz w:val="32"/>
          <w:szCs w:val="32"/>
        </w:rPr>
        <w:t>吉法院和舒兰法院</w:t>
      </w:r>
      <w:r w:rsidR="00773449">
        <w:rPr>
          <w:rFonts w:ascii="仿宋" w:eastAsia="仿宋" w:hAnsi="仿宋" w:hint="eastAsia"/>
          <w:sz w:val="32"/>
          <w:szCs w:val="32"/>
        </w:rPr>
        <w:t>99.71</w:t>
      </w:r>
      <w:r w:rsidR="00773449">
        <w:rPr>
          <w:rFonts w:ascii="仿宋" w:eastAsia="仿宋" w:hAnsi="仿宋"/>
          <w:sz w:val="32"/>
          <w:szCs w:val="32"/>
        </w:rPr>
        <w:t>%</w:t>
      </w:r>
      <w:r w:rsidRPr="00255A2C">
        <w:rPr>
          <w:rFonts w:ascii="仿宋" w:eastAsia="仿宋" w:hAnsi="仿宋"/>
          <w:sz w:val="32"/>
          <w:szCs w:val="32"/>
        </w:rPr>
        <w:t>。</w:t>
      </w:r>
      <w:r w:rsidR="00773449">
        <w:rPr>
          <w:rFonts w:ascii="仿宋" w:eastAsia="仿宋" w:hAnsi="仿宋" w:hint="eastAsia"/>
          <w:sz w:val="32"/>
          <w:szCs w:val="32"/>
        </w:rPr>
        <w:t>不</w:t>
      </w:r>
      <w:r w:rsidR="00773449">
        <w:rPr>
          <w:rFonts w:ascii="仿宋" w:eastAsia="仿宋" w:hAnsi="仿宋"/>
          <w:sz w:val="32"/>
          <w:szCs w:val="32"/>
        </w:rPr>
        <w:t>及时上报文书案件</w:t>
      </w:r>
      <w:r w:rsidR="00773449">
        <w:rPr>
          <w:rFonts w:ascii="仿宋" w:eastAsia="仿宋" w:hAnsi="仿宋" w:hint="eastAsia"/>
          <w:sz w:val="32"/>
          <w:szCs w:val="32"/>
        </w:rPr>
        <w:t>262件</w:t>
      </w:r>
      <w:r w:rsidR="00773449">
        <w:rPr>
          <w:rFonts w:ascii="仿宋" w:eastAsia="仿宋" w:hAnsi="仿宋"/>
          <w:sz w:val="32"/>
          <w:szCs w:val="32"/>
        </w:rPr>
        <w:t>，是因服务器断电</w:t>
      </w:r>
      <w:r w:rsidR="00773449">
        <w:rPr>
          <w:rFonts w:ascii="仿宋" w:eastAsia="仿宋" w:hAnsi="仿宋" w:hint="eastAsia"/>
          <w:sz w:val="32"/>
          <w:szCs w:val="32"/>
        </w:rPr>
        <w:t>或</w:t>
      </w:r>
      <w:r w:rsidR="00773449">
        <w:rPr>
          <w:rFonts w:ascii="仿宋" w:eastAsia="仿宋" w:hAnsi="仿宋"/>
          <w:sz w:val="32"/>
          <w:szCs w:val="32"/>
        </w:rPr>
        <w:t>故障等因素所致，无法更改；不合格文书</w:t>
      </w:r>
      <w:r w:rsidR="00773449">
        <w:rPr>
          <w:rFonts w:ascii="仿宋" w:eastAsia="仿宋" w:hAnsi="仿宋" w:hint="eastAsia"/>
          <w:sz w:val="32"/>
          <w:szCs w:val="32"/>
        </w:rPr>
        <w:t>4篇</w:t>
      </w:r>
      <w:r w:rsidR="00773449">
        <w:rPr>
          <w:rFonts w:ascii="仿宋" w:eastAsia="仿宋" w:hAnsi="仿宋"/>
          <w:sz w:val="32"/>
          <w:szCs w:val="32"/>
        </w:rPr>
        <w:t>，</w:t>
      </w:r>
      <w:r w:rsidR="00773449">
        <w:rPr>
          <w:rFonts w:ascii="仿宋" w:eastAsia="仿宋" w:hAnsi="仿宋" w:hint="eastAsia"/>
          <w:sz w:val="32"/>
          <w:szCs w:val="32"/>
        </w:rPr>
        <w:t>主要</w:t>
      </w:r>
      <w:r w:rsidR="00773449">
        <w:rPr>
          <w:rFonts w:ascii="仿宋" w:eastAsia="仿宋" w:hAnsi="仿宋"/>
          <w:sz w:val="32"/>
          <w:szCs w:val="32"/>
        </w:rPr>
        <w:t>是因文书</w:t>
      </w:r>
      <w:r w:rsidR="00773449">
        <w:rPr>
          <w:rFonts w:ascii="仿宋" w:eastAsia="仿宋" w:hAnsi="仿宋" w:hint="eastAsia"/>
          <w:sz w:val="32"/>
          <w:szCs w:val="32"/>
        </w:rPr>
        <w:t>案号</w:t>
      </w:r>
      <w:r w:rsidR="00773449">
        <w:rPr>
          <w:rFonts w:ascii="仿宋" w:eastAsia="仿宋" w:hAnsi="仿宋"/>
          <w:sz w:val="32"/>
          <w:szCs w:val="32"/>
        </w:rPr>
        <w:t>和落款格式不规范</w:t>
      </w:r>
      <w:r w:rsidR="00773449">
        <w:rPr>
          <w:rFonts w:ascii="仿宋" w:eastAsia="仿宋" w:hAnsi="仿宋" w:hint="eastAsia"/>
          <w:sz w:val="32"/>
          <w:szCs w:val="32"/>
        </w:rPr>
        <w:t>。</w:t>
      </w:r>
      <w:r w:rsidR="00773449">
        <w:rPr>
          <w:rFonts w:ascii="仿宋" w:eastAsia="仿宋" w:hAnsi="仿宋"/>
          <w:sz w:val="32"/>
          <w:szCs w:val="32"/>
        </w:rPr>
        <w:t>审</w:t>
      </w:r>
      <w:r w:rsidR="00773449">
        <w:rPr>
          <w:rFonts w:ascii="仿宋" w:eastAsia="仿宋" w:hAnsi="仿宋" w:hint="eastAsia"/>
          <w:sz w:val="32"/>
          <w:szCs w:val="32"/>
        </w:rPr>
        <w:t>管</w:t>
      </w:r>
      <w:r w:rsidR="00773449">
        <w:rPr>
          <w:rFonts w:ascii="仿宋" w:eastAsia="仿宋" w:hAnsi="仿宋"/>
          <w:sz w:val="32"/>
          <w:szCs w:val="32"/>
        </w:rPr>
        <w:t>办</w:t>
      </w:r>
      <w:r w:rsidR="00773449">
        <w:rPr>
          <w:rFonts w:ascii="仿宋" w:eastAsia="仿宋" w:hAnsi="仿宋" w:hint="eastAsia"/>
          <w:sz w:val="32"/>
          <w:szCs w:val="32"/>
        </w:rPr>
        <w:t>每天</w:t>
      </w:r>
      <w:r w:rsidR="00773449">
        <w:rPr>
          <w:rFonts w:ascii="仿宋" w:eastAsia="仿宋" w:hAnsi="仿宋"/>
          <w:sz w:val="32"/>
          <w:szCs w:val="32"/>
        </w:rPr>
        <w:t>都会监督“大数据平台”</w:t>
      </w:r>
      <w:r w:rsidR="00773449">
        <w:rPr>
          <w:rFonts w:ascii="仿宋" w:eastAsia="仿宋" w:hAnsi="仿宋" w:hint="eastAsia"/>
          <w:sz w:val="32"/>
          <w:szCs w:val="32"/>
        </w:rPr>
        <w:t>筛</w:t>
      </w:r>
      <w:r w:rsidR="00773449">
        <w:rPr>
          <w:rFonts w:ascii="仿宋" w:eastAsia="仿宋" w:hAnsi="仿宋"/>
          <w:sz w:val="32"/>
          <w:szCs w:val="32"/>
        </w:rPr>
        <w:t>查</w:t>
      </w:r>
      <w:r w:rsidR="00773449">
        <w:rPr>
          <w:rFonts w:ascii="仿宋" w:eastAsia="仿宋" w:hAnsi="仿宋" w:hint="eastAsia"/>
          <w:sz w:val="32"/>
          <w:szCs w:val="32"/>
        </w:rPr>
        <w:t>出</w:t>
      </w:r>
      <w:r w:rsidR="00773449">
        <w:rPr>
          <w:rFonts w:ascii="仿宋" w:eastAsia="仿宋" w:hAnsi="仿宋"/>
          <w:sz w:val="32"/>
          <w:szCs w:val="32"/>
        </w:rPr>
        <w:t>的</w:t>
      </w:r>
      <w:r w:rsidR="00773449">
        <w:rPr>
          <w:rFonts w:ascii="仿宋" w:eastAsia="仿宋" w:hAnsi="仿宋" w:hint="eastAsia"/>
          <w:sz w:val="32"/>
          <w:szCs w:val="32"/>
        </w:rPr>
        <w:t>不</w:t>
      </w:r>
      <w:r w:rsidR="00773449">
        <w:rPr>
          <w:rFonts w:ascii="仿宋" w:eastAsia="仿宋" w:hAnsi="仿宋"/>
          <w:sz w:val="32"/>
          <w:szCs w:val="32"/>
        </w:rPr>
        <w:t>合格文书并及时处理。</w:t>
      </w:r>
    </w:p>
    <w:p w:rsidR="00015FA8" w:rsidRDefault="00905EF6" w:rsidP="00A57DDF">
      <w:pPr>
        <w:tabs>
          <w:tab w:val="left" w:pos="675"/>
        </w:tabs>
        <w:spacing w:line="600" w:lineRule="exact"/>
        <w:ind w:firstLineChars="200" w:firstLine="643"/>
        <w:rPr>
          <w:rFonts w:ascii="仿宋" w:eastAsia="仿宋" w:hAnsi="仿宋"/>
          <w:b/>
          <w:sz w:val="32"/>
          <w:szCs w:val="32"/>
        </w:rPr>
      </w:pPr>
      <w:r w:rsidRPr="00255A2C">
        <w:rPr>
          <w:rFonts w:ascii="仿宋" w:eastAsia="仿宋" w:hAnsi="仿宋"/>
          <w:b/>
          <w:sz w:val="32"/>
          <w:szCs w:val="32"/>
        </w:rPr>
        <w:t>9</w:t>
      </w:r>
      <w:r w:rsidRPr="00255A2C">
        <w:rPr>
          <w:rFonts w:ascii="仿宋" w:eastAsia="仿宋" w:hAnsi="仿宋" w:hint="eastAsia"/>
          <w:b/>
          <w:sz w:val="32"/>
          <w:szCs w:val="32"/>
        </w:rPr>
        <w:t>.智慧</w:t>
      </w:r>
      <w:r w:rsidRPr="00255A2C">
        <w:rPr>
          <w:rFonts w:ascii="仿宋" w:eastAsia="仿宋" w:hAnsi="仿宋"/>
          <w:b/>
          <w:sz w:val="32"/>
          <w:szCs w:val="32"/>
        </w:rPr>
        <w:t>法院评价体系工作</w:t>
      </w:r>
      <w:r w:rsidRPr="00255A2C">
        <w:rPr>
          <w:rFonts w:ascii="仿宋" w:eastAsia="仿宋" w:hAnsi="仿宋" w:hint="eastAsia"/>
          <w:b/>
          <w:sz w:val="32"/>
          <w:szCs w:val="32"/>
        </w:rPr>
        <w:t>（0.3分</w:t>
      </w:r>
      <w:r w:rsidRPr="00255A2C">
        <w:rPr>
          <w:rFonts w:ascii="仿宋" w:eastAsia="仿宋" w:hAnsi="仿宋"/>
          <w:b/>
          <w:sz w:val="32"/>
          <w:szCs w:val="32"/>
        </w:rPr>
        <w:t>）</w:t>
      </w:r>
    </w:p>
    <w:p w:rsidR="00905EF6" w:rsidRPr="00015FA8" w:rsidRDefault="00905EF6" w:rsidP="00A57DDF">
      <w:pPr>
        <w:tabs>
          <w:tab w:val="left" w:pos="675"/>
        </w:tabs>
        <w:spacing w:line="600" w:lineRule="exact"/>
        <w:ind w:firstLineChars="200" w:firstLine="640"/>
        <w:rPr>
          <w:rFonts w:ascii="仿宋" w:eastAsia="仿宋" w:hAnsi="仿宋"/>
          <w:b/>
          <w:sz w:val="32"/>
          <w:szCs w:val="32"/>
        </w:rPr>
      </w:pPr>
      <w:r w:rsidRPr="00255A2C">
        <w:rPr>
          <w:rFonts w:ascii="仿宋" w:eastAsia="仿宋" w:hAnsi="仿宋"/>
          <w:sz w:val="32"/>
          <w:szCs w:val="32"/>
        </w:rPr>
        <w:t>已</w:t>
      </w:r>
      <w:r w:rsidRPr="00255A2C">
        <w:rPr>
          <w:rFonts w:ascii="仿宋" w:eastAsia="仿宋" w:hAnsi="仿宋" w:hint="eastAsia"/>
          <w:sz w:val="32"/>
          <w:szCs w:val="32"/>
        </w:rPr>
        <w:t>按时完成</w:t>
      </w:r>
      <w:r w:rsidRPr="00255A2C">
        <w:rPr>
          <w:rFonts w:ascii="仿宋" w:eastAsia="仿宋" w:hAnsi="仿宋"/>
          <w:sz w:val="32"/>
          <w:szCs w:val="32"/>
        </w:rPr>
        <w:t>上级</w:t>
      </w:r>
      <w:r w:rsidRPr="00255A2C">
        <w:rPr>
          <w:rFonts w:ascii="仿宋" w:eastAsia="仿宋" w:hAnsi="仿宋" w:hint="eastAsia"/>
          <w:sz w:val="32"/>
          <w:szCs w:val="32"/>
        </w:rPr>
        <w:t>法</w:t>
      </w:r>
      <w:r w:rsidRPr="00255A2C">
        <w:rPr>
          <w:rFonts w:ascii="仿宋" w:eastAsia="仿宋" w:hAnsi="仿宋"/>
          <w:sz w:val="32"/>
          <w:szCs w:val="32"/>
        </w:rPr>
        <w:t>院</w:t>
      </w:r>
      <w:r w:rsidRPr="00255A2C">
        <w:rPr>
          <w:rFonts w:ascii="仿宋" w:eastAsia="仿宋" w:hAnsi="仿宋" w:hint="eastAsia"/>
          <w:sz w:val="32"/>
          <w:szCs w:val="32"/>
        </w:rPr>
        <w:t>下</w:t>
      </w:r>
      <w:r w:rsidRPr="00255A2C">
        <w:rPr>
          <w:rFonts w:ascii="仿宋" w:eastAsia="仿宋" w:hAnsi="仿宋"/>
          <w:sz w:val="32"/>
          <w:szCs w:val="32"/>
        </w:rPr>
        <w:t>发的表格填报工作</w:t>
      </w:r>
      <w:r w:rsidR="00B931F7">
        <w:rPr>
          <w:rFonts w:ascii="仿宋" w:eastAsia="仿宋" w:hAnsi="仿宋" w:hint="eastAsia"/>
          <w:sz w:val="32"/>
          <w:szCs w:val="32"/>
        </w:rPr>
        <w:t>。</w:t>
      </w:r>
    </w:p>
    <w:p w:rsidR="00905EF6" w:rsidRPr="00255A2C" w:rsidRDefault="00905EF6" w:rsidP="00A57DDF">
      <w:pPr>
        <w:tabs>
          <w:tab w:val="left" w:pos="675"/>
        </w:tabs>
        <w:spacing w:line="600" w:lineRule="exact"/>
        <w:ind w:firstLineChars="200" w:firstLine="643"/>
        <w:rPr>
          <w:rFonts w:ascii="仿宋" w:eastAsia="仿宋" w:hAnsi="仿宋"/>
          <w:b/>
          <w:sz w:val="32"/>
          <w:szCs w:val="32"/>
        </w:rPr>
      </w:pPr>
      <w:r w:rsidRPr="00255A2C">
        <w:rPr>
          <w:rFonts w:ascii="仿宋" w:eastAsia="仿宋" w:hAnsi="仿宋"/>
          <w:b/>
          <w:sz w:val="32"/>
          <w:szCs w:val="32"/>
        </w:rPr>
        <w:t>10.</w:t>
      </w:r>
      <w:r w:rsidRPr="00255A2C">
        <w:rPr>
          <w:rFonts w:ascii="仿宋" w:eastAsia="仿宋" w:hAnsi="仿宋" w:hint="eastAsia"/>
          <w:b/>
          <w:sz w:val="32"/>
          <w:szCs w:val="32"/>
        </w:rPr>
        <w:t>法院</w:t>
      </w:r>
      <w:r w:rsidRPr="00255A2C">
        <w:rPr>
          <w:rFonts w:ascii="仿宋" w:eastAsia="仿宋" w:hAnsi="仿宋"/>
          <w:b/>
          <w:sz w:val="32"/>
          <w:szCs w:val="32"/>
        </w:rPr>
        <w:t>网络</w:t>
      </w:r>
      <w:r w:rsidRPr="00255A2C">
        <w:rPr>
          <w:rFonts w:ascii="仿宋" w:eastAsia="仿宋" w:hAnsi="仿宋" w:hint="eastAsia"/>
          <w:b/>
          <w:sz w:val="32"/>
          <w:szCs w:val="32"/>
        </w:rPr>
        <w:t>安全</w:t>
      </w:r>
      <w:r w:rsidRPr="00255A2C">
        <w:rPr>
          <w:rFonts w:ascii="仿宋" w:eastAsia="仿宋" w:hAnsi="仿宋"/>
          <w:b/>
          <w:sz w:val="32"/>
          <w:szCs w:val="32"/>
        </w:rPr>
        <w:t>建设工作</w:t>
      </w:r>
      <w:r w:rsidRPr="00255A2C">
        <w:rPr>
          <w:rFonts w:ascii="仿宋" w:eastAsia="仿宋" w:hAnsi="仿宋" w:hint="eastAsia"/>
          <w:b/>
          <w:sz w:val="32"/>
          <w:szCs w:val="32"/>
        </w:rPr>
        <w:t>（0.3分</w:t>
      </w:r>
      <w:r w:rsidRPr="00255A2C">
        <w:rPr>
          <w:rFonts w:ascii="仿宋" w:eastAsia="仿宋" w:hAnsi="仿宋"/>
          <w:b/>
          <w:sz w:val="32"/>
          <w:szCs w:val="32"/>
        </w:rPr>
        <w:t>）</w:t>
      </w:r>
    </w:p>
    <w:p w:rsidR="00905EF6" w:rsidRPr="00255A2C" w:rsidRDefault="00905EF6" w:rsidP="00A57DDF">
      <w:pPr>
        <w:tabs>
          <w:tab w:val="left" w:pos="675"/>
        </w:tabs>
        <w:spacing w:line="600" w:lineRule="exact"/>
        <w:ind w:firstLineChars="200" w:firstLine="640"/>
        <w:rPr>
          <w:rFonts w:ascii="仿宋" w:eastAsia="仿宋" w:hAnsi="仿宋"/>
          <w:sz w:val="32"/>
          <w:szCs w:val="32"/>
        </w:rPr>
      </w:pPr>
      <w:r w:rsidRPr="00255A2C">
        <w:rPr>
          <w:rFonts w:ascii="仿宋" w:eastAsia="仿宋" w:hAnsi="仿宋" w:hint="eastAsia"/>
          <w:sz w:val="32"/>
          <w:szCs w:val="32"/>
        </w:rPr>
        <w:t>已</w:t>
      </w:r>
      <w:r w:rsidRPr="00255A2C">
        <w:rPr>
          <w:rFonts w:ascii="仿宋" w:eastAsia="仿宋" w:hAnsi="仿宋"/>
          <w:sz w:val="32"/>
          <w:szCs w:val="32"/>
        </w:rPr>
        <w:t>按时完成网络安全升级、等级保护测评整改工作</w:t>
      </w:r>
      <w:r w:rsidR="00B931F7">
        <w:rPr>
          <w:rFonts w:ascii="仿宋" w:eastAsia="仿宋" w:hAnsi="仿宋" w:hint="eastAsia"/>
          <w:sz w:val="32"/>
          <w:szCs w:val="32"/>
        </w:rPr>
        <w:t>。</w:t>
      </w:r>
    </w:p>
    <w:p w:rsidR="00905EF6" w:rsidRPr="00255A2C" w:rsidRDefault="00905EF6" w:rsidP="00A57DDF">
      <w:pPr>
        <w:tabs>
          <w:tab w:val="left" w:pos="675"/>
        </w:tabs>
        <w:spacing w:line="600" w:lineRule="exact"/>
        <w:ind w:firstLineChars="200" w:firstLine="643"/>
        <w:rPr>
          <w:rFonts w:ascii="仿宋" w:eastAsia="仿宋" w:hAnsi="仿宋"/>
          <w:b/>
          <w:sz w:val="32"/>
          <w:szCs w:val="32"/>
        </w:rPr>
      </w:pPr>
      <w:r w:rsidRPr="00255A2C">
        <w:rPr>
          <w:rFonts w:ascii="仿宋" w:eastAsia="仿宋" w:hAnsi="仿宋"/>
          <w:b/>
          <w:sz w:val="32"/>
          <w:szCs w:val="32"/>
        </w:rPr>
        <w:t>11</w:t>
      </w:r>
      <w:r w:rsidRPr="00255A2C">
        <w:rPr>
          <w:rFonts w:ascii="仿宋" w:eastAsia="仿宋" w:hAnsi="仿宋" w:hint="eastAsia"/>
          <w:b/>
          <w:sz w:val="32"/>
          <w:szCs w:val="32"/>
        </w:rPr>
        <w:t>.安全</w:t>
      </w:r>
      <w:r w:rsidRPr="00255A2C">
        <w:rPr>
          <w:rFonts w:ascii="仿宋" w:eastAsia="仿宋" w:hAnsi="仿宋"/>
          <w:b/>
          <w:sz w:val="32"/>
          <w:szCs w:val="32"/>
        </w:rPr>
        <w:t>事件</w:t>
      </w:r>
      <w:r w:rsidRPr="00255A2C">
        <w:rPr>
          <w:rFonts w:ascii="仿宋" w:eastAsia="仿宋" w:hAnsi="仿宋" w:hint="eastAsia"/>
          <w:b/>
          <w:sz w:val="32"/>
          <w:szCs w:val="32"/>
        </w:rPr>
        <w:t>（0.3分</w:t>
      </w:r>
      <w:r w:rsidRPr="00255A2C">
        <w:rPr>
          <w:rFonts w:ascii="仿宋" w:eastAsia="仿宋" w:hAnsi="仿宋"/>
          <w:b/>
          <w:sz w:val="32"/>
          <w:szCs w:val="32"/>
        </w:rPr>
        <w:t>）</w:t>
      </w:r>
    </w:p>
    <w:p w:rsidR="00905EF6" w:rsidRPr="00255A2C" w:rsidRDefault="00905EF6" w:rsidP="00A57DDF">
      <w:pPr>
        <w:tabs>
          <w:tab w:val="left" w:pos="675"/>
        </w:tabs>
        <w:spacing w:line="600" w:lineRule="exact"/>
        <w:ind w:firstLineChars="200" w:firstLine="640"/>
        <w:rPr>
          <w:rFonts w:ascii="仿宋" w:eastAsia="仿宋" w:hAnsi="仿宋"/>
          <w:b/>
          <w:sz w:val="32"/>
          <w:szCs w:val="32"/>
        </w:rPr>
      </w:pPr>
      <w:r w:rsidRPr="00255A2C">
        <w:rPr>
          <w:rFonts w:ascii="仿宋" w:eastAsia="仿宋" w:hAnsi="仿宋" w:hint="eastAsia"/>
          <w:sz w:val="32"/>
          <w:szCs w:val="32"/>
        </w:rPr>
        <w:t>未</w:t>
      </w:r>
      <w:r w:rsidRPr="00255A2C">
        <w:rPr>
          <w:rFonts w:ascii="仿宋" w:eastAsia="仿宋" w:hAnsi="仿宋"/>
          <w:sz w:val="32"/>
          <w:szCs w:val="32"/>
        </w:rPr>
        <w:t>发生安全事件和重大安全事件</w:t>
      </w:r>
      <w:r w:rsidR="00B931F7">
        <w:rPr>
          <w:rFonts w:ascii="仿宋" w:eastAsia="仿宋" w:hAnsi="仿宋" w:hint="eastAsia"/>
          <w:sz w:val="32"/>
          <w:szCs w:val="32"/>
        </w:rPr>
        <w:t>。</w:t>
      </w:r>
    </w:p>
    <w:p w:rsidR="00905EF6" w:rsidRPr="00255A2C" w:rsidRDefault="00905EF6" w:rsidP="00A57DDF">
      <w:pPr>
        <w:tabs>
          <w:tab w:val="left" w:pos="675"/>
        </w:tabs>
        <w:spacing w:line="600" w:lineRule="exact"/>
        <w:rPr>
          <w:rFonts w:ascii="仿宋" w:eastAsia="仿宋" w:hAnsi="仿宋"/>
          <w:b/>
          <w:sz w:val="32"/>
          <w:szCs w:val="32"/>
        </w:rPr>
      </w:pPr>
      <w:r w:rsidRPr="00255A2C">
        <w:rPr>
          <w:rFonts w:ascii="仿宋" w:eastAsia="仿宋" w:hAnsi="仿宋"/>
          <w:sz w:val="32"/>
          <w:szCs w:val="32"/>
        </w:rPr>
        <w:tab/>
      </w:r>
      <w:r w:rsidRPr="00255A2C">
        <w:rPr>
          <w:rFonts w:ascii="仿宋" w:eastAsia="仿宋" w:hAnsi="仿宋"/>
          <w:b/>
          <w:sz w:val="32"/>
          <w:szCs w:val="32"/>
        </w:rPr>
        <w:t>12.“法院调查问卷管理系统”信息填报工作</w:t>
      </w:r>
      <w:r w:rsidRPr="00255A2C">
        <w:rPr>
          <w:rFonts w:ascii="仿宋" w:eastAsia="仿宋" w:hAnsi="仿宋" w:hint="eastAsia"/>
          <w:b/>
          <w:sz w:val="32"/>
          <w:szCs w:val="32"/>
        </w:rPr>
        <w:t>（0.3分</w:t>
      </w:r>
      <w:r w:rsidRPr="00255A2C">
        <w:rPr>
          <w:rFonts w:ascii="仿宋" w:eastAsia="仿宋" w:hAnsi="仿宋"/>
          <w:b/>
          <w:sz w:val="32"/>
          <w:szCs w:val="32"/>
        </w:rPr>
        <w:t>）</w:t>
      </w:r>
    </w:p>
    <w:p w:rsidR="00905EF6" w:rsidRPr="00255A2C" w:rsidRDefault="00905EF6" w:rsidP="00A57DDF">
      <w:pPr>
        <w:tabs>
          <w:tab w:val="left" w:pos="675"/>
        </w:tabs>
        <w:spacing w:line="600" w:lineRule="exact"/>
        <w:ind w:firstLineChars="200" w:firstLine="640"/>
        <w:rPr>
          <w:rFonts w:ascii="仿宋" w:eastAsia="仿宋" w:hAnsi="仿宋"/>
          <w:sz w:val="32"/>
          <w:szCs w:val="32"/>
        </w:rPr>
      </w:pPr>
      <w:r w:rsidRPr="00255A2C">
        <w:rPr>
          <w:rFonts w:ascii="仿宋" w:eastAsia="仿宋" w:hAnsi="仿宋" w:hint="eastAsia"/>
          <w:sz w:val="32"/>
          <w:szCs w:val="32"/>
        </w:rPr>
        <w:t>已</w:t>
      </w:r>
      <w:r w:rsidRPr="00255A2C">
        <w:rPr>
          <w:rFonts w:ascii="仿宋" w:eastAsia="仿宋" w:hAnsi="仿宋"/>
          <w:sz w:val="32"/>
          <w:szCs w:val="32"/>
        </w:rPr>
        <w:t>按时完成上级法院下发的“法院调查问卷”信息填报工作</w:t>
      </w:r>
      <w:r w:rsidR="00015FA8">
        <w:rPr>
          <w:rFonts w:ascii="仿宋" w:eastAsia="仿宋" w:hAnsi="仿宋" w:hint="eastAsia"/>
          <w:sz w:val="32"/>
          <w:szCs w:val="32"/>
        </w:rPr>
        <w:t>。</w:t>
      </w:r>
    </w:p>
    <w:p w:rsidR="00905EF6" w:rsidRPr="00255A2C" w:rsidRDefault="00905EF6" w:rsidP="00A57DDF">
      <w:pPr>
        <w:spacing w:line="600" w:lineRule="exact"/>
        <w:ind w:firstLineChars="200" w:firstLine="643"/>
        <w:rPr>
          <w:rFonts w:asciiTheme="minorEastAsia" w:hAnsiTheme="minorEastAsia"/>
          <w:b/>
          <w:sz w:val="32"/>
          <w:szCs w:val="32"/>
        </w:rPr>
      </w:pPr>
      <w:r w:rsidRPr="00255A2C">
        <w:rPr>
          <w:rFonts w:asciiTheme="minorEastAsia" w:hAnsiTheme="minorEastAsia" w:hint="eastAsia"/>
          <w:b/>
          <w:sz w:val="32"/>
          <w:szCs w:val="32"/>
        </w:rPr>
        <w:t>以</w:t>
      </w:r>
      <w:r w:rsidRPr="00255A2C">
        <w:rPr>
          <w:rFonts w:asciiTheme="minorEastAsia" w:hAnsiTheme="minorEastAsia"/>
          <w:b/>
          <w:sz w:val="32"/>
          <w:szCs w:val="32"/>
        </w:rPr>
        <w:t>下七</w:t>
      </w:r>
      <w:r w:rsidRPr="00255A2C">
        <w:rPr>
          <w:rFonts w:asciiTheme="minorEastAsia" w:hAnsiTheme="minorEastAsia" w:hint="eastAsia"/>
          <w:b/>
          <w:sz w:val="32"/>
          <w:szCs w:val="32"/>
        </w:rPr>
        <w:t>项</w:t>
      </w:r>
      <w:r w:rsidRPr="00255A2C">
        <w:rPr>
          <w:rFonts w:asciiTheme="minorEastAsia" w:hAnsiTheme="minorEastAsia"/>
          <w:b/>
          <w:sz w:val="32"/>
          <w:szCs w:val="32"/>
        </w:rPr>
        <w:t>指标</w:t>
      </w:r>
      <w:r w:rsidRPr="00255A2C">
        <w:rPr>
          <w:rFonts w:asciiTheme="minorEastAsia" w:hAnsiTheme="minorEastAsia" w:hint="eastAsia"/>
          <w:b/>
          <w:sz w:val="32"/>
          <w:szCs w:val="32"/>
        </w:rPr>
        <w:t>不</w:t>
      </w:r>
      <w:r w:rsidRPr="00255A2C">
        <w:rPr>
          <w:rFonts w:asciiTheme="minorEastAsia" w:hAnsiTheme="minorEastAsia"/>
          <w:b/>
          <w:sz w:val="32"/>
          <w:szCs w:val="32"/>
        </w:rPr>
        <w:t>在绩效考核范围内，</w:t>
      </w:r>
      <w:r w:rsidRPr="00255A2C">
        <w:rPr>
          <w:rFonts w:asciiTheme="minorEastAsia" w:hAnsiTheme="minorEastAsia" w:hint="eastAsia"/>
          <w:b/>
          <w:sz w:val="32"/>
          <w:szCs w:val="32"/>
        </w:rPr>
        <w:t>但</w:t>
      </w:r>
      <w:r w:rsidRPr="00255A2C">
        <w:rPr>
          <w:rFonts w:asciiTheme="minorEastAsia" w:hAnsiTheme="minorEastAsia"/>
          <w:b/>
          <w:sz w:val="32"/>
          <w:szCs w:val="32"/>
        </w:rPr>
        <w:t>中院定期通报</w:t>
      </w:r>
    </w:p>
    <w:p w:rsidR="0050352C" w:rsidRDefault="00905EF6" w:rsidP="00A57DDF">
      <w:pPr>
        <w:spacing w:line="600" w:lineRule="exact"/>
        <w:ind w:firstLineChars="200" w:firstLine="643"/>
        <w:rPr>
          <w:rFonts w:ascii="仿宋" w:eastAsia="仿宋" w:hAnsi="仿宋"/>
          <w:sz w:val="32"/>
          <w:szCs w:val="32"/>
        </w:rPr>
      </w:pPr>
      <w:r w:rsidRPr="00255A2C">
        <w:rPr>
          <w:rFonts w:ascii="仿宋" w:eastAsia="仿宋" w:hAnsi="仿宋"/>
          <w:b/>
          <w:sz w:val="32"/>
          <w:szCs w:val="32"/>
        </w:rPr>
        <w:t>13.网上立案</w:t>
      </w:r>
      <w:r w:rsidR="00015FA8">
        <w:rPr>
          <w:rFonts w:ascii="仿宋" w:eastAsia="仿宋" w:hAnsi="仿宋"/>
          <w:sz w:val="32"/>
          <w:szCs w:val="32"/>
        </w:rPr>
        <w:t>（指标</w:t>
      </w:r>
      <w:r w:rsidRPr="00255A2C">
        <w:rPr>
          <w:rFonts w:ascii="仿宋" w:eastAsia="仿宋" w:hAnsi="仿宋" w:hint="eastAsia"/>
          <w:sz w:val="32"/>
          <w:szCs w:val="32"/>
        </w:rPr>
        <w:t>5</w:t>
      </w:r>
      <w:r w:rsidRPr="00255A2C">
        <w:rPr>
          <w:rFonts w:ascii="仿宋" w:eastAsia="仿宋" w:hAnsi="仿宋"/>
          <w:sz w:val="32"/>
          <w:szCs w:val="32"/>
        </w:rPr>
        <w:t>0%）</w:t>
      </w:r>
    </w:p>
    <w:p w:rsidR="00905EF6" w:rsidRPr="00015FA8" w:rsidRDefault="00905EF6" w:rsidP="00A57DDF">
      <w:pPr>
        <w:spacing w:line="600" w:lineRule="exact"/>
        <w:ind w:firstLineChars="200" w:firstLine="640"/>
        <w:rPr>
          <w:rFonts w:ascii="仿宋" w:eastAsia="仿宋" w:hAnsi="仿宋"/>
          <w:b/>
          <w:sz w:val="32"/>
          <w:szCs w:val="32"/>
        </w:rPr>
      </w:pPr>
      <w:r w:rsidRPr="00255A2C">
        <w:rPr>
          <w:rFonts w:ascii="仿宋" w:eastAsia="仿宋" w:hAnsi="仿宋" w:hint="eastAsia"/>
          <w:sz w:val="32"/>
          <w:szCs w:val="32"/>
        </w:rPr>
        <w:t>民事</w:t>
      </w:r>
      <w:r w:rsidRPr="00255A2C">
        <w:rPr>
          <w:rFonts w:ascii="仿宋" w:eastAsia="仿宋" w:hAnsi="仿宋"/>
          <w:sz w:val="32"/>
          <w:szCs w:val="32"/>
        </w:rPr>
        <w:t>一审网上立案率</w:t>
      </w:r>
      <w:r w:rsidR="00D07D08">
        <w:rPr>
          <w:rFonts w:ascii="仿宋" w:eastAsia="仿宋" w:hAnsi="仿宋"/>
          <w:b/>
          <w:color w:val="0000FF"/>
          <w:sz w:val="32"/>
          <w:szCs w:val="32"/>
        </w:rPr>
        <w:t>83.06</w:t>
      </w:r>
      <w:r w:rsidRPr="00015FA8">
        <w:rPr>
          <w:rFonts w:ascii="仿宋" w:eastAsia="仿宋" w:hAnsi="仿宋"/>
          <w:b/>
          <w:color w:val="0000FF"/>
          <w:sz w:val="32"/>
          <w:szCs w:val="32"/>
        </w:rPr>
        <w:t>%</w:t>
      </w:r>
      <w:r w:rsidRPr="00255A2C">
        <w:rPr>
          <w:rFonts w:ascii="仿宋" w:eastAsia="仿宋" w:hAnsi="仿宋"/>
          <w:sz w:val="32"/>
          <w:szCs w:val="32"/>
        </w:rPr>
        <w:t>,</w:t>
      </w:r>
      <w:r w:rsidRPr="00255A2C">
        <w:rPr>
          <w:rFonts w:ascii="仿宋" w:eastAsia="仿宋" w:hAnsi="仿宋" w:hint="eastAsia"/>
          <w:sz w:val="32"/>
          <w:szCs w:val="32"/>
        </w:rPr>
        <w:t>行政</w:t>
      </w:r>
      <w:r w:rsidRPr="00255A2C">
        <w:rPr>
          <w:rFonts w:ascii="仿宋" w:eastAsia="仿宋" w:hAnsi="仿宋"/>
          <w:sz w:val="32"/>
          <w:szCs w:val="32"/>
        </w:rPr>
        <w:t>一审网上立案率</w:t>
      </w:r>
      <w:r w:rsidR="00D07D08">
        <w:rPr>
          <w:rFonts w:ascii="仿宋" w:eastAsia="仿宋" w:hAnsi="仿宋"/>
          <w:b/>
          <w:color w:val="0000FF"/>
          <w:sz w:val="32"/>
          <w:szCs w:val="32"/>
        </w:rPr>
        <w:t>93.94</w:t>
      </w:r>
      <w:r w:rsidRPr="00015FA8">
        <w:rPr>
          <w:rFonts w:ascii="仿宋" w:eastAsia="仿宋" w:hAnsi="仿宋"/>
          <w:b/>
          <w:color w:val="0000FF"/>
          <w:sz w:val="32"/>
          <w:szCs w:val="32"/>
        </w:rPr>
        <w:t>%</w:t>
      </w:r>
      <w:r w:rsidR="00B931F7">
        <w:rPr>
          <w:rFonts w:ascii="仿宋" w:eastAsia="仿宋" w:hAnsi="仿宋" w:hint="eastAsia"/>
          <w:sz w:val="32"/>
          <w:szCs w:val="32"/>
        </w:rPr>
        <w:t>。</w:t>
      </w:r>
    </w:p>
    <w:p w:rsidR="0050352C" w:rsidRDefault="00905EF6" w:rsidP="00DA5F29">
      <w:pPr>
        <w:spacing w:line="620" w:lineRule="exact"/>
        <w:ind w:firstLineChars="200" w:firstLine="643"/>
        <w:rPr>
          <w:rFonts w:ascii="仿宋" w:eastAsia="仿宋" w:hAnsi="仿宋"/>
          <w:sz w:val="32"/>
          <w:szCs w:val="32"/>
        </w:rPr>
      </w:pPr>
      <w:r w:rsidRPr="00255A2C">
        <w:rPr>
          <w:rFonts w:ascii="仿宋" w:eastAsia="仿宋" w:hAnsi="仿宋"/>
          <w:b/>
          <w:sz w:val="32"/>
          <w:szCs w:val="32"/>
        </w:rPr>
        <w:t>14.</w:t>
      </w:r>
      <w:r w:rsidRPr="009D569F">
        <w:rPr>
          <w:rFonts w:ascii="仿宋" w:eastAsia="仿宋" w:hAnsi="仿宋" w:hint="eastAsia"/>
          <w:b/>
          <w:sz w:val="32"/>
          <w:szCs w:val="32"/>
        </w:rPr>
        <w:t>网上</w:t>
      </w:r>
      <w:r w:rsidRPr="009D569F">
        <w:rPr>
          <w:rFonts w:ascii="仿宋" w:eastAsia="仿宋" w:hAnsi="仿宋"/>
          <w:b/>
          <w:sz w:val="32"/>
          <w:szCs w:val="32"/>
        </w:rPr>
        <w:t>证据交换</w:t>
      </w:r>
      <w:r w:rsidRPr="00255A2C">
        <w:rPr>
          <w:rFonts w:ascii="仿宋" w:eastAsia="仿宋" w:hAnsi="仿宋" w:hint="eastAsia"/>
          <w:sz w:val="32"/>
          <w:szCs w:val="32"/>
        </w:rPr>
        <w:t>（</w:t>
      </w:r>
      <w:r w:rsidR="00015FA8">
        <w:rPr>
          <w:rFonts w:ascii="仿宋" w:eastAsia="仿宋" w:hAnsi="仿宋"/>
          <w:sz w:val="32"/>
          <w:szCs w:val="32"/>
        </w:rPr>
        <w:t>指标</w:t>
      </w:r>
      <w:r w:rsidRPr="00255A2C">
        <w:rPr>
          <w:rFonts w:ascii="仿宋" w:eastAsia="仿宋" w:hAnsi="仿宋" w:hint="eastAsia"/>
          <w:sz w:val="32"/>
          <w:szCs w:val="32"/>
        </w:rPr>
        <w:t>5</w:t>
      </w:r>
      <w:r w:rsidRPr="00255A2C">
        <w:rPr>
          <w:rFonts w:ascii="仿宋" w:eastAsia="仿宋" w:hAnsi="仿宋"/>
          <w:sz w:val="32"/>
          <w:szCs w:val="32"/>
        </w:rPr>
        <w:t>%）</w:t>
      </w:r>
    </w:p>
    <w:p w:rsidR="00905EF6" w:rsidRPr="00015FA8" w:rsidRDefault="00015FA8" w:rsidP="00DA5F29">
      <w:pPr>
        <w:spacing w:line="620" w:lineRule="exact"/>
        <w:ind w:firstLineChars="200" w:firstLine="640"/>
        <w:rPr>
          <w:rFonts w:ascii="仿宋" w:eastAsia="仿宋" w:hAnsi="仿宋"/>
          <w:b/>
          <w:sz w:val="32"/>
          <w:szCs w:val="32"/>
        </w:rPr>
      </w:pPr>
      <w:r>
        <w:rPr>
          <w:rFonts w:ascii="仿宋" w:eastAsia="仿宋" w:hAnsi="仿宋" w:hint="eastAsia"/>
          <w:sz w:val="32"/>
          <w:szCs w:val="32"/>
        </w:rPr>
        <w:t>本院</w:t>
      </w:r>
      <w:r>
        <w:rPr>
          <w:rFonts w:ascii="仿宋" w:eastAsia="仿宋" w:hAnsi="仿宋"/>
          <w:sz w:val="32"/>
          <w:szCs w:val="32"/>
        </w:rPr>
        <w:t>设定指标（</w:t>
      </w:r>
      <w:r>
        <w:rPr>
          <w:rFonts w:ascii="仿宋" w:eastAsia="仿宋" w:hAnsi="仿宋" w:hint="eastAsia"/>
          <w:sz w:val="32"/>
          <w:szCs w:val="32"/>
        </w:rPr>
        <w:t>20</w:t>
      </w:r>
      <w:r>
        <w:rPr>
          <w:rFonts w:ascii="仿宋" w:eastAsia="仿宋" w:hAnsi="仿宋"/>
          <w:sz w:val="32"/>
          <w:szCs w:val="32"/>
        </w:rPr>
        <w:t>%）</w:t>
      </w:r>
      <w:r>
        <w:rPr>
          <w:rFonts w:ascii="仿宋" w:eastAsia="仿宋" w:hAnsi="仿宋" w:hint="eastAsia"/>
          <w:b/>
          <w:sz w:val="32"/>
          <w:szCs w:val="32"/>
        </w:rPr>
        <w:t>，</w:t>
      </w:r>
      <w:r w:rsidR="00905EF6" w:rsidRPr="00255A2C">
        <w:rPr>
          <w:rFonts w:ascii="仿宋" w:eastAsia="仿宋" w:hAnsi="仿宋" w:hint="eastAsia"/>
          <w:sz w:val="32"/>
          <w:szCs w:val="32"/>
        </w:rPr>
        <w:t>电子</w:t>
      </w:r>
      <w:r w:rsidR="00905EF6" w:rsidRPr="00255A2C">
        <w:rPr>
          <w:rFonts w:ascii="仿宋" w:eastAsia="仿宋" w:hAnsi="仿宋"/>
          <w:sz w:val="32"/>
          <w:szCs w:val="32"/>
        </w:rPr>
        <w:t>法院</w:t>
      </w:r>
      <w:r w:rsidR="00905EF6" w:rsidRPr="00255A2C">
        <w:rPr>
          <w:rFonts w:ascii="仿宋" w:eastAsia="仿宋" w:hAnsi="仿宋" w:hint="eastAsia"/>
          <w:sz w:val="32"/>
          <w:szCs w:val="32"/>
        </w:rPr>
        <w:t>网上证据</w:t>
      </w:r>
      <w:r w:rsidR="00905EF6" w:rsidRPr="00255A2C">
        <w:rPr>
          <w:rFonts w:ascii="仿宋" w:eastAsia="仿宋" w:hAnsi="仿宋"/>
          <w:sz w:val="32"/>
          <w:szCs w:val="32"/>
        </w:rPr>
        <w:t>交换共</w:t>
      </w:r>
      <w:r w:rsidR="00D07D08">
        <w:rPr>
          <w:rFonts w:ascii="仿宋" w:eastAsia="仿宋" w:hAnsi="仿宋"/>
          <w:sz w:val="32"/>
          <w:szCs w:val="32"/>
        </w:rPr>
        <w:t>335</w:t>
      </w:r>
      <w:r w:rsidR="00905EF6" w:rsidRPr="00255A2C">
        <w:rPr>
          <w:rFonts w:ascii="仿宋" w:eastAsia="仿宋" w:hAnsi="仿宋" w:hint="eastAsia"/>
          <w:sz w:val="32"/>
          <w:szCs w:val="32"/>
        </w:rPr>
        <w:t>件</w:t>
      </w:r>
      <w:r w:rsidR="00905EF6" w:rsidRPr="00255A2C">
        <w:rPr>
          <w:rFonts w:ascii="仿宋" w:eastAsia="仿宋" w:hAnsi="仿宋"/>
          <w:sz w:val="32"/>
          <w:szCs w:val="32"/>
        </w:rPr>
        <w:t>，证据交换率</w:t>
      </w:r>
      <w:r w:rsidR="00D07D08">
        <w:rPr>
          <w:rFonts w:ascii="仿宋" w:eastAsia="仿宋" w:hAnsi="仿宋"/>
          <w:b/>
          <w:color w:val="0000FF"/>
          <w:sz w:val="32"/>
          <w:szCs w:val="32"/>
        </w:rPr>
        <w:t>10.18</w:t>
      </w:r>
      <w:r w:rsidR="00905EF6" w:rsidRPr="00895304">
        <w:rPr>
          <w:rFonts w:ascii="仿宋" w:eastAsia="仿宋" w:hAnsi="仿宋"/>
          <w:b/>
          <w:color w:val="0000FF"/>
          <w:sz w:val="32"/>
          <w:szCs w:val="32"/>
        </w:rPr>
        <w:t>%</w:t>
      </w:r>
      <w:r w:rsidR="00B931F7" w:rsidRPr="00B931F7">
        <w:rPr>
          <w:rFonts w:ascii="仿宋" w:eastAsia="仿宋" w:hAnsi="仿宋" w:hint="eastAsia"/>
          <w:sz w:val="32"/>
          <w:szCs w:val="32"/>
        </w:rPr>
        <w:t>。</w:t>
      </w:r>
    </w:p>
    <w:p w:rsidR="0050352C" w:rsidRDefault="00905EF6" w:rsidP="00A57DDF">
      <w:pPr>
        <w:spacing w:line="600" w:lineRule="exact"/>
        <w:ind w:firstLineChars="200" w:firstLine="643"/>
        <w:rPr>
          <w:rFonts w:ascii="仿宋" w:eastAsia="仿宋" w:hAnsi="仿宋"/>
          <w:sz w:val="32"/>
          <w:szCs w:val="32"/>
        </w:rPr>
      </w:pPr>
      <w:r w:rsidRPr="00255A2C">
        <w:rPr>
          <w:rFonts w:ascii="仿宋" w:eastAsia="仿宋" w:hAnsi="仿宋"/>
          <w:b/>
          <w:sz w:val="32"/>
          <w:szCs w:val="32"/>
        </w:rPr>
        <w:lastRenderedPageBreak/>
        <w:t>15</w:t>
      </w:r>
      <w:r w:rsidRPr="00255A2C">
        <w:rPr>
          <w:rFonts w:ascii="仿宋" w:eastAsia="仿宋" w:hAnsi="仿宋" w:hint="eastAsia"/>
          <w:b/>
          <w:sz w:val="32"/>
          <w:szCs w:val="32"/>
        </w:rPr>
        <w:t>.</w:t>
      </w:r>
      <w:r w:rsidRPr="009D569F">
        <w:rPr>
          <w:rFonts w:ascii="仿宋" w:eastAsia="仿宋" w:hAnsi="仿宋" w:hint="eastAsia"/>
          <w:b/>
          <w:sz w:val="32"/>
          <w:szCs w:val="32"/>
          <w:highlight w:val="yellow"/>
        </w:rPr>
        <w:t>网上</w:t>
      </w:r>
      <w:r w:rsidRPr="009D569F">
        <w:rPr>
          <w:rFonts w:ascii="仿宋" w:eastAsia="仿宋" w:hAnsi="仿宋"/>
          <w:b/>
          <w:sz w:val="32"/>
          <w:szCs w:val="32"/>
          <w:highlight w:val="yellow"/>
        </w:rPr>
        <w:t>开庭</w:t>
      </w:r>
      <w:r w:rsidR="00015FA8">
        <w:rPr>
          <w:rFonts w:ascii="仿宋" w:eastAsia="仿宋" w:hAnsi="仿宋"/>
          <w:sz w:val="32"/>
          <w:szCs w:val="32"/>
        </w:rPr>
        <w:t>（指标</w:t>
      </w:r>
      <w:r w:rsidRPr="00255A2C">
        <w:rPr>
          <w:rFonts w:ascii="仿宋" w:eastAsia="仿宋" w:hAnsi="仿宋" w:hint="eastAsia"/>
          <w:sz w:val="32"/>
          <w:szCs w:val="32"/>
        </w:rPr>
        <w:t>5</w:t>
      </w:r>
      <w:r w:rsidRPr="00255A2C">
        <w:rPr>
          <w:rFonts w:ascii="仿宋" w:eastAsia="仿宋" w:hAnsi="仿宋"/>
          <w:sz w:val="32"/>
          <w:szCs w:val="32"/>
        </w:rPr>
        <w:t>%）</w:t>
      </w:r>
    </w:p>
    <w:p w:rsidR="00905EF6" w:rsidRPr="00255A2C" w:rsidRDefault="00905EF6" w:rsidP="00A57DDF">
      <w:pPr>
        <w:spacing w:line="600" w:lineRule="exact"/>
        <w:ind w:firstLineChars="200" w:firstLine="640"/>
        <w:rPr>
          <w:rFonts w:ascii="仿宋" w:eastAsia="仿宋" w:hAnsi="仿宋"/>
          <w:sz w:val="32"/>
          <w:szCs w:val="32"/>
        </w:rPr>
      </w:pPr>
      <w:r w:rsidRPr="00255A2C">
        <w:rPr>
          <w:rFonts w:ascii="仿宋" w:eastAsia="仿宋" w:hAnsi="仿宋" w:hint="eastAsia"/>
          <w:sz w:val="32"/>
          <w:szCs w:val="32"/>
        </w:rPr>
        <w:t>电子</w:t>
      </w:r>
      <w:r w:rsidRPr="00255A2C">
        <w:rPr>
          <w:rFonts w:ascii="仿宋" w:eastAsia="仿宋" w:hAnsi="仿宋"/>
          <w:sz w:val="32"/>
          <w:szCs w:val="32"/>
        </w:rPr>
        <w:t>法院网上开庭134</w:t>
      </w:r>
      <w:r w:rsidRPr="00255A2C">
        <w:rPr>
          <w:rFonts w:ascii="仿宋" w:eastAsia="仿宋" w:hAnsi="仿宋" w:hint="eastAsia"/>
          <w:sz w:val="32"/>
          <w:szCs w:val="32"/>
        </w:rPr>
        <w:t>件</w:t>
      </w:r>
      <w:r w:rsidRPr="00255A2C">
        <w:rPr>
          <w:rFonts w:ascii="仿宋" w:eastAsia="仿宋" w:hAnsi="仿宋"/>
          <w:sz w:val="32"/>
          <w:szCs w:val="32"/>
        </w:rPr>
        <w:t>，</w:t>
      </w:r>
      <w:r w:rsidR="00D07D08">
        <w:rPr>
          <w:rFonts w:ascii="仿宋" w:eastAsia="仿宋" w:hAnsi="仿宋" w:hint="eastAsia"/>
          <w:sz w:val="32"/>
          <w:szCs w:val="32"/>
        </w:rPr>
        <w:t>互联网</w:t>
      </w:r>
      <w:r w:rsidR="009D569F">
        <w:rPr>
          <w:rFonts w:ascii="仿宋" w:eastAsia="仿宋" w:hAnsi="仿宋" w:hint="eastAsia"/>
          <w:sz w:val="32"/>
          <w:szCs w:val="32"/>
        </w:rPr>
        <w:t>法庭</w:t>
      </w:r>
      <w:r w:rsidRPr="00255A2C">
        <w:rPr>
          <w:rFonts w:ascii="仿宋" w:eastAsia="仿宋" w:hAnsi="仿宋"/>
          <w:sz w:val="32"/>
          <w:szCs w:val="32"/>
        </w:rPr>
        <w:t>网上开庭</w:t>
      </w:r>
      <w:r w:rsidR="00D07D08">
        <w:rPr>
          <w:rFonts w:ascii="仿宋" w:eastAsia="仿宋" w:hAnsi="仿宋"/>
          <w:sz w:val="32"/>
          <w:szCs w:val="32"/>
        </w:rPr>
        <w:t>18</w:t>
      </w:r>
      <w:r w:rsidRPr="00255A2C">
        <w:rPr>
          <w:rFonts w:ascii="仿宋" w:eastAsia="仿宋" w:hAnsi="仿宋" w:hint="eastAsia"/>
          <w:sz w:val="32"/>
          <w:szCs w:val="32"/>
        </w:rPr>
        <w:t>件</w:t>
      </w:r>
      <w:r w:rsidRPr="00255A2C">
        <w:rPr>
          <w:rFonts w:ascii="仿宋" w:eastAsia="仿宋" w:hAnsi="仿宋"/>
          <w:sz w:val="32"/>
          <w:szCs w:val="32"/>
        </w:rPr>
        <w:t>，合计</w:t>
      </w:r>
      <w:r w:rsidR="00D07D08">
        <w:rPr>
          <w:rFonts w:ascii="仿宋" w:eastAsia="仿宋" w:hAnsi="仿宋"/>
          <w:sz w:val="32"/>
          <w:szCs w:val="32"/>
        </w:rPr>
        <w:t>152</w:t>
      </w:r>
      <w:r w:rsidRPr="00255A2C">
        <w:rPr>
          <w:rFonts w:ascii="仿宋" w:eastAsia="仿宋" w:hAnsi="仿宋" w:hint="eastAsia"/>
          <w:sz w:val="32"/>
          <w:szCs w:val="32"/>
        </w:rPr>
        <w:t>件</w:t>
      </w:r>
      <w:r w:rsidRPr="00255A2C">
        <w:rPr>
          <w:rFonts w:ascii="仿宋" w:eastAsia="仿宋" w:hAnsi="仿宋"/>
          <w:sz w:val="32"/>
          <w:szCs w:val="32"/>
        </w:rPr>
        <w:t>，</w:t>
      </w:r>
      <w:r w:rsidRPr="00255A2C">
        <w:rPr>
          <w:rFonts w:ascii="仿宋" w:eastAsia="仿宋" w:hAnsi="仿宋" w:hint="eastAsia"/>
          <w:sz w:val="32"/>
          <w:szCs w:val="32"/>
        </w:rPr>
        <w:t>网上</w:t>
      </w:r>
      <w:r w:rsidRPr="00255A2C">
        <w:rPr>
          <w:rFonts w:ascii="仿宋" w:eastAsia="仿宋" w:hAnsi="仿宋"/>
          <w:sz w:val="32"/>
          <w:szCs w:val="32"/>
        </w:rPr>
        <w:t>开庭率</w:t>
      </w:r>
      <w:r w:rsidRPr="00255A2C">
        <w:rPr>
          <w:rFonts w:ascii="仿宋" w:eastAsia="仿宋" w:hAnsi="仿宋"/>
          <w:b/>
          <w:color w:val="FF0000"/>
          <w:sz w:val="32"/>
          <w:szCs w:val="32"/>
        </w:rPr>
        <w:t>4.</w:t>
      </w:r>
      <w:r w:rsidR="009D569F">
        <w:rPr>
          <w:rFonts w:ascii="仿宋" w:eastAsia="仿宋" w:hAnsi="仿宋"/>
          <w:b/>
          <w:color w:val="FF0000"/>
          <w:sz w:val="32"/>
          <w:szCs w:val="32"/>
        </w:rPr>
        <w:t>62</w:t>
      </w:r>
      <w:r w:rsidRPr="00255A2C">
        <w:rPr>
          <w:rFonts w:ascii="仿宋" w:eastAsia="仿宋" w:hAnsi="仿宋"/>
          <w:b/>
          <w:color w:val="FF0000"/>
          <w:sz w:val="32"/>
          <w:szCs w:val="32"/>
        </w:rPr>
        <w:t>%</w:t>
      </w:r>
      <w:r w:rsidRPr="00255A2C">
        <w:rPr>
          <w:rFonts w:ascii="仿宋" w:eastAsia="仿宋" w:hAnsi="仿宋"/>
          <w:sz w:val="32"/>
          <w:szCs w:val="32"/>
        </w:rPr>
        <w:t>。</w:t>
      </w:r>
      <w:r w:rsidR="009D569F">
        <w:rPr>
          <w:rFonts w:ascii="仿宋" w:eastAsia="仿宋" w:hAnsi="仿宋" w:hint="eastAsia"/>
          <w:sz w:val="32"/>
          <w:szCs w:val="32"/>
        </w:rPr>
        <w:t>因</w:t>
      </w:r>
      <w:r w:rsidRPr="00255A2C">
        <w:rPr>
          <w:rFonts w:ascii="仿宋" w:eastAsia="仿宋" w:hAnsi="仿宋" w:hint="eastAsia"/>
          <w:sz w:val="32"/>
          <w:szCs w:val="32"/>
        </w:rPr>
        <w:t>网上</w:t>
      </w:r>
      <w:r w:rsidRPr="00255A2C">
        <w:rPr>
          <w:rFonts w:ascii="仿宋" w:eastAsia="仿宋" w:hAnsi="仿宋"/>
          <w:sz w:val="32"/>
          <w:szCs w:val="32"/>
        </w:rPr>
        <w:t>开庭外网停用，</w:t>
      </w:r>
      <w:r w:rsidR="00895304">
        <w:rPr>
          <w:rFonts w:ascii="仿宋" w:eastAsia="仿宋" w:hAnsi="仿宋" w:hint="eastAsia"/>
          <w:sz w:val="32"/>
          <w:szCs w:val="32"/>
        </w:rPr>
        <w:t>只能</w:t>
      </w:r>
      <w:r w:rsidR="00895304">
        <w:rPr>
          <w:rFonts w:ascii="仿宋" w:eastAsia="仿宋" w:hAnsi="仿宋"/>
          <w:sz w:val="32"/>
          <w:szCs w:val="32"/>
        </w:rPr>
        <w:t>通过互联网法庭进行网上开庭</w:t>
      </w:r>
      <w:r w:rsidR="00B931F7">
        <w:rPr>
          <w:rFonts w:ascii="仿宋" w:eastAsia="仿宋" w:hAnsi="仿宋" w:hint="eastAsia"/>
          <w:sz w:val="32"/>
          <w:szCs w:val="32"/>
        </w:rPr>
        <w:t>。</w:t>
      </w:r>
      <w:r w:rsidR="009D569F">
        <w:rPr>
          <w:rFonts w:ascii="仿宋" w:eastAsia="仿宋" w:hAnsi="仿宋" w:hint="eastAsia"/>
          <w:sz w:val="32"/>
          <w:szCs w:val="32"/>
        </w:rPr>
        <w:t>对于身处</w:t>
      </w:r>
      <w:r w:rsidR="009D569F">
        <w:rPr>
          <w:rFonts w:ascii="仿宋" w:eastAsia="仿宋" w:hAnsi="仿宋"/>
          <w:sz w:val="32"/>
          <w:szCs w:val="32"/>
        </w:rPr>
        <w:t>异地、涉及疫区</w:t>
      </w:r>
      <w:r w:rsidR="009D569F">
        <w:rPr>
          <w:rFonts w:ascii="仿宋" w:eastAsia="仿宋" w:hAnsi="仿宋" w:hint="eastAsia"/>
          <w:sz w:val="32"/>
          <w:szCs w:val="32"/>
        </w:rPr>
        <w:t>、行动</w:t>
      </w:r>
      <w:r w:rsidR="009D569F">
        <w:rPr>
          <w:rFonts w:ascii="仿宋" w:eastAsia="仿宋" w:hAnsi="仿宋"/>
          <w:sz w:val="32"/>
          <w:szCs w:val="32"/>
        </w:rPr>
        <w:t>不便等</w:t>
      </w:r>
      <w:r w:rsidR="002947E9">
        <w:rPr>
          <w:rFonts w:ascii="仿宋" w:eastAsia="仿宋" w:hAnsi="仿宋" w:hint="eastAsia"/>
          <w:sz w:val="32"/>
          <w:szCs w:val="32"/>
        </w:rPr>
        <w:t>原因</w:t>
      </w:r>
      <w:r w:rsidR="009D569F">
        <w:rPr>
          <w:rFonts w:ascii="仿宋" w:eastAsia="仿宋" w:hAnsi="仿宋"/>
          <w:sz w:val="32"/>
          <w:szCs w:val="32"/>
        </w:rPr>
        <w:t>不</w:t>
      </w:r>
      <w:r w:rsidR="009D569F">
        <w:rPr>
          <w:rFonts w:ascii="仿宋" w:eastAsia="仿宋" w:hAnsi="仿宋" w:hint="eastAsia"/>
          <w:sz w:val="32"/>
          <w:szCs w:val="32"/>
        </w:rPr>
        <w:t>能</w:t>
      </w:r>
      <w:r w:rsidR="009D569F">
        <w:rPr>
          <w:rFonts w:ascii="仿宋" w:eastAsia="仿宋" w:hAnsi="仿宋"/>
          <w:sz w:val="32"/>
          <w:szCs w:val="32"/>
        </w:rPr>
        <w:t>参加庭审的</w:t>
      </w:r>
      <w:r w:rsidR="009D569F">
        <w:rPr>
          <w:rFonts w:ascii="仿宋" w:eastAsia="仿宋" w:hAnsi="仿宋" w:hint="eastAsia"/>
          <w:sz w:val="32"/>
          <w:szCs w:val="32"/>
        </w:rPr>
        <w:t>当事</w:t>
      </w:r>
      <w:r w:rsidR="009D569F">
        <w:rPr>
          <w:rFonts w:ascii="仿宋" w:eastAsia="仿宋" w:hAnsi="仿宋"/>
          <w:sz w:val="32"/>
          <w:szCs w:val="32"/>
        </w:rPr>
        <w:t>人</w:t>
      </w:r>
      <w:r w:rsidR="002947E9">
        <w:rPr>
          <w:rFonts w:ascii="仿宋" w:eastAsia="仿宋" w:hAnsi="仿宋" w:hint="eastAsia"/>
          <w:sz w:val="32"/>
          <w:szCs w:val="32"/>
        </w:rPr>
        <w:t>，各</w:t>
      </w:r>
      <w:r w:rsidR="002947E9">
        <w:rPr>
          <w:rFonts w:ascii="仿宋" w:eastAsia="仿宋" w:hAnsi="仿宋"/>
          <w:sz w:val="32"/>
          <w:szCs w:val="32"/>
        </w:rPr>
        <w:t>法官应积极动员其采用</w:t>
      </w:r>
      <w:r w:rsidR="002947E9">
        <w:rPr>
          <w:rFonts w:ascii="仿宋" w:eastAsia="仿宋" w:hAnsi="仿宋" w:hint="eastAsia"/>
          <w:sz w:val="32"/>
          <w:szCs w:val="32"/>
        </w:rPr>
        <w:t>互联网</w:t>
      </w:r>
      <w:r w:rsidR="002947E9">
        <w:rPr>
          <w:rFonts w:ascii="仿宋" w:eastAsia="仿宋" w:hAnsi="仿宋"/>
          <w:sz w:val="32"/>
          <w:szCs w:val="32"/>
        </w:rPr>
        <w:t>的方式</w:t>
      </w:r>
      <w:r w:rsidR="002947E9">
        <w:rPr>
          <w:rFonts w:ascii="仿宋" w:eastAsia="仿宋" w:hAnsi="仿宋" w:hint="eastAsia"/>
          <w:sz w:val="32"/>
          <w:szCs w:val="32"/>
        </w:rPr>
        <w:t>开庭</w:t>
      </w:r>
      <w:r w:rsidR="002947E9">
        <w:rPr>
          <w:rFonts w:ascii="仿宋" w:eastAsia="仿宋" w:hAnsi="仿宋"/>
          <w:sz w:val="32"/>
          <w:szCs w:val="32"/>
        </w:rPr>
        <w:t>，既</w:t>
      </w:r>
      <w:r w:rsidR="002947E9">
        <w:rPr>
          <w:rFonts w:ascii="仿宋" w:eastAsia="仿宋" w:hAnsi="仿宋" w:hint="eastAsia"/>
          <w:sz w:val="32"/>
          <w:szCs w:val="32"/>
        </w:rPr>
        <w:t>方便</w:t>
      </w:r>
      <w:r w:rsidR="002947E9">
        <w:rPr>
          <w:rFonts w:ascii="仿宋" w:eastAsia="仿宋" w:hAnsi="仿宋"/>
          <w:sz w:val="32"/>
          <w:szCs w:val="32"/>
        </w:rPr>
        <w:t>了当事人，免去了奔波之苦，又能缩短审理周期，提高办案效率。</w:t>
      </w:r>
    </w:p>
    <w:p w:rsidR="0050352C" w:rsidRDefault="00905EF6" w:rsidP="00A57DDF">
      <w:pPr>
        <w:spacing w:line="600" w:lineRule="exact"/>
        <w:ind w:firstLineChars="200" w:firstLine="643"/>
        <w:rPr>
          <w:rFonts w:ascii="仿宋" w:eastAsia="仿宋" w:hAnsi="仿宋"/>
          <w:sz w:val="32"/>
          <w:szCs w:val="32"/>
        </w:rPr>
      </w:pPr>
      <w:r w:rsidRPr="00255A2C">
        <w:rPr>
          <w:rFonts w:ascii="仿宋" w:eastAsia="仿宋" w:hAnsi="仿宋"/>
          <w:b/>
          <w:sz w:val="32"/>
          <w:szCs w:val="32"/>
        </w:rPr>
        <w:t>16</w:t>
      </w:r>
      <w:r w:rsidRPr="00255A2C">
        <w:rPr>
          <w:rFonts w:ascii="仿宋" w:eastAsia="仿宋" w:hAnsi="仿宋" w:hint="eastAsia"/>
          <w:b/>
          <w:sz w:val="32"/>
          <w:szCs w:val="32"/>
        </w:rPr>
        <w:t>.电子</w:t>
      </w:r>
      <w:r w:rsidRPr="00255A2C">
        <w:rPr>
          <w:rFonts w:ascii="仿宋" w:eastAsia="仿宋" w:hAnsi="仿宋"/>
          <w:b/>
          <w:sz w:val="32"/>
          <w:szCs w:val="32"/>
        </w:rPr>
        <w:t>送达</w:t>
      </w:r>
      <w:r w:rsidR="00015FA8">
        <w:rPr>
          <w:rFonts w:ascii="仿宋" w:eastAsia="仿宋" w:hAnsi="仿宋"/>
          <w:sz w:val="32"/>
          <w:szCs w:val="32"/>
        </w:rPr>
        <w:t>（指标</w:t>
      </w:r>
      <w:r w:rsidRPr="00255A2C">
        <w:rPr>
          <w:rFonts w:ascii="仿宋" w:eastAsia="仿宋" w:hAnsi="仿宋" w:hint="eastAsia"/>
          <w:sz w:val="32"/>
          <w:szCs w:val="32"/>
        </w:rPr>
        <w:t>30</w:t>
      </w:r>
      <w:r w:rsidRPr="00255A2C">
        <w:rPr>
          <w:rFonts w:ascii="仿宋" w:eastAsia="仿宋" w:hAnsi="仿宋"/>
          <w:sz w:val="32"/>
          <w:szCs w:val="32"/>
        </w:rPr>
        <w:t>%）</w:t>
      </w:r>
    </w:p>
    <w:p w:rsidR="00905EF6" w:rsidRPr="00255A2C" w:rsidRDefault="00905EF6" w:rsidP="00A57DDF">
      <w:pPr>
        <w:spacing w:line="600" w:lineRule="exact"/>
        <w:ind w:firstLineChars="200" w:firstLine="640"/>
        <w:rPr>
          <w:rFonts w:ascii="仿宋" w:eastAsia="仿宋" w:hAnsi="仿宋"/>
          <w:sz w:val="32"/>
          <w:szCs w:val="32"/>
        </w:rPr>
      </w:pPr>
      <w:r w:rsidRPr="00255A2C">
        <w:rPr>
          <w:rFonts w:ascii="仿宋" w:eastAsia="仿宋" w:hAnsi="仿宋" w:hint="eastAsia"/>
          <w:sz w:val="32"/>
          <w:szCs w:val="32"/>
        </w:rPr>
        <w:t>电子</w:t>
      </w:r>
      <w:r w:rsidRPr="00255A2C">
        <w:rPr>
          <w:rFonts w:ascii="仿宋" w:eastAsia="仿宋" w:hAnsi="仿宋"/>
          <w:sz w:val="32"/>
          <w:szCs w:val="32"/>
        </w:rPr>
        <w:t>法院</w:t>
      </w:r>
      <w:r w:rsidRPr="00255A2C">
        <w:rPr>
          <w:rFonts w:ascii="仿宋" w:eastAsia="仿宋" w:hAnsi="仿宋" w:hint="eastAsia"/>
          <w:sz w:val="32"/>
          <w:szCs w:val="32"/>
        </w:rPr>
        <w:t>电子</w:t>
      </w:r>
      <w:r w:rsidRPr="00255A2C">
        <w:rPr>
          <w:rFonts w:ascii="仿宋" w:eastAsia="仿宋" w:hAnsi="仿宋"/>
          <w:sz w:val="32"/>
          <w:szCs w:val="32"/>
        </w:rPr>
        <w:t>送达</w:t>
      </w:r>
      <w:r w:rsidR="00971194">
        <w:rPr>
          <w:rFonts w:ascii="仿宋" w:eastAsia="仿宋" w:hAnsi="仿宋"/>
          <w:sz w:val="32"/>
          <w:szCs w:val="32"/>
        </w:rPr>
        <w:t>18262</w:t>
      </w:r>
      <w:r w:rsidRPr="00255A2C">
        <w:rPr>
          <w:rFonts w:ascii="仿宋" w:eastAsia="仿宋" w:hAnsi="仿宋" w:hint="eastAsia"/>
          <w:sz w:val="32"/>
          <w:szCs w:val="32"/>
        </w:rPr>
        <w:t>件</w:t>
      </w:r>
      <w:r w:rsidRPr="00255A2C">
        <w:rPr>
          <w:rFonts w:ascii="仿宋" w:eastAsia="仿宋" w:hAnsi="仿宋"/>
          <w:sz w:val="32"/>
          <w:szCs w:val="32"/>
        </w:rPr>
        <w:t>，电子送达率</w:t>
      </w:r>
      <w:r w:rsidR="00971194">
        <w:rPr>
          <w:rFonts w:ascii="仿宋" w:eastAsia="仿宋" w:hAnsi="仿宋"/>
          <w:b/>
          <w:color w:val="0000FF"/>
          <w:sz w:val="32"/>
          <w:szCs w:val="32"/>
        </w:rPr>
        <w:t>554.74</w:t>
      </w:r>
      <w:r w:rsidRPr="00015FA8">
        <w:rPr>
          <w:rFonts w:ascii="仿宋" w:eastAsia="仿宋" w:hAnsi="仿宋"/>
          <w:b/>
          <w:color w:val="0000FF"/>
          <w:sz w:val="32"/>
          <w:szCs w:val="32"/>
        </w:rPr>
        <w:t>%</w:t>
      </w:r>
      <w:r w:rsidR="00B931F7">
        <w:rPr>
          <w:rFonts w:ascii="仿宋" w:eastAsia="仿宋" w:hAnsi="仿宋" w:hint="eastAsia"/>
          <w:sz w:val="32"/>
          <w:szCs w:val="32"/>
        </w:rPr>
        <w:t>。</w:t>
      </w:r>
    </w:p>
    <w:p w:rsidR="0050352C" w:rsidRDefault="00905EF6" w:rsidP="00A57DDF">
      <w:pPr>
        <w:spacing w:line="600" w:lineRule="exact"/>
        <w:ind w:firstLineChars="200" w:firstLine="643"/>
        <w:rPr>
          <w:rFonts w:ascii="仿宋" w:eastAsia="仿宋" w:hAnsi="仿宋"/>
          <w:sz w:val="32"/>
          <w:szCs w:val="32"/>
        </w:rPr>
      </w:pPr>
      <w:r w:rsidRPr="00255A2C">
        <w:rPr>
          <w:rFonts w:ascii="仿宋" w:eastAsia="仿宋" w:hAnsi="仿宋"/>
          <w:b/>
          <w:sz w:val="32"/>
          <w:szCs w:val="32"/>
        </w:rPr>
        <w:t>17.</w:t>
      </w:r>
      <w:r w:rsidRPr="00255A2C">
        <w:rPr>
          <w:rFonts w:ascii="仿宋" w:eastAsia="仿宋" w:hAnsi="仿宋" w:hint="eastAsia"/>
          <w:b/>
          <w:sz w:val="32"/>
          <w:szCs w:val="32"/>
        </w:rPr>
        <w:t>网上</w:t>
      </w:r>
      <w:r w:rsidRPr="00255A2C">
        <w:rPr>
          <w:rFonts w:ascii="仿宋" w:eastAsia="仿宋" w:hAnsi="仿宋"/>
          <w:b/>
          <w:sz w:val="32"/>
          <w:szCs w:val="32"/>
        </w:rPr>
        <w:t>交费</w:t>
      </w:r>
      <w:r w:rsidR="00015FA8">
        <w:rPr>
          <w:rFonts w:ascii="仿宋" w:eastAsia="仿宋" w:hAnsi="仿宋"/>
          <w:sz w:val="32"/>
          <w:szCs w:val="32"/>
        </w:rPr>
        <w:t>（指标</w:t>
      </w:r>
      <w:r w:rsidRPr="00255A2C">
        <w:rPr>
          <w:rFonts w:ascii="仿宋" w:eastAsia="仿宋" w:hAnsi="仿宋" w:hint="eastAsia"/>
          <w:sz w:val="32"/>
          <w:szCs w:val="32"/>
        </w:rPr>
        <w:t>5</w:t>
      </w:r>
      <w:r w:rsidRPr="00255A2C">
        <w:rPr>
          <w:rFonts w:ascii="仿宋" w:eastAsia="仿宋" w:hAnsi="仿宋"/>
          <w:sz w:val="32"/>
          <w:szCs w:val="32"/>
        </w:rPr>
        <w:t>%）</w:t>
      </w:r>
    </w:p>
    <w:p w:rsidR="00905EF6" w:rsidRPr="00255A2C" w:rsidRDefault="00905EF6" w:rsidP="00A57DDF">
      <w:pPr>
        <w:spacing w:line="600" w:lineRule="exact"/>
        <w:ind w:firstLineChars="200" w:firstLine="640"/>
        <w:rPr>
          <w:rFonts w:ascii="仿宋" w:eastAsia="仿宋" w:hAnsi="仿宋"/>
          <w:sz w:val="32"/>
          <w:szCs w:val="32"/>
        </w:rPr>
      </w:pPr>
      <w:r w:rsidRPr="00255A2C">
        <w:rPr>
          <w:rFonts w:ascii="仿宋" w:eastAsia="仿宋" w:hAnsi="仿宋" w:hint="eastAsia"/>
          <w:sz w:val="32"/>
          <w:szCs w:val="32"/>
        </w:rPr>
        <w:t>电子</w:t>
      </w:r>
      <w:r w:rsidRPr="00255A2C">
        <w:rPr>
          <w:rFonts w:ascii="仿宋" w:eastAsia="仿宋" w:hAnsi="仿宋"/>
          <w:sz w:val="32"/>
          <w:szCs w:val="32"/>
        </w:rPr>
        <w:t>法院网上交费</w:t>
      </w:r>
      <w:r w:rsidR="00971194">
        <w:rPr>
          <w:rFonts w:ascii="仿宋" w:eastAsia="仿宋" w:hAnsi="仿宋"/>
          <w:sz w:val="32"/>
          <w:szCs w:val="32"/>
        </w:rPr>
        <w:t>1653</w:t>
      </w:r>
      <w:r w:rsidRPr="00255A2C">
        <w:rPr>
          <w:rFonts w:ascii="仿宋" w:eastAsia="仿宋" w:hAnsi="仿宋" w:hint="eastAsia"/>
          <w:sz w:val="32"/>
          <w:szCs w:val="32"/>
        </w:rPr>
        <w:t>件</w:t>
      </w:r>
      <w:r w:rsidRPr="00255A2C">
        <w:rPr>
          <w:rFonts w:ascii="仿宋" w:eastAsia="仿宋" w:hAnsi="仿宋"/>
          <w:sz w:val="32"/>
          <w:szCs w:val="32"/>
        </w:rPr>
        <w:t>，网上交费率</w:t>
      </w:r>
      <w:r w:rsidR="00971194">
        <w:rPr>
          <w:rFonts w:ascii="仿宋" w:eastAsia="仿宋" w:hAnsi="仿宋"/>
          <w:b/>
          <w:color w:val="0000FF"/>
          <w:sz w:val="32"/>
          <w:szCs w:val="32"/>
        </w:rPr>
        <w:t>50.21</w:t>
      </w:r>
      <w:r w:rsidRPr="00015FA8">
        <w:rPr>
          <w:rFonts w:ascii="仿宋" w:eastAsia="仿宋" w:hAnsi="仿宋"/>
          <w:b/>
          <w:color w:val="0000FF"/>
          <w:sz w:val="32"/>
          <w:szCs w:val="32"/>
        </w:rPr>
        <w:t>%</w:t>
      </w:r>
      <w:r w:rsidR="00B931F7">
        <w:rPr>
          <w:rFonts w:ascii="仿宋" w:eastAsia="仿宋" w:hAnsi="仿宋" w:hint="eastAsia"/>
          <w:sz w:val="32"/>
          <w:szCs w:val="32"/>
        </w:rPr>
        <w:t>。</w:t>
      </w:r>
    </w:p>
    <w:p w:rsidR="00905EF6" w:rsidRPr="009F6D46" w:rsidRDefault="00905EF6" w:rsidP="00A57DDF">
      <w:pPr>
        <w:spacing w:line="600" w:lineRule="exact"/>
        <w:ind w:firstLineChars="200" w:firstLine="643"/>
        <w:rPr>
          <w:rFonts w:ascii="仿宋" w:eastAsia="仿宋" w:hAnsi="仿宋"/>
          <w:b/>
          <w:sz w:val="32"/>
          <w:szCs w:val="32"/>
        </w:rPr>
      </w:pPr>
      <w:r w:rsidRPr="00255A2C">
        <w:rPr>
          <w:rFonts w:ascii="仿宋" w:eastAsia="仿宋" w:hAnsi="仿宋"/>
          <w:b/>
          <w:sz w:val="32"/>
          <w:szCs w:val="32"/>
        </w:rPr>
        <w:t>18</w:t>
      </w:r>
      <w:r w:rsidRPr="00255A2C">
        <w:rPr>
          <w:rFonts w:ascii="仿宋" w:eastAsia="仿宋" w:hAnsi="仿宋" w:hint="eastAsia"/>
          <w:b/>
          <w:sz w:val="32"/>
          <w:szCs w:val="32"/>
        </w:rPr>
        <w:t>.网上</w:t>
      </w:r>
      <w:r w:rsidRPr="00255A2C">
        <w:rPr>
          <w:rFonts w:ascii="仿宋" w:eastAsia="仿宋" w:hAnsi="仿宋"/>
          <w:b/>
          <w:sz w:val="32"/>
          <w:szCs w:val="32"/>
        </w:rPr>
        <w:t>调解</w:t>
      </w:r>
      <w:r w:rsidR="009F6D46">
        <w:rPr>
          <w:rFonts w:ascii="仿宋" w:eastAsia="仿宋" w:hAnsi="仿宋" w:hint="eastAsia"/>
          <w:b/>
          <w:sz w:val="32"/>
          <w:szCs w:val="32"/>
        </w:rPr>
        <w:t>，</w:t>
      </w:r>
      <w:r w:rsidRPr="00255A2C">
        <w:rPr>
          <w:rFonts w:ascii="仿宋" w:eastAsia="仿宋" w:hAnsi="仿宋" w:hint="eastAsia"/>
          <w:sz w:val="32"/>
          <w:szCs w:val="32"/>
        </w:rPr>
        <w:t>网上</w:t>
      </w:r>
      <w:r w:rsidRPr="00255A2C">
        <w:rPr>
          <w:rFonts w:ascii="仿宋" w:eastAsia="仿宋" w:hAnsi="仿宋"/>
          <w:sz w:val="32"/>
          <w:szCs w:val="32"/>
        </w:rPr>
        <w:t>调解共</w:t>
      </w:r>
      <w:r w:rsidR="00971194">
        <w:rPr>
          <w:rFonts w:ascii="仿宋" w:eastAsia="仿宋" w:hAnsi="仿宋"/>
          <w:b/>
          <w:color w:val="0000FF"/>
          <w:sz w:val="32"/>
          <w:szCs w:val="32"/>
        </w:rPr>
        <w:t>2092</w:t>
      </w:r>
      <w:r w:rsidRPr="009F6D46">
        <w:rPr>
          <w:rFonts w:ascii="仿宋" w:eastAsia="仿宋" w:hAnsi="仿宋" w:hint="eastAsia"/>
          <w:b/>
          <w:color w:val="0000FF"/>
          <w:sz w:val="32"/>
          <w:szCs w:val="32"/>
        </w:rPr>
        <w:t>件</w:t>
      </w:r>
      <w:r w:rsidR="00B931F7">
        <w:rPr>
          <w:rFonts w:ascii="仿宋" w:eastAsia="仿宋" w:hAnsi="仿宋" w:hint="eastAsia"/>
          <w:sz w:val="32"/>
          <w:szCs w:val="32"/>
        </w:rPr>
        <w:t>。</w:t>
      </w:r>
    </w:p>
    <w:p w:rsidR="0050352C" w:rsidRDefault="00905EF6" w:rsidP="00A57DDF">
      <w:pPr>
        <w:spacing w:line="600" w:lineRule="exact"/>
        <w:ind w:firstLineChars="200" w:firstLine="643"/>
        <w:rPr>
          <w:rFonts w:ascii="仿宋" w:eastAsia="仿宋" w:hAnsi="仿宋"/>
          <w:sz w:val="32"/>
          <w:szCs w:val="32"/>
        </w:rPr>
      </w:pPr>
      <w:r w:rsidRPr="00255A2C">
        <w:rPr>
          <w:rFonts w:ascii="仿宋" w:eastAsia="仿宋" w:hAnsi="仿宋"/>
          <w:b/>
          <w:sz w:val="32"/>
          <w:szCs w:val="32"/>
        </w:rPr>
        <w:t>19</w:t>
      </w:r>
      <w:r w:rsidRPr="00255A2C">
        <w:rPr>
          <w:rFonts w:ascii="仿宋" w:eastAsia="仿宋" w:hAnsi="仿宋" w:hint="eastAsia"/>
          <w:b/>
          <w:sz w:val="32"/>
          <w:szCs w:val="32"/>
        </w:rPr>
        <w:t>.电子</w:t>
      </w:r>
      <w:r w:rsidRPr="00255A2C">
        <w:rPr>
          <w:rFonts w:ascii="仿宋" w:eastAsia="仿宋" w:hAnsi="仿宋"/>
          <w:b/>
          <w:sz w:val="32"/>
          <w:szCs w:val="32"/>
        </w:rPr>
        <w:t>签章应用</w:t>
      </w:r>
      <w:r w:rsidRPr="00255A2C">
        <w:rPr>
          <w:rFonts w:ascii="仿宋" w:eastAsia="仿宋" w:hAnsi="仿宋"/>
          <w:sz w:val="32"/>
          <w:szCs w:val="32"/>
        </w:rPr>
        <w:t>（指标</w:t>
      </w:r>
      <w:r w:rsidRPr="00255A2C">
        <w:rPr>
          <w:rFonts w:ascii="仿宋" w:eastAsia="仿宋" w:hAnsi="仿宋" w:hint="eastAsia"/>
          <w:sz w:val="32"/>
          <w:szCs w:val="32"/>
        </w:rPr>
        <w:t>100</w:t>
      </w:r>
      <w:r w:rsidRPr="00255A2C">
        <w:rPr>
          <w:rFonts w:ascii="仿宋" w:eastAsia="仿宋" w:hAnsi="仿宋"/>
          <w:sz w:val="32"/>
          <w:szCs w:val="32"/>
        </w:rPr>
        <w:t>%）</w:t>
      </w:r>
    </w:p>
    <w:p w:rsidR="009F6D46" w:rsidRDefault="00905EF6" w:rsidP="00A57DDF">
      <w:pPr>
        <w:spacing w:line="600" w:lineRule="exact"/>
        <w:ind w:firstLineChars="200" w:firstLine="640"/>
        <w:rPr>
          <w:rFonts w:ascii="仿宋" w:eastAsia="仿宋" w:hAnsi="仿宋"/>
          <w:sz w:val="32"/>
          <w:szCs w:val="32"/>
        </w:rPr>
      </w:pPr>
      <w:r w:rsidRPr="00255A2C">
        <w:rPr>
          <w:rFonts w:ascii="仿宋" w:eastAsia="仿宋" w:hAnsi="仿宋" w:hint="eastAsia"/>
          <w:sz w:val="32"/>
          <w:szCs w:val="32"/>
        </w:rPr>
        <w:t>电子</w:t>
      </w:r>
      <w:r w:rsidRPr="00255A2C">
        <w:rPr>
          <w:rFonts w:ascii="仿宋" w:eastAsia="仿宋" w:hAnsi="仿宋"/>
          <w:sz w:val="32"/>
          <w:szCs w:val="32"/>
        </w:rPr>
        <w:t>签章</w:t>
      </w:r>
      <w:r w:rsidR="004C3C6C">
        <w:rPr>
          <w:rFonts w:ascii="仿宋" w:eastAsia="仿宋" w:hAnsi="仿宋"/>
          <w:sz w:val="32"/>
          <w:szCs w:val="32"/>
        </w:rPr>
        <w:t>4460</w:t>
      </w:r>
      <w:r w:rsidRPr="00255A2C">
        <w:rPr>
          <w:rFonts w:ascii="仿宋" w:eastAsia="仿宋" w:hAnsi="仿宋" w:hint="eastAsia"/>
          <w:sz w:val="32"/>
          <w:szCs w:val="32"/>
        </w:rPr>
        <w:t>件</w:t>
      </w:r>
      <w:r w:rsidRPr="00255A2C">
        <w:rPr>
          <w:rFonts w:ascii="仿宋" w:eastAsia="仿宋" w:hAnsi="仿宋"/>
          <w:sz w:val="32"/>
          <w:szCs w:val="32"/>
        </w:rPr>
        <w:t>，占已结案件数的</w:t>
      </w:r>
      <w:r w:rsidR="004C3C6C" w:rsidRPr="004C3C6C">
        <w:rPr>
          <w:rFonts w:ascii="仿宋" w:eastAsia="仿宋" w:hAnsi="仿宋"/>
          <w:b/>
          <w:color w:val="0000FF"/>
          <w:sz w:val="32"/>
          <w:szCs w:val="32"/>
        </w:rPr>
        <w:t>109.02</w:t>
      </w:r>
      <w:r w:rsidRPr="004C3C6C">
        <w:rPr>
          <w:rFonts w:ascii="仿宋" w:eastAsia="仿宋" w:hAnsi="仿宋"/>
          <w:b/>
          <w:color w:val="0000FF"/>
          <w:sz w:val="32"/>
          <w:szCs w:val="32"/>
        </w:rPr>
        <w:t>%</w:t>
      </w:r>
      <w:r w:rsidR="00B931F7">
        <w:rPr>
          <w:rFonts w:ascii="仿宋" w:eastAsia="仿宋" w:hAnsi="仿宋" w:hint="eastAsia"/>
          <w:sz w:val="32"/>
          <w:szCs w:val="32"/>
        </w:rPr>
        <w:t>。</w:t>
      </w:r>
    </w:p>
    <w:p w:rsidR="00905EF6" w:rsidRPr="009F6D46" w:rsidRDefault="009F6D46" w:rsidP="00A57DDF">
      <w:pPr>
        <w:spacing w:line="600" w:lineRule="exact"/>
        <w:ind w:firstLineChars="200" w:firstLine="643"/>
        <w:rPr>
          <w:rFonts w:ascii="仿宋" w:eastAsia="仿宋" w:hAnsi="仿宋"/>
          <w:sz w:val="32"/>
          <w:szCs w:val="32"/>
        </w:rPr>
      </w:pPr>
      <w:r w:rsidRPr="00E533D4">
        <w:rPr>
          <w:rFonts w:ascii="仿宋" w:eastAsia="仿宋" w:hAnsi="仿宋" w:hint="eastAsia"/>
          <w:b/>
          <w:color w:val="3871F0"/>
          <w:sz w:val="32"/>
          <w:szCs w:val="32"/>
          <w14:textOutline w14:w="9525" w14:cap="rnd" w14:cmpd="sng" w14:algn="ctr">
            <w14:solidFill>
              <w14:schemeClr w14:val="accent1"/>
            </w14:solidFill>
            <w14:prstDash w14:val="solid"/>
            <w14:bevel/>
          </w14:textOutline>
        </w:rPr>
        <w:t>（四</w:t>
      </w:r>
      <w:r w:rsidRPr="00E533D4">
        <w:rPr>
          <w:rFonts w:ascii="仿宋" w:eastAsia="仿宋" w:hAnsi="仿宋"/>
          <w:b/>
          <w:color w:val="3871F0"/>
          <w:sz w:val="32"/>
          <w:szCs w:val="32"/>
          <w14:textOutline w14:w="9525" w14:cap="rnd" w14:cmpd="sng" w14:algn="ctr">
            <w14:solidFill>
              <w14:schemeClr w14:val="accent1"/>
            </w14:solidFill>
            <w14:prstDash w14:val="solid"/>
            <w14:bevel/>
          </w14:textOutline>
        </w:rPr>
        <w:t>）</w:t>
      </w:r>
      <w:r w:rsidR="00905EF6" w:rsidRPr="00E533D4">
        <w:rPr>
          <w:rFonts w:ascii="仿宋" w:eastAsia="仿宋" w:hAnsi="仿宋"/>
          <w:b/>
          <w:color w:val="3871F0"/>
          <w:sz w:val="32"/>
          <w:szCs w:val="32"/>
          <w14:textOutline w14:w="9525" w14:cap="rnd" w14:cmpd="sng" w14:algn="ctr">
            <w14:solidFill>
              <w14:schemeClr w14:val="accent1"/>
            </w14:solidFill>
            <w14:prstDash w14:val="solid"/>
            <w14:bevel/>
          </w14:textOutline>
        </w:rPr>
        <w:t>司法改革工作</w:t>
      </w:r>
      <w:r w:rsidR="00905EF6" w:rsidRPr="00E533D4">
        <w:rPr>
          <w:rFonts w:ascii="仿宋" w:eastAsia="仿宋" w:hAnsi="仿宋" w:hint="eastAsia"/>
          <w:b/>
          <w:sz w:val="32"/>
          <w:szCs w:val="32"/>
        </w:rPr>
        <w:t>（6项4分</w:t>
      </w:r>
      <w:r w:rsidR="00905EF6" w:rsidRPr="00E533D4">
        <w:rPr>
          <w:rFonts w:ascii="仿宋" w:eastAsia="仿宋" w:hAnsi="仿宋"/>
          <w:b/>
          <w:sz w:val="32"/>
          <w:szCs w:val="32"/>
        </w:rPr>
        <w:t>）</w:t>
      </w:r>
    </w:p>
    <w:p w:rsidR="0050352C" w:rsidRDefault="00905EF6" w:rsidP="00A57DDF">
      <w:pPr>
        <w:spacing w:line="600" w:lineRule="exact"/>
        <w:ind w:firstLineChars="200" w:firstLine="643"/>
        <w:rPr>
          <w:rFonts w:ascii="仿宋" w:eastAsia="仿宋" w:hAnsi="仿宋"/>
          <w:b/>
          <w:sz w:val="32"/>
          <w:szCs w:val="32"/>
        </w:rPr>
      </w:pPr>
      <w:r w:rsidRPr="00255A2C">
        <w:rPr>
          <w:rFonts w:ascii="仿宋" w:eastAsia="仿宋" w:hAnsi="仿宋" w:hint="eastAsia"/>
          <w:b/>
          <w:sz w:val="32"/>
          <w:szCs w:val="32"/>
        </w:rPr>
        <w:t>1</w:t>
      </w:r>
      <w:r w:rsidRPr="00255A2C">
        <w:rPr>
          <w:rFonts w:ascii="仿宋" w:eastAsia="仿宋" w:hAnsi="仿宋"/>
          <w:b/>
          <w:sz w:val="32"/>
          <w:szCs w:val="32"/>
        </w:rPr>
        <w:t>.司法改革总结报送</w:t>
      </w:r>
      <w:r w:rsidRPr="00255A2C">
        <w:rPr>
          <w:rFonts w:ascii="仿宋" w:eastAsia="仿宋" w:hAnsi="仿宋" w:hint="eastAsia"/>
          <w:b/>
          <w:sz w:val="32"/>
          <w:szCs w:val="32"/>
        </w:rPr>
        <w:t>工作（0.4分）</w:t>
      </w:r>
    </w:p>
    <w:p w:rsidR="00905EF6" w:rsidRPr="00E533D4" w:rsidRDefault="00905EF6" w:rsidP="00A57DDF">
      <w:pPr>
        <w:spacing w:line="600" w:lineRule="exact"/>
        <w:ind w:firstLineChars="200" w:firstLine="640"/>
        <w:rPr>
          <w:rFonts w:ascii="仿宋" w:eastAsia="仿宋" w:hAnsi="仿宋"/>
          <w:b/>
          <w:sz w:val="32"/>
          <w:szCs w:val="32"/>
        </w:rPr>
      </w:pPr>
      <w:r w:rsidRPr="00255A2C">
        <w:rPr>
          <w:rFonts w:ascii="仿宋" w:eastAsia="仿宋" w:hAnsi="仿宋" w:hint="eastAsia"/>
          <w:sz w:val="32"/>
          <w:szCs w:val="32"/>
        </w:rPr>
        <w:t>已完成上半年</w:t>
      </w:r>
      <w:r w:rsidRPr="00255A2C">
        <w:rPr>
          <w:rFonts w:ascii="仿宋" w:eastAsia="仿宋" w:hAnsi="仿宋"/>
          <w:sz w:val="32"/>
          <w:szCs w:val="32"/>
        </w:rPr>
        <w:t>司法改革总结报</w:t>
      </w:r>
      <w:r w:rsidRPr="00255A2C">
        <w:rPr>
          <w:rFonts w:ascii="仿宋" w:eastAsia="仿宋" w:hAnsi="仿宋" w:hint="eastAsia"/>
          <w:sz w:val="32"/>
          <w:szCs w:val="32"/>
        </w:rPr>
        <w:t>送工作</w:t>
      </w:r>
      <w:r w:rsidR="00B931F7">
        <w:rPr>
          <w:rFonts w:ascii="仿宋" w:eastAsia="仿宋" w:hAnsi="仿宋" w:hint="eastAsia"/>
          <w:sz w:val="32"/>
          <w:szCs w:val="32"/>
        </w:rPr>
        <w:t>。</w:t>
      </w:r>
    </w:p>
    <w:p w:rsidR="0050352C" w:rsidRDefault="00905EF6" w:rsidP="00A57DDF">
      <w:pPr>
        <w:spacing w:line="600" w:lineRule="exact"/>
        <w:ind w:firstLineChars="200" w:firstLine="643"/>
        <w:rPr>
          <w:rFonts w:ascii="仿宋" w:eastAsia="仿宋" w:hAnsi="仿宋"/>
          <w:b/>
          <w:sz w:val="32"/>
          <w:szCs w:val="32"/>
        </w:rPr>
      </w:pPr>
      <w:r w:rsidRPr="00255A2C">
        <w:rPr>
          <w:rFonts w:ascii="仿宋" w:eastAsia="仿宋" w:hAnsi="仿宋" w:hint="eastAsia"/>
          <w:b/>
          <w:sz w:val="32"/>
          <w:szCs w:val="32"/>
        </w:rPr>
        <w:t>2</w:t>
      </w:r>
      <w:r w:rsidRPr="00255A2C">
        <w:rPr>
          <w:rFonts w:ascii="仿宋" w:eastAsia="仿宋" w:hAnsi="仿宋"/>
          <w:b/>
          <w:sz w:val="32"/>
          <w:szCs w:val="32"/>
        </w:rPr>
        <w:t>.最</w:t>
      </w:r>
      <w:r w:rsidRPr="00255A2C">
        <w:rPr>
          <w:rFonts w:ascii="仿宋" w:eastAsia="仿宋" w:hAnsi="仿宋" w:hint="eastAsia"/>
          <w:b/>
          <w:sz w:val="32"/>
          <w:szCs w:val="32"/>
        </w:rPr>
        <w:t>高</w:t>
      </w:r>
      <w:r w:rsidRPr="00255A2C">
        <w:rPr>
          <w:rFonts w:ascii="仿宋" w:eastAsia="仿宋" w:hAnsi="仿宋"/>
          <w:b/>
          <w:sz w:val="32"/>
          <w:szCs w:val="32"/>
        </w:rPr>
        <w:t>人民法院组织开展的司法改革案例组稿报送工作</w:t>
      </w:r>
      <w:r w:rsidRPr="00255A2C">
        <w:rPr>
          <w:rFonts w:ascii="仿宋" w:eastAsia="仿宋" w:hAnsi="仿宋" w:hint="eastAsia"/>
          <w:b/>
          <w:sz w:val="32"/>
          <w:szCs w:val="32"/>
        </w:rPr>
        <w:t>（0.4分）</w:t>
      </w:r>
    </w:p>
    <w:p w:rsidR="00905EF6" w:rsidRPr="00E533D4" w:rsidRDefault="00905EF6" w:rsidP="00A57DDF">
      <w:pPr>
        <w:spacing w:line="600" w:lineRule="exact"/>
        <w:ind w:firstLineChars="200" w:firstLine="640"/>
        <w:rPr>
          <w:rFonts w:ascii="仿宋" w:eastAsia="仿宋" w:hAnsi="仿宋"/>
          <w:b/>
          <w:sz w:val="32"/>
          <w:szCs w:val="32"/>
        </w:rPr>
      </w:pPr>
      <w:r w:rsidRPr="00255A2C">
        <w:rPr>
          <w:rFonts w:ascii="仿宋" w:eastAsia="仿宋" w:hAnsi="仿宋" w:hint="eastAsia"/>
          <w:sz w:val="32"/>
          <w:szCs w:val="32"/>
        </w:rPr>
        <w:t>至今</w:t>
      </w:r>
      <w:r w:rsidRPr="00255A2C">
        <w:rPr>
          <w:rFonts w:ascii="仿宋" w:eastAsia="仿宋" w:hAnsi="仿宋"/>
          <w:sz w:val="32"/>
          <w:szCs w:val="32"/>
        </w:rPr>
        <w:t>未接到</w:t>
      </w:r>
      <w:r w:rsidR="008767AC" w:rsidRPr="00255A2C">
        <w:rPr>
          <w:rFonts w:ascii="仿宋" w:eastAsia="仿宋" w:hAnsi="仿宋"/>
          <w:sz w:val="32"/>
          <w:szCs w:val="32"/>
        </w:rPr>
        <w:t>报</w:t>
      </w:r>
      <w:r w:rsidR="008767AC" w:rsidRPr="00255A2C">
        <w:rPr>
          <w:rFonts w:ascii="仿宋" w:eastAsia="仿宋" w:hAnsi="仿宋" w:hint="eastAsia"/>
          <w:sz w:val="32"/>
          <w:szCs w:val="32"/>
        </w:rPr>
        <w:t>送</w:t>
      </w:r>
      <w:r w:rsidRPr="00255A2C">
        <w:rPr>
          <w:rFonts w:ascii="仿宋" w:eastAsia="仿宋" w:hAnsi="仿宋" w:hint="eastAsia"/>
          <w:sz w:val="32"/>
          <w:szCs w:val="32"/>
        </w:rPr>
        <w:t>通知</w:t>
      </w:r>
      <w:r w:rsidR="00B931F7">
        <w:rPr>
          <w:rFonts w:ascii="仿宋" w:eastAsia="仿宋" w:hAnsi="仿宋" w:hint="eastAsia"/>
          <w:sz w:val="32"/>
          <w:szCs w:val="32"/>
        </w:rPr>
        <w:t>。</w:t>
      </w:r>
    </w:p>
    <w:p w:rsidR="0050352C" w:rsidRDefault="00905EF6" w:rsidP="00A57DDF">
      <w:pPr>
        <w:tabs>
          <w:tab w:val="left" w:pos="6330"/>
        </w:tabs>
        <w:spacing w:line="600" w:lineRule="exact"/>
        <w:ind w:leftChars="100" w:left="210" w:firstLineChars="150" w:firstLine="482"/>
        <w:rPr>
          <w:rFonts w:ascii="仿宋" w:eastAsia="仿宋" w:hAnsi="仿宋"/>
          <w:b/>
          <w:sz w:val="32"/>
          <w:szCs w:val="32"/>
        </w:rPr>
      </w:pPr>
      <w:r w:rsidRPr="00255A2C">
        <w:rPr>
          <w:rFonts w:ascii="仿宋" w:eastAsia="仿宋" w:hAnsi="仿宋" w:hint="eastAsia"/>
          <w:b/>
          <w:sz w:val="32"/>
          <w:szCs w:val="32"/>
        </w:rPr>
        <w:t>3</w:t>
      </w:r>
      <w:r w:rsidRPr="00255A2C">
        <w:rPr>
          <w:rFonts w:ascii="仿宋" w:eastAsia="仿宋" w:hAnsi="仿宋"/>
          <w:b/>
          <w:sz w:val="32"/>
          <w:szCs w:val="32"/>
        </w:rPr>
        <w:t>.省法院《司法改革动态》稿件组稿</w:t>
      </w:r>
      <w:r w:rsidRPr="00255A2C">
        <w:rPr>
          <w:rFonts w:ascii="仿宋" w:eastAsia="仿宋" w:hAnsi="仿宋" w:hint="eastAsia"/>
          <w:b/>
          <w:sz w:val="32"/>
          <w:szCs w:val="32"/>
        </w:rPr>
        <w:t>报送</w:t>
      </w:r>
      <w:r w:rsidRPr="00255A2C">
        <w:rPr>
          <w:rFonts w:ascii="仿宋" w:eastAsia="仿宋" w:hAnsi="仿宋"/>
          <w:b/>
          <w:sz w:val="32"/>
          <w:szCs w:val="32"/>
        </w:rPr>
        <w:t>工作</w:t>
      </w:r>
      <w:r w:rsidRPr="00255A2C">
        <w:rPr>
          <w:rFonts w:ascii="仿宋" w:eastAsia="仿宋" w:hAnsi="仿宋" w:hint="eastAsia"/>
          <w:b/>
          <w:sz w:val="32"/>
          <w:szCs w:val="32"/>
        </w:rPr>
        <w:t>（0.</w:t>
      </w:r>
      <w:r w:rsidRPr="00255A2C">
        <w:rPr>
          <w:rFonts w:ascii="仿宋" w:eastAsia="仿宋" w:hAnsi="仿宋"/>
          <w:b/>
          <w:sz w:val="32"/>
          <w:szCs w:val="32"/>
        </w:rPr>
        <w:t>8</w:t>
      </w:r>
      <w:r w:rsidRPr="00255A2C">
        <w:rPr>
          <w:rFonts w:ascii="仿宋" w:eastAsia="仿宋" w:hAnsi="仿宋" w:hint="eastAsia"/>
          <w:b/>
          <w:sz w:val="32"/>
          <w:szCs w:val="32"/>
        </w:rPr>
        <w:t>分）</w:t>
      </w:r>
    </w:p>
    <w:p w:rsidR="0050352C" w:rsidRDefault="00905EF6" w:rsidP="00A57DDF">
      <w:pPr>
        <w:tabs>
          <w:tab w:val="left" w:pos="6330"/>
        </w:tabs>
        <w:spacing w:line="600" w:lineRule="exact"/>
        <w:ind w:leftChars="100" w:left="210" w:firstLineChars="150" w:firstLine="482"/>
        <w:rPr>
          <w:rFonts w:ascii="仿宋" w:eastAsia="仿宋" w:hAnsi="仿宋"/>
          <w:b/>
          <w:sz w:val="32"/>
          <w:szCs w:val="32"/>
        </w:rPr>
      </w:pPr>
      <w:r w:rsidRPr="00255A2C">
        <w:rPr>
          <w:rFonts w:ascii="仿宋" w:eastAsia="仿宋" w:hAnsi="仿宋"/>
          <w:b/>
          <w:sz w:val="32"/>
          <w:szCs w:val="32"/>
        </w:rPr>
        <w:t>（每季度</w:t>
      </w:r>
      <w:r w:rsidRPr="00255A2C">
        <w:rPr>
          <w:rFonts w:ascii="仿宋" w:eastAsia="仿宋" w:hAnsi="仿宋" w:hint="eastAsia"/>
          <w:b/>
          <w:sz w:val="32"/>
          <w:szCs w:val="32"/>
        </w:rPr>
        <w:t>2篇</w:t>
      </w:r>
      <w:r w:rsidRPr="00255A2C">
        <w:rPr>
          <w:rFonts w:ascii="仿宋" w:eastAsia="仿宋" w:hAnsi="仿宋"/>
          <w:b/>
          <w:sz w:val="32"/>
          <w:szCs w:val="32"/>
        </w:rPr>
        <w:t>）</w:t>
      </w:r>
    </w:p>
    <w:p w:rsidR="00905EF6" w:rsidRPr="00E533D4" w:rsidRDefault="00905EF6" w:rsidP="00A57DDF">
      <w:pPr>
        <w:tabs>
          <w:tab w:val="left" w:pos="6330"/>
        </w:tabs>
        <w:spacing w:line="600" w:lineRule="exact"/>
        <w:ind w:firstLineChars="200" w:firstLine="640"/>
        <w:rPr>
          <w:rFonts w:ascii="仿宋" w:eastAsia="仿宋" w:hAnsi="仿宋"/>
          <w:b/>
          <w:sz w:val="32"/>
          <w:szCs w:val="32"/>
        </w:rPr>
      </w:pPr>
      <w:r w:rsidRPr="00255A2C">
        <w:rPr>
          <w:rFonts w:ascii="仿宋" w:eastAsia="仿宋" w:hAnsi="仿宋" w:hint="eastAsia"/>
          <w:sz w:val="32"/>
          <w:szCs w:val="32"/>
        </w:rPr>
        <w:t>1</w:t>
      </w:r>
      <w:r w:rsidRPr="00255A2C">
        <w:rPr>
          <w:rFonts w:ascii="仿宋" w:eastAsia="仿宋" w:hAnsi="仿宋"/>
          <w:sz w:val="32"/>
          <w:szCs w:val="32"/>
        </w:rPr>
        <w:t>-</w:t>
      </w:r>
      <w:r w:rsidR="008767AC">
        <w:rPr>
          <w:rFonts w:ascii="仿宋" w:eastAsia="仿宋" w:hAnsi="仿宋"/>
          <w:sz w:val="32"/>
          <w:szCs w:val="32"/>
        </w:rPr>
        <w:t>9</w:t>
      </w:r>
      <w:r w:rsidRPr="00255A2C">
        <w:rPr>
          <w:rFonts w:ascii="仿宋" w:eastAsia="仿宋" w:hAnsi="仿宋" w:hint="eastAsia"/>
          <w:sz w:val="32"/>
          <w:szCs w:val="32"/>
        </w:rPr>
        <w:t>月政治</w:t>
      </w:r>
      <w:r w:rsidRPr="00255A2C">
        <w:rPr>
          <w:rFonts w:ascii="仿宋" w:eastAsia="仿宋" w:hAnsi="仿宋"/>
          <w:sz w:val="32"/>
          <w:szCs w:val="32"/>
        </w:rPr>
        <w:t>部已</w:t>
      </w:r>
      <w:r w:rsidRPr="00255A2C">
        <w:rPr>
          <w:rFonts w:ascii="仿宋" w:eastAsia="仿宋" w:hAnsi="仿宋" w:hint="eastAsia"/>
          <w:sz w:val="32"/>
          <w:szCs w:val="32"/>
        </w:rPr>
        <w:t>上报1</w:t>
      </w:r>
      <w:r w:rsidRPr="00255A2C">
        <w:rPr>
          <w:rFonts w:ascii="仿宋" w:eastAsia="仿宋" w:hAnsi="仿宋"/>
          <w:sz w:val="32"/>
          <w:szCs w:val="32"/>
        </w:rPr>
        <w:t>3</w:t>
      </w:r>
      <w:r w:rsidRPr="00255A2C">
        <w:rPr>
          <w:rFonts w:ascii="仿宋" w:eastAsia="仿宋" w:hAnsi="仿宋" w:hint="eastAsia"/>
          <w:sz w:val="32"/>
          <w:szCs w:val="32"/>
        </w:rPr>
        <w:t>篇</w:t>
      </w:r>
      <w:r w:rsidR="00B931F7">
        <w:rPr>
          <w:rFonts w:ascii="仿宋" w:eastAsia="仿宋" w:hAnsi="仿宋" w:hint="eastAsia"/>
          <w:sz w:val="32"/>
          <w:szCs w:val="32"/>
        </w:rPr>
        <w:t>。</w:t>
      </w:r>
    </w:p>
    <w:p w:rsidR="0050352C" w:rsidRDefault="00905EF6" w:rsidP="00A57DDF">
      <w:pPr>
        <w:tabs>
          <w:tab w:val="left" w:pos="6330"/>
        </w:tabs>
        <w:spacing w:line="580" w:lineRule="exact"/>
        <w:ind w:firstLineChars="200" w:firstLine="643"/>
        <w:rPr>
          <w:rFonts w:ascii="仿宋" w:eastAsia="仿宋" w:hAnsi="仿宋"/>
          <w:b/>
          <w:sz w:val="32"/>
          <w:szCs w:val="32"/>
        </w:rPr>
      </w:pPr>
      <w:r w:rsidRPr="00255A2C">
        <w:rPr>
          <w:rFonts w:ascii="仿宋" w:eastAsia="仿宋" w:hAnsi="仿宋"/>
          <w:b/>
          <w:sz w:val="32"/>
          <w:szCs w:val="32"/>
        </w:rPr>
        <w:lastRenderedPageBreak/>
        <w:t>4.</w:t>
      </w:r>
      <w:r w:rsidRPr="00255A2C">
        <w:rPr>
          <w:rFonts w:ascii="仿宋" w:eastAsia="仿宋" w:hAnsi="仿宋" w:hint="eastAsia"/>
          <w:b/>
          <w:sz w:val="32"/>
          <w:szCs w:val="32"/>
        </w:rPr>
        <w:t>省</w:t>
      </w:r>
      <w:r w:rsidRPr="00255A2C">
        <w:rPr>
          <w:rFonts w:ascii="仿宋" w:eastAsia="仿宋" w:hAnsi="仿宋"/>
          <w:b/>
          <w:sz w:val="32"/>
          <w:szCs w:val="32"/>
        </w:rPr>
        <w:t>法院司法改革案例组稿报送工作</w:t>
      </w:r>
      <w:r w:rsidRPr="00255A2C">
        <w:rPr>
          <w:rFonts w:ascii="仿宋" w:eastAsia="仿宋" w:hAnsi="仿宋" w:hint="eastAsia"/>
          <w:b/>
          <w:sz w:val="32"/>
          <w:szCs w:val="32"/>
        </w:rPr>
        <w:t>（0.4分）</w:t>
      </w:r>
    </w:p>
    <w:p w:rsidR="0050352C" w:rsidRDefault="00905EF6" w:rsidP="00A57DDF">
      <w:pPr>
        <w:tabs>
          <w:tab w:val="left" w:pos="6330"/>
        </w:tabs>
        <w:spacing w:line="580" w:lineRule="exact"/>
        <w:ind w:firstLineChars="200" w:firstLine="643"/>
        <w:rPr>
          <w:rFonts w:ascii="仿宋" w:eastAsia="仿宋" w:hAnsi="仿宋"/>
          <w:b/>
          <w:sz w:val="32"/>
          <w:szCs w:val="32"/>
        </w:rPr>
      </w:pPr>
      <w:r w:rsidRPr="00255A2C">
        <w:rPr>
          <w:rFonts w:ascii="仿宋" w:eastAsia="仿宋" w:hAnsi="仿宋"/>
          <w:b/>
          <w:sz w:val="32"/>
          <w:szCs w:val="32"/>
        </w:rPr>
        <w:t>（每</w:t>
      </w:r>
      <w:r w:rsidRPr="00255A2C">
        <w:rPr>
          <w:rFonts w:ascii="仿宋" w:eastAsia="仿宋" w:hAnsi="仿宋" w:hint="eastAsia"/>
          <w:b/>
          <w:sz w:val="32"/>
          <w:szCs w:val="32"/>
        </w:rPr>
        <w:t>季度1篇</w:t>
      </w:r>
      <w:r w:rsidRPr="00255A2C">
        <w:rPr>
          <w:rFonts w:ascii="仿宋" w:eastAsia="仿宋" w:hAnsi="仿宋"/>
          <w:b/>
          <w:sz w:val="32"/>
          <w:szCs w:val="32"/>
        </w:rPr>
        <w:t>）</w:t>
      </w:r>
    </w:p>
    <w:p w:rsidR="00905EF6" w:rsidRPr="00E533D4" w:rsidRDefault="00905EF6" w:rsidP="00A57DDF">
      <w:pPr>
        <w:tabs>
          <w:tab w:val="left" w:pos="6330"/>
        </w:tabs>
        <w:spacing w:line="580" w:lineRule="exact"/>
        <w:ind w:firstLineChars="200" w:firstLine="640"/>
        <w:rPr>
          <w:rFonts w:ascii="仿宋" w:eastAsia="仿宋" w:hAnsi="仿宋"/>
          <w:b/>
          <w:sz w:val="32"/>
          <w:szCs w:val="32"/>
        </w:rPr>
      </w:pPr>
      <w:r w:rsidRPr="00255A2C">
        <w:rPr>
          <w:rFonts w:ascii="仿宋" w:eastAsia="仿宋" w:hAnsi="仿宋"/>
          <w:sz w:val="32"/>
          <w:szCs w:val="32"/>
        </w:rPr>
        <w:t>1-</w:t>
      </w:r>
      <w:r w:rsidR="008767AC">
        <w:rPr>
          <w:rFonts w:ascii="仿宋" w:eastAsia="仿宋" w:hAnsi="仿宋"/>
          <w:sz w:val="32"/>
          <w:szCs w:val="32"/>
        </w:rPr>
        <w:t>9</w:t>
      </w:r>
      <w:r w:rsidRPr="00255A2C">
        <w:rPr>
          <w:rFonts w:ascii="仿宋" w:eastAsia="仿宋" w:hAnsi="仿宋" w:hint="eastAsia"/>
          <w:sz w:val="32"/>
          <w:szCs w:val="32"/>
        </w:rPr>
        <w:t>月</w:t>
      </w:r>
      <w:r w:rsidRPr="00255A2C">
        <w:rPr>
          <w:rFonts w:ascii="仿宋" w:eastAsia="仿宋" w:hAnsi="仿宋"/>
          <w:sz w:val="32"/>
          <w:szCs w:val="32"/>
        </w:rPr>
        <w:t>审管办已上报</w:t>
      </w:r>
      <w:r w:rsidR="008767AC">
        <w:rPr>
          <w:rFonts w:ascii="仿宋" w:eastAsia="仿宋" w:hAnsi="仿宋"/>
          <w:sz w:val="32"/>
          <w:szCs w:val="32"/>
        </w:rPr>
        <w:t>3</w:t>
      </w:r>
      <w:r w:rsidRPr="00255A2C">
        <w:rPr>
          <w:rFonts w:ascii="仿宋" w:eastAsia="仿宋" w:hAnsi="仿宋" w:hint="eastAsia"/>
          <w:sz w:val="32"/>
          <w:szCs w:val="32"/>
        </w:rPr>
        <w:t>篇</w:t>
      </w:r>
      <w:r w:rsidR="00B931F7">
        <w:rPr>
          <w:rFonts w:ascii="仿宋" w:eastAsia="仿宋" w:hAnsi="仿宋" w:hint="eastAsia"/>
          <w:sz w:val="32"/>
          <w:szCs w:val="32"/>
        </w:rPr>
        <w:t>。</w:t>
      </w:r>
    </w:p>
    <w:p w:rsidR="00905EF6" w:rsidRPr="00255A2C" w:rsidRDefault="00905EF6" w:rsidP="00A57DDF">
      <w:pPr>
        <w:tabs>
          <w:tab w:val="left" w:pos="6330"/>
        </w:tabs>
        <w:spacing w:line="580" w:lineRule="exact"/>
        <w:ind w:firstLineChars="200" w:firstLine="643"/>
        <w:rPr>
          <w:rFonts w:ascii="仿宋" w:eastAsia="仿宋" w:hAnsi="仿宋"/>
          <w:b/>
          <w:sz w:val="32"/>
          <w:szCs w:val="32"/>
        </w:rPr>
      </w:pPr>
      <w:r w:rsidRPr="00255A2C">
        <w:rPr>
          <w:rFonts w:ascii="仿宋" w:eastAsia="仿宋" w:hAnsi="仿宋"/>
          <w:b/>
          <w:sz w:val="32"/>
          <w:szCs w:val="32"/>
        </w:rPr>
        <w:t>5.</w:t>
      </w:r>
      <w:r w:rsidRPr="00255A2C">
        <w:rPr>
          <w:rFonts w:ascii="仿宋" w:eastAsia="仿宋" w:hAnsi="仿宋" w:hint="eastAsia"/>
          <w:b/>
          <w:sz w:val="32"/>
          <w:szCs w:val="32"/>
        </w:rPr>
        <w:t>司</w:t>
      </w:r>
      <w:r w:rsidRPr="00255A2C">
        <w:rPr>
          <w:rFonts w:ascii="仿宋" w:eastAsia="仿宋" w:hAnsi="仿宋"/>
          <w:b/>
          <w:sz w:val="32"/>
          <w:szCs w:val="32"/>
        </w:rPr>
        <w:t>改信息被省法院《司法改革动态》采用情况</w:t>
      </w:r>
      <w:r w:rsidRPr="00255A2C">
        <w:rPr>
          <w:rFonts w:ascii="仿宋" w:eastAsia="仿宋" w:hAnsi="仿宋" w:hint="eastAsia"/>
          <w:b/>
          <w:sz w:val="32"/>
          <w:szCs w:val="32"/>
        </w:rPr>
        <w:t>（0.</w:t>
      </w:r>
      <w:r w:rsidRPr="00255A2C">
        <w:rPr>
          <w:rFonts w:ascii="仿宋" w:eastAsia="仿宋" w:hAnsi="仿宋"/>
          <w:b/>
          <w:sz w:val="32"/>
          <w:szCs w:val="32"/>
        </w:rPr>
        <w:t>8</w:t>
      </w:r>
      <w:r w:rsidRPr="00255A2C">
        <w:rPr>
          <w:rFonts w:ascii="仿宋" w:eastAsia="仿宋" w:hAnsi="仿宋" w:hint="eastAsia"/>
          <w:b/>
          <w:sz w:val="32"/>
          <w:szCs w:val="32"/>
        </w:rPr>
        <w:t>分）</w:t>
      </w:r>
    </w:p>
    <w:p w:rsidR="00905EF6" w:rsidRPr="00255A2C" w:rsidRDefault="00905EF6" w:rsidP="00A57DDF">
      <w:pPr>
        <w:tabs>
          <w:tab w:val="left" w:pos="6330"/>
        </w:tabs>
        <w:spacing w:line="580" w:lineRule="exact"/>
        <w:ind w:firstLineChars="200" w:firstLine="640"/>
        <w:rPr>
          <w:rFonts w:ascii="仿宋" w:eastAsia="仿宋" w:hAnsi="仿宋"/>
          <w:sz w:val="32"/>
          <w:szCs w:val="32"/>
        </w:rPr>
      </w:pPr>
      <w:r w:rsidRPr="00255A2C">
        <w:rPr>
          <w:rFonts w:ascii="仿宋" w:eastAsia="仿宋" w:hAnsi="仿宋" w:hint="eastAsia"/>
          <w:sz w:val="32"/>
          <w:szCs w:val="32"/>
        </w:rPr>
        <w:t>没有</w:t>
      </w:r>
      <w:r w:rsidRPr="00255A2C">
        <w:rPr>
          <w:rFonts w:ascii="仿宋" w:eastAsia="仿宋" w:hAnsi="仿宋"/>
          <w:sz w:val="32"/>
          <w:szCs w:val="32"/>
        </w:rPr>
        <w:t>被省法院《司法改革动态》采用的司</w:t>
      </w:r>
      <w:r w:rsidRPr="00255A2C">
        <w:rPr>
          <w:rFonts w:ascii="仿宋" w:eastAsia="仿宋" w:hAnsi="仿宋" w:hint="eastAsia"/>
          <w:sz w:val="32"/>
          <w:szCs w:val="32"/>
        </w:rPr>
        <w:t>改</w:t>
      </w:r>
      <w:r w:rsidRPr="00255A2C">
        <w:rPr>
          <w:rFonts w:ascii="仿宋" w:eastAsia="仿宋" w:hAnsi="仿宋"/>
          <w:sz w:val="32"/>
          <w:szCs w:val="32"/>
        </w:rPr>
        <w:t>信息</w:t>
      </w:r>
      <w:r w:rsidR="00B931F7">
        <w:rPr>
          <w:rFonts w:ascii="仿宋" w:eastAsia="仿宋" w:hAnsi="仿宋" w:hint="eastAsia"/>
          <w:sz w:val="32"/>
          <w:szCs w:val="32"/>
        </w:rPr>
        <w:t>。</w:t>
      </w:r>
    </w:p>
    <w:p w:rsidR="00905EF6" w:rsidRPr="00255A2C" w:rsidRDefault="00905EF6" w:rsidP="00A57DDF">
      <w:pPr>
        <w:tabs>
          <w:tab w:val="left" w:pos="6330"/>
        </w:tabs>
        <w:spacing w:line="580" w:lineRule="exact"/>
        <w:ind w:firstLineChars="200" w:firstLine="643"/>
        <w:rPr>
          <w:rFonts w:ascii="仿宋" w:eastAsia="仿宋" w:hAnsi="仿宋"/>
          <w:b/>
          <w:sz w:val="32"/>
          <w:szCs w:val="32"/>
        </w:rPr>
      </w:pPr>
      <w:r w:rsidRPr="00255A2C">
        <w:rPr>
          <w:rFonts w:ascii="仿宋" w:eastAsia="仿宋" w:hAnsi="仿宋" w:hint="eastAsia"/>
          <w:b/>
          <w:sz w:val="32"/>
          <w:szCs w:val="32"/>
        </w:rPr>
        <w:t>6</w:t>
      </w:r>
      <w:r w:rsidRPr="00255A2C">
        <w:rPr>
          <w:rFonts w:ascii="仿宋" w:eastAsia="仿宋" w:hAnsi="仿宋"/>
          <w:b/>
          <w:sz w:val="32"/>
          <w:szCs w:val="32"/>
        </w:rPr>
        <w:t>.</w:t>
      </w:r>
      <w:r w:rsidRPr="00255A2C">
        <w:rPr>
          <w:rFonts w:ascii="仿宋" w:eastAsia="仿宋" w:hAnsi="仿宋" w:hint="eastAsia"/>
          <w:b/>
          <w:sz w:val="32"/>
          <w:szCs w:val="32"/>
        </w:rPr>
        <w:t>司</w:t>
      </w:r>
      <w:r w:rsidRPr="00255A2C">
        <w:rPr>
          <w:rFonts w:ascii="仿宋" w:eastAsia="仿宋" w:hAnsi="仿宋"/>
          <w:b/>
          <w:sz w:val="32"/>
          <w:szCs w:val="32"/>
        </w:rPr>
        <w:t>改案</w:t>
      </w:r>
      <w:r w:rsidRPr="00255A2C">
        <w:rPr>
          <w:rFonts w:ascii="仿宋" w:eastAsia="仿宋" w:hAnsi="仿宋" w:hint="eastAsia"/>
          <w:b/>
          <w:sz w:val="32"/>
          <w:szCs w:val="32"/>
        </w:rPr>
        <w:t>例</w:t>
      </w:r>
      <w:r w:rsidRPr="00255A2C">
        <w:rPr>
          <w:rFonts w:ascii="仿宋" w:eastAsia="仿宋" w:hAnsi="仿宋"/>
          <w:b/>
          <w:sz w:val="32"/>
          <w:szCs w:val="32"/>
        </w:rPr>
        <w:t>被省法院优秀改革</w:t>
      </w:r>
      <w:r w:rsidRPr="00255A2C">
        <w:rPr>
          <w:rFonts w:ascii="仿宋" w:eastAsia="仿宋" w:hAnsi="仿宋" w:hint="eastAsia"/>
          <w:b/>
          <w:sz w:val="32"/>
          <w:szCs w:val="32"/>
        </w:rPr>
        <w:t>案例</w:t>
      </w:r>
      <w:r w:rsidRPr="00255A2C">
        <w:rPr>
          <w:rFonts w:ascii="仿宋" w:eastAsia="仿宋" w:hAnsi="仿宋"/>
          <w:b/>
          <w:sz w:val="32"/>
          <w:szCs w:val="32"/>
        </w:rPr>
        <w:t>采用情况</w:t>
      </w:r>
      <w:r w:rsidRPr="00255A2C">
        <w:rPr>
          <w:rFonts w:ascii="仿宋" w:eastAsia="仿宋" w:hAnsi="仿宋" w:hint="eastAsia"/>
          <w:b/>
          <w:sz w:val="32"/>
          <w:szCs w:val="32"/>
        </w:rPr>
        <w:t>(1.2分)</w:t>
      </w:r>
    </w:p>
    <w:p w:rsidR="00905EF6" w:rsidRPr="00255A2C" w:rsidRDefault="00905EF6" w:rsidP="00A57DDF">
      <w:pPr>
        <w:tabs>
          <w:tab w:val="left" w:pos="6330"/>
        </w:tabs>
        <w:spacing w:line="580" w:lineRule="exact"/>
        <w:ind w:firstLineChars="200" w:firstLine="640"/>
        <w:rPr>
          <w:rFonts w:ascii="仿宋" w:eastAsia="仿宋" w:hAnsi="仿宋"/>
          <w:sz w:val="32"/>
          <w:szCs w:val="32"/>
        </w:rPr>
      </w:pPr>
      <w:r w:rsidRPr="00255A2C">
        <w:rPr>
          <w:rFonts w:ascii="仿宋" w:eastAsia="仿宋" w:hAnsi="仿宋" w:hint="eastAsia"/>
          <w:sz w:val="32"/>
          <w:szCs w:val="32"/>
        </w:rPr>
        <w:t>没有</w:t>
      </w:r>
      <w:r w:rsidRPr="00255A2C">
        <w:rPr>
          <w:rFonts w:ascii="仿宋" w:eastAsia="仿宋" w:hAnsi="仿宋"/>
          <w:sz w:val="32"/>
          <w:szCs w:val="32"/>
        </w:rPr>
        <w:t>被省法院优秀改革案</w:t>
      </w:r>
      <w:r w:rsidR="00B855FC">
        <w:rPr>
          <w:rFonts w:ascii="仿宋" w:eastAsia="仿宋" w:hAnsi="仿宋" w:hint="eastAsia"/>
          <w:sz w:val="32"/>
          <w:szCs w:val="32"/>
        </w:rPr>
        <w:t>例</w:t>
      </w:r>
      <w:r w:rsidRPr="00255A2C">
        <w:rPr>
          <w:rFonts w:ascii="仿宋" w:eastAsia="仿宋" w:hAnsi="仿宋"/>
          <w:sz w:val="32"/>
          <w:szCs w:val="32"/>
        </w:rPr>
        <w:t>采用的司改案例</w:t>
      </w:r>
      <w:r w:rsidR="00B931F7">
        <w:rPr>
          <w:rFonts w:ascii="仿宋" w:eastAsia="仿宋" w:hAnsi="仿宋" w:hint="eastAsia"/>
          <w:sz w:val="32"/>
          <w:szCs w:val="32"/>
        </w:rPr>
        <w:t>。</w:t>
      </w:r>
    </w:p>
    <w:p w:rsidR="00905EF6" w:rsidRPr="00255A2C" w:rsidRDefault="00E533D4" w:rsidP="00A57DDF">
      <w:pPr>
        <w:tabs>
          <w:tab w:val="left" w:pos="6330"/>
        </w:tabs>
        <w:spacing w:line="580" w:lineRule="exact"/>
        <w:ind w:firstLineChars="200" w:firstLine="643"/>
        <w:rPr>
          <w:rFonts w:ascii="黑体" w:eastAsia="黑体" w:hAnsi="黑体"/>
          <w:b/>
          <w:sz w:val="32"/>
          <w:szCs w:val="32"/>
        </w:rPr>
      </w:pPr>
      <w:r w:rsidRPr="00E533D4">
        <w:rPr>
          <w:rFonts w:ascii="仿宋" w:eastAsia="仿宋" w:hAnsi="仿宋" w:hint="eastAsia"/>
          <w:b/>
          <w:color w:val="3871F0"/>
          <w:sz w:val="32"/>
          <w:szCs w:val="32"/>
          <w14:textOutline w14:w="9525" w14:cap="rnd" w14:cmpd="sng" w14:algn="ctr">
            <w14:solidFill>
              <w14:schemeClr w14:val="accent1"/>
            </w14:solidFill>
            <w14:prstDash w14:val="solid"/>
            <w14:bevel/>
          </w14:textOutline>
        </w:rPr>
        <w:t>（五</w:t>
      </w:r>
      <w:r w:rsidRPr="00E533D4">
        <w:rPr>
          <w:rFonts w:ascii="仿宋" w:eastAsia="仿宋" w:hAnsi="仿宋"/>
          <w:b/>
          <w:color w:val="3871F0"/>
          <w:sz w:val="32"/>
          <w:szCs w:val="32"/>
          <w14:textOutline w14:w="9525" w14:cap="rnd" w14:cmpd="sng" w14:algn="ctr">
            <w14:solidFill>
              <w14:schemeClr w14:val="accent1"/>
            </w14:solidFill>
            <w14:prstDash w14:val="solid"/>
            <w14:bevel/>
          </w14:textOutline>
        </w:rPr>
        <w:t>）</w:t>
      </w:r>
      <w:r w:rsidR="00905EF6" w:rsidRPr="00E533D4">
        <w:rPr>
          <w:rFonts w:ascii="仿宋" w:eastAsia="仿宋" w:hAnsi="仿宋"/>
          <w:b/>
          <w:color w:val="3871F0"/>
          <w:sz w:val="32"/>
          <w:szCs w:val="32"/>
          <w14:textOutline w14:w="9525" w14:cap="rnd" w14:cmpd="sng" w14:algn="ctr">
            <w14:solidFill>
              <w14:schemeClr w14:val="accent1"/>
            </w14:solidFill>
            <w14:prstDash w14:val="solid"/>
            <w14:bevel/>
          </w14:textOutline>
        </w:rPr>
        <w:t>司法案例工作</w:t>
      </w:r>
      <w:r w:rsidR="00905EF6" w:rsidRPr="00E533D4">
        <w:rPr>
          <w:rFonts w:ascii="仿宋" w:eastAsia="仿宋" w:hAnsi="仿宋" w:hint="eastAsia"/>
          <w:b/>
          <w:sz w:val="32"/>
          <w:szCs w:val="32"/>
        </w:rPr>
        <w:t>（5项4分</w:t>
      </w:r>
      <w:r w:rsidR="00905EF6" w:rsidRPr="00E533D4">
        <w:rPr>
          <w:rFonts w:ascii="仿宋" w:eastAsia="仿宋" w:hAnsi="仿宋"/>
          <w:b/>
          <w:sz w:val="32"/>
          <w:szCs w:val="32"/>
        </w:rPr>
        <w:t>）</w:t>
      </w:r>
    </w:p>
    <w:p w:rsidR="0050352C" w:rsidRDefault="00905EF6" w:rsidP="00A57DDF">
      <w:pPr>
        <w:tabs>
          <w:tab w:val="left" w:pos="6330"/>
        </w:tabs>
        <w:spacing w:line="580" w:lineRule="exact"/>
        <w:ind w:firstLineChars="200" w:firstLine="643"/>
        <w:rPr>
          <w:rFonts w:ascii="仿宋" w:eastAsia="仿宋" w:hAnsi="仿宋"/>
          <w:b/>
          <w:sz w:val="32"/>
          <w:szCs w:val="32"/>
        </w:rPr>
      </w:pPr>
      <w:r w:rsidRPr="00255A2C">
        <w:rPr>
          <w:rFonts w:ascii="仿宋" w:eastAsia="仿宋" w:hAnsi="仿宋" w:hint="eastAsia"/>
          <w:b/>
          <w:sz w:val="32"/>
          <w:szCs w:val="32"/>
        </w:rPr>
        <w:t>1</w:t>
      </w:r>
      <w:r w:rsidRPr="00255A2C">
        <w:rPr>
          <w:rFonts w:ascii="仿宋" w:eastAsia="仿宋" w:hAnsi="仿宋"/>
          <w:b/>
          <w:sz w:val="32"/>
          <w:szCs w:val="32"/>
        </w:rPr>
        <w:t>.</w:t>
      </w:r>
      <w:r w:rsidRPr="00255A2C">
        <w:rPr>
          <w:rFonts w:ascii="仿宋" w:eastAsia="仿宋" w:hAnsi="仿宋" w:hint="eastAsia"/>
          <w:b/>
          <w:sz w:val="32"/>
          <w:szCs w:val="32"/>
        </w:rPr>
        <w:t>最</w:t>
      </w:r>
      <w:r w:rsidRPr="00255A2C">
        <w:rPr>
          <w:rFonts w:ascii="仿宋" w:eastAsia="仿宋" w:hAnsi="仿宋"/>
          <w:b/>
          <w:sz w:val="32"/>
          <w:szCs w:val="32"/>
        </w:rPr>
        <w:t>高人民法院《年度优秀案例》《中国审判案例要览》《中国司法案例网司法案例》《人民司法案例选》等载体的</w:t>
      </w:r>
      <w:r w:rsidRPr="00255A2C">
        <w:rPr>
          <w:rFonts w:ascii="仿宋" w:eastAsia="仿宋" w:hAnsi="仿宋" w:hint="eastAsia"/>
          <w:b/>
          <w:sz w:val="32"/>
          <w:szCs w:val="32"/>
        </w:rPr>
        <w:t>案例</w:t>
      </w:r>
      <w:r w:rsidRPr="00255A2C">
        <w:rPr>
          <w:rFonts w:ascii="仿宋" w:eastAsia="仿宋" w:hAnsi="仿宋"/>
          <w:b/>
          <w:sz w:val="32"/>
          <w:szCs w:val="32"/>
        </w:rPr>
        <w:t>撰写、报送</w:t>
      </w:r>
      <w:r w:rsidRPr="00255A2C">
        <w:rPr>
          <w:rFonts w:ascii="仿宋" w:eastAsia="仿宋" w:hAnsi="仿宋" w:hint="eastAsia"/>
          <w:b/>
          <w:sz w:val="32"/>
          <w:szCs w:val="32"/>
        </w:rPr>
        <w:t>工作（0.5分</w:t>
      </w:r>
      <w:r w:rsidRPr="00255A2C">
        <w:rPr>
          <w:rFonts w:ascii="仿宋" w:eastAsia="仿宋" w:hAnsi="仿宋"/>
          <w:b/>
          <w:sz w:val="32"/>
          <w:szCs w:val="32"/>
        </w:rPr>
        <w:t>）</w:t>
      </w:r>
    </w:p>
    <w:p w:rsidR="00905EF6" w:rsidRPr="00E533D4" w:rsidRDefault="00905EF6" w:rsidP="00A57DDF">
      <w:pPr>
        <w:tabs>
          <w:tab w:val="left" w:pos="6330"/>
        </w:tabs>
        <w:spacing w:line="580" w:lineRule="exact"/>
        <w:ind w:firstLineChars="200" w:firstLine="640"/>
        <w:rPr>
          <w:rFonts w:ascii="仿宋" w:eastAsia="仿宋" w:hAnsi="仿宋"/>
          <w:b/>
          <w:sz w:val="32"/>
          <w:szCs w:val="32"/>
        </w:rPr>
      </w:pPr>
      <w:r w:rsidRPr="00255A2C">
        <w:rPr>
          <w:rFonts w:ascii="仿宋" w:eastAsia="仿宋" w:hAnsi="仿宋" w:hint="eastAsia"/>
          <w:sz w:val="32"/>
          <w:szCs w:val="32"/>
        </w:rPr>
        <w:t>1</w:t>
      </w:r>
      <w:r w:rsidRPr="00255A2C">
        <w:rPr>
          <w:rFonts w:ascii="仿宋" w:eastAsia="仿宋" w:hAnsi="仿宋"/>
          <w:sz w:val="32"/>
          <w:szCs w:val="32"/>
        </w:rPr>
        <w:t>-</w:t>
      </w:r>
      <w:r w:rsidR="008767AC">
        <w:rPr>
          <w:rFonts w:ascii="仿宋" w:eastAsia="仿宋" w:hAnsi="仿宋"/>
          <w:sz w:val="32"/>
          <w:szCs w:val="32"/>
        </w:rPr>
        <w:t>9</w:t>
      </w:r>
      <w:r w:rsidRPr="00255A2C">
        <w:rPr>
          <w:rFonts w:ascii="仿宋" w:eastAsia="仿宋" w:hAnsi="仿宋" w:hint="eastAsia"/>
          <w:sz w:val="32"/>
          <w:szCs w:val="32"/>
        </w:rPr>
        <w:t>月</w:t>
      </w:r>
      <w:r w:rsidRPr="00255A2C">
        <w:rPr>
          <w:rFonts w:ascii="仿宋" w:eastAsia="仿宋" w:hAnsi="仿宋"/>
          <w:sz w:val="32"/>
          <w:szCs w:val="32"/>
        </w:rPr>
        <w:t>已报送</w:t>
      </w:r>
      <w:r w:rsidR="008767AC">
        <w:rPr>
          <w:rFonts w:ascii="仿宋" w:eastAsia="仿宋" w:hAnsi="仿宋"/>
          <w:sz w:val="32"/>
          <w:szCs w:val="32"/>
        </w:rPr>
        <w:t>9</w:t>
      </w:r>
      <w:r w:rsidRPr="00255A2C">
        <w:rPr>
          <w:rFonts w:ascii="仿宋" w:eastAsia="仿宋" w:hAnsi="仿宋" w:hint="eastAsia"/>
          <w:sz w:val="32"/>
          <w:szCs w:val="32"/>
        </w:rPr>
        <w:t>篇，</w:t>
      </w:r>
      <w:r w:rsidRPr="00255A2C">
        <w:rPr>
          <w:rFonts w:ascii="仿宋" w:eastAsia="仿宋" w:hAnsi="仿宋"/>
          <w:sz w:val="32"/>
          <w:szCs w:val="32"/>
        </w:rPr>
        <w:t>其中《年度优秀</w:t>
      </w:r>
      <w:r w:rsidRPr="00255A2C">
        <w:rPr>
          <w:rFonts w:ascii="仿宋" w:eastAsia="仿宋" w:hAnsi="仿宋" w:hint="eastAsia"/>
          <w:sz w:val="32"/>
          <w:szCs w:val="32"/>
        </w:rPr>
        <w:t>案例</w:t>
      </w:r>
      <w:r w:rsidRPr="00255A2C">
        <w:rPr>
          <w:rFonts w:ascii="仿宋" w:eastAsia="仿宋" w:hAnsi="仿宋"/>
          <w:sz w:val="32"/>
          <w:szCs w:val="32"/>
        </w:rPr>
        <w:t>》</w:t>
      </w:r>
      <w:r w:rsidR="006C0C33">
        <w:rPr>
          <w:rFonts w:ascii="仿宋" w:eastAsia="仿宋" w:hAnsi="仿宋"/>
          <w:sz w:val="32"/>
          <w:szCs w:val="32"/>
        </w:rPr>
        <w:t>6</w:t>
      </w:r>
      <w:r w:rsidRPr="00255A2C">
        <w:rPr>
          <w:rFonts w:ascii="仿宋" w:eastAsia="仿宋" w:hAnsi="仿宋" w:hint="eastAsia"/>
          <w:sz w:val="32"/>
          <w:szCs w:val="32"/>
        </w:rPr>
        <w:t>篇</w:t>
      </w:r>
      <w:r w:rsidRPr="00255A2C">
        <w:rPr>
          <w:rFonts w:ascii="仿宋" w:eastAsia="仿宋" w:hAnsi="仿宋"/>
          <w:sz w:val="32"/>
          <w:szCs w:val="32"/>
        </w:rPr>
        <w:t>，《中国审判案例要览》</w:t>
      </w:r>
      <w:r w:rsidRPr="00255A2C">
        <w:rPr>
          <w:rFonts w:ascii="仿宋" w:eastAsia="仿宋" w:hAnsi="仿宋" w:hint="eastAsia"/>
          <w:sz w:val="32"/>
          <w:szCs w:val="32"/>
        </w:rPr>
        <w:t>3篇</w:t>
      </w:r>
      <w:r w:rsidR="00B931F7">
        <w:rPr>
          <w:rFonts w:ascii="仿宋" w:eastAsia="仿宋" w:hAnsi="仿宋" w:hint="eastAsia"/>
          <w:sz w:val="32"/>
          <w:szCs w:val="32"/>
        </w:rPr>
        <w:t>。</w:t>
      </w:r>
    </w:p>
    <w:p w:rsidR="0050352C" w:rsidRDefault="00905EF6" w:rsidP="00A57DDF">
      <w:pPr>
        <w:tabs>
          <w:tab w:val="left" w:pos="6330"/>
        </w:tabs>
        <w:spacing w:line="580" w:lineRule="exact"/>
        <w:ind w:firstLineChars="200" w:firstLine="643"/>
        <w:rPr>
          <w:rFonts w:ascii="仿宋" w:eastAsia="仿宋" w:hAnsi="仿宋"/>
          <w:b/>
          <w:sz w:val="32"/>
          <w:szCs w:val="32"/>
        </w:rPr>
      </w:pPr>
      <w:r w:rsidRPr="00255A2C">
        <w:rPr>
          <w:rFonts w:ascii="仿宋" w:eastAsia="仿宋" w:hAnsi="仿宋" w:hint="eastAsia"/>
          <w:b/>
          <w:sz w:val="32"/>
          <w:szCs w:val="32"/>
        </w:rPr>
        <w:t>2</w:t>
      </w:r>
      <w:r w:rsidRPr="00255A2C">
        <w:rPr>
          <w:rFonts w:ascii="仿宋" w:eastAsia="仿宋" w:hAnsi="仿宋"/>
          <w:b/>
          <w:sz w:val="32"/>
          <w:szCs w:val="32"/>
        </w:rPr>
        <w:t>.</w:t>
      </w:r>
      <w:r w:rsidRPr="00255A2C">
        <w:rPr>
          <w:rFonts w:ascii="仿宋" w:eastAsia="仿宋" w:hAnsi="仿宋" w:hint="eastAsia"/>
          <w:b/>
          <w:sz w:val="32"/>
          <w:szCs w:val="32"/>
        </w:rPr>
        <w:t>最</w:t>
      </w:r>
      <w:r w:rsidRPr="00255A2C">
        <w:rPr>
          <w:rFonts w:ascii="仿宋" w:eastAsia="仿宋" w:hAnsi="仿宋"/>
          <w:b/>
          <w:sz w:val="32"/>
          <w:szCs w:val="32"/>
        </w:rPr>
        <w:t>高人民法院、省法院</w:t>
      </w:r>
      <w:r w:rsidRPr="00255A2C">
        <w:rPr>
          <w:rFonts w:ascii="仿宋" w:eastAsia="仿宋" w:hAnsi="仿宋" w:hint="eastAsia"/>
          <w:b/>
          <w:sz w:val="32"/>
          <w:szCs w:val="32"/>
        </w:rPr>
        <w:t>部署</w:t>
      </w:r>
      <w:r w:rsidRPr="00255A2C">
        <w:rPr>
          <w:rFonts w:ascii="仿宋" w:eastAsia="仿宋" w:hAnsi="仿宋"/>
          <w:b/>
          <w:sz w:val="32"/>
          <w:szCs w:val="32"/>
        </w:rPr>
        <w:t>的专项典型案例</w:t>
      </w:r>
      <w:r w:rsidRPr="00255A2C">
        <w:rPr>
          <w:rFonts w:ascii="仿宋" w:eastAsia="仿宋" w:hAnsi="仿宋" w:hint="eastAsia"/>
          <w:b/>
          <w:sz w:val="32"/>
          <w:szCs w:val="32"/>
        </w:rPr>
        <w:t>撰写</w:t>
      </w:r>
      <w:r w:rsidRPr="00255A2C">
        <w:rPr>
          <w:rFonts w:ascii="仿宋" w:eastAsia="仿宋" w:hAnsi="仿宋"/>
          <w:b/>
          <w:sz w:val="32"/>
          <w:szCs w:val="32"/>
        </w:rPr>
        <w:t>报送任务</w:t>
      </w:r>
      <w:r w:rsidRPr="00255A2C">
        <w:rPr>
          <w:rFonts w:ascii="仿宋" w:eastAsia="仿宋" w:hAnsi="仿宋" w:hint="eastAsia"/>
          <w:b/>
          <w:sz w:val="32"/>
          <w:szCs w:val="32"/>
        </w:rPr>
        <w:t>（0.5分</w:t>
      </w:r>
      <w:r w:rsidRPr="00255A2C">
        <w:rPr>
          <w:rFonts w:ascii="仿宋" w:eastAsia="仿宋" w:hAnsi="仿宋"/>
          <w:b/>
          <w:sz w:val="32"/>
          <w:szCs w:val="32"/>
        </w:rPr>
        <w:t>）</w:t>
      </w:r>
    </w:p>
    <w:p w:rsidR="00905EF6" w:rsidRPr="00255A2C" w:rsidRDefault="00905EF6" w:rsidP="00A57DDF">
      <w:pPr>
        <w:tabs>
          <w:tab w:val="left" w:pos="6330"/>
        </w:tabs>
        <w:spacing w:line="580" w:lineRule="exact"/>
        <w:ind w:firstLineChars="200" w:firstLine="640"/>
        <w:rPr>
          <w:rFonts w:ascii="仿宋" w:eastAsia="仿宋" w:hAnsi="仿宋"/>
          <w:sz w:val="32"/>
          <w:szCs w:val="32"/>
        </w:rPr>
      </w:pPr>
      <w:r w:rsidRPr="00255A2C">
        <w:rPr>
          <w:rFonts w:ascii="仿宋" w:eastAsia="仿宋" w:hAnsi="仿宋" w:hint="eastAsia"/>
          <w:sz w:val="32"/>
          <w:szCs w:val="32"/>
        </w:rPr>
        <w:t>已按时报送</w:t>
      </w:r>
      <w:r w:rsidR="00B931F7">
        <w:rPr>
          <w:rFonts w:ascii="仿宋" w:eastAsia="仿宋" w:hAnsi="仿宋" w:hint="eastAsia"/>
          <w:sz w:val="32"/>
          <w:szCs w:val="32"/>
        </w:rPr>
        <w:t>。</w:t>
      </w:r>
    </w:p>
    <w:p w:rsidR="0050352C" w:rsidRDefault="00905EF6" w:rsidP="00A57DDF">
      <w:pPr>
        <w:tabs>
          <w:tab w:val="left" w:pos="6330"/>
        </w:tabs>
        <w:spacing w:line="580" w:lineRule="exact"/>
        <w:ind w:firstLineChars="200" w:firstLine="643"/>
        <w:rPr>
          <w:rFonts w:ascii="仿宋" w:eastAsia="仿宋" w:hAnsi="仿宋"/>
          <w:b/>
          <w:sz w:val="32"/>
          <w:szCs w:val="32"/>
        </w:rPr>
      </w:pPr>
      <w:r w:rsidRPr="00255A2C">
        <w:rPr>
          <w:rFonts w:ascii="仿宋" w:eastAsia="仿宋" w:hAnsi="仿宋" w:hint="eastAsia"/>
          <w:b/>
          <w:sz w:val="32"/>
          <w:szCs w:val="32"/>
        </w:rPr>
        <w:t>3</w:t>
      </w:r>
      <w:r w:rsidRPr="00255A2C">
        <w:rPr>
          <w:rFonts w:ascii="仿宋" w:eastAsia="仿宋" w:hAnsi="仿宋"/>
          <w:b/>
          <w:sz w:val="32"/>
          <w:szCs w:val="32"/>
        </w:rPr>
        <w:t>.省法院参考性案例的撰写报送工作</w:t>
      </w:r>
      <w:r w:rsidRPr="00255A2C">
        <w:rPr>
          <w:rFonts w:ascii="仿宋" w:eastAsia="仿宋" w:hAnsi="仿宋" w:hint="eastAsia"/>
          <w:b/>
          <w:sz w:val="32"/>
          <w:szCs w:val="32"/>
        </w:rPr>
        <w:t>（1分</w:t>
      </w:r>
      <w:r w:rsidRPr="00255A2C">
        <w:rPr>
          <w:rFonts w:ascii="仿宋" w:eastAsia="仿宋" w:hAnsi="仿宋"/>
          <w:b/>
          <w:sz w:val="32"/>
          <w:szCs w:val="32"/>
        </w:rPr>
        <w:t>）</w:t>
      </w:r>
    </w:p>
    <w:p w:rsidR="00905EF6" w:rsidRPr="00E533D4" w:rsidRDefault="00905EF6" w:rsidP="00A57DDF">
      <w:pPr>
        <w:tabs>
          <w:tab w:val="left" w:pos="6330"/>
        </w:tabs>
        <w:spacing w:line="580" w:lineRule="exact"/>
        <w:ind w:firstLineChars="200" w:firstLine="640"/>
        <w:rPr>
          <w:rFonts w:ascii="仿宋" w:eastAsia="仿宋" w:hAnsi="仿宋"/>
          <w:b/>
          <w:sz w:val="32"/>
          <w:szCs w:val="32"/>
        </w:rPr>
      </w:pPr>
      <w:r w:rsidRPr="00255A2C">
        <w:rPr>
          <w:rFonts w:ascii="仿宋" w:eastAsia="仿宋" w:hAnsi="仿宋" w:hint="eastAsia"/>
          <w:sz w:val="32"/>
          <w:szCs w:val="32"/>
        </w:rPr>
        <w:t>1</w:t>
      </w:r>
      <w:r w:rsidRPr="00255A2C">
        <w:rPr>
          <w:rFonts w:ascii="仿宋" w:eastAsia="仿宋" w:hAnsi="仿宋"/>
          <w:sz w:val="32"/>
          <w:szCs w:val="32"/>
        </w:rPr>
        <w:t>-</w:t>
      </w:r>
      <w:r w:rsidR="008767AC">
        <w:rPr>
          <w:rFonts w:ascii="仿宋" w:eastAsia="仿宋" w:hAnsi="仿宋"/>
          <w:sz w:val="32"/>
          <w:szCs w:val="32"/>
        </w:rPr>
        <w:t>9</w:t>
      </w:r>
      <w:r w:rsidRPr="00255A2C">
        <w:rPr>
          <w:rFonts w:ascii="仿宋" w:eastAsia="仿宋" w:hAnsi="仿宋" w:hint="eastAsia"/>
          <w:sz w:val="32"/>
          <w:szCs w:val="32"/>
        </w:rPr>
        <w:t>月</w:t>
      </w:r>
      <w:r w:rsidRPr="00255A2C">
        <w:rPr>
          <w:rFonts w:ascii="仿宋" w:eastAsia="仿宋" w:hAnsi="仿宋"/>
          <w:sz w:val="32"/>
          <w:szCs w:val="32"/>
        </w:rPr>
        <w:t>已报送8</w:t>
      </w:r>
      <w:r w:rsidRPr="00255A2C">
        <w:rPr>
          <w:rFonts w:ascii="仿宋" w:eastAsia="仿宋" w:hAnsi="仿宋" w:hint="eastAsia"/>
          <w:sz w:val="32"/>
          <w:szCs w:val="32"/>
        </w:rPr>
        <w:t>篇</w:t>
      </w:r>
      <w:r w:rsidR="00B931F7">
        <w:rPr>
          <w:rFonts w:ascii="仿宋" w:eastAsia="仿宋" w:hAnsi="仿宋" w:hint="eastAsia"/>
          <w:sz w:val="32"/>
          <w:szCs w:val="32"/>
        </w:rPr>
        <w:t>。</w:t>
      </w:r>
    </w:p>
    <w:p w:rsidR="0050352C" w:rsidRDefault="00905EF6" w:rsidP="00A57DDF">
      <w:pPr>
        <w:tabs>
          <w:tab w:val="left" w:pos="6330"/>
        </w:tabs>
        <w:spacing w:line="580" w:lineRule="exact"/>
        <w:ind w:firstLineChars="200" w:firstLine="643"/>
        <w:rPr>
          <w:rFonts w:ascii="仿宋" w:eastAsia="仿宋" w:hAnsi="仿宋"/>
          <w:b/>
          <w:sz w:val="32"/>
          <w:szCs w:val="32"/>
        </w:rPr>
      </w:pPr>
      <w:r w:rsidRPr="00255A2C">
        <w:rPr>
          <w:rFonts w:ascii="仿宋" w:eastAsia="仿宋" w:hAnsi="仿宋" w:hint="eastAsia"/>
          <w:b/>
          <w:sz w:val="32"/>
          <w:szCs w:val="32"/>
        </w:rPr>
        <w:t>4</w:t>
      </w:r>
      <w:r w:rsidRPr="00255A2C">
        <w:rPr>
          <w:rFonts w:ascii="仿宋" w:eastAsia="仿宋" w:hAnsi="仿宋"/>
          <w:b/>
          <w:sz w:val="32"/>
          <w:szCs w:val="32"/>
        </w:rPr>
        <w:t>.撰写报送的案</w:t>
      </w:r>
      <w:r w:rsidRPr="00255A2C">
        <w:rPr>
          <w:rFonts w:ascii="仿宋" w:eastAsia="仿宋" w:hAnsi="仿宋" w:hint="eastAsia"/>
          <w:b/>
          <w:sz w:val="32"/>
          <w:szCs w:val="32"/>
        </w:rPr>
        <w:t>例</w:t>
      </w:r>
      <w:r w:rsidRPr="00255A2C">
        <w:rPr>
          <w:rFonts w:ascii="仿宋" w:eastAsia="仿宋" w:hAnsi="仿宋"/>
          <w:b/>
          <w:sz w:val="32"/>
          <w:szCs w:val="32"/>
        </w:rPr>
        <w:t>被省法院作为全省参考性</w:t>
      </w:r>
      <w:r w:rsidRPr="00255A2C">
        <w:rPr>
          <w:rFonts w:ascii="仿宋" w:eastAsia="仿宋" w:hAnsi="仿宋" w:hint="eastAsia"/>
          <w:b/>
          <w:sz w:val="32"/>
          <w:szCs w:val="32"/>
        </w:rPr>
        <w:t>案例</w:t>
      </w:r>
      <w:r w:rsidRPr="00255A2C">
        <w:rPr>
          <w:rFonts w:ascii="仿宋" w:eastAsia="仿宋" w:hAnsi="仿宋"/>
          <w:b/>
          <w:sz w:val="32"/>
          <w:szCs w:val="32"/>
        </w:rPr>
        <w:t>发布情况</w:t>
      </w:r>
      <w:r w:rsidRPr="00255A2C">
        <w:rPr>
          <w:rFonts w:ascii="仿宋" w:eastAsia="仿宋" w:hAnsi="仿宋" w:hint="eastAsia"/>
          <w:b/>
          <w:sz w:val="32"/>
          <w:szCs w:val="32"/>
        </w:rPr>
        <w:t>（1分</w:t>
      </w:r>
      <w:r w:rsidRPr="00255A2C">
        <w:rPr>
          <w:rFonts w:ascii="仿宋" w:eastAsia="仿宋" w:hAnsi="仿宋"/>
          <w:b/>
          <w:sz w:val="32"/>
          <w:szCs w:val="32"/>
        </w:rPr>
        <w:t>）</w:t>
      </w:r>
    </w:p>
    <w:p w:rsidR="00905EF6" w:rsidRPr="00E533D4" w:rsidRDefault="00905EF6" w:rsidP="00A57DDF">
      <w:pPr>
        <w:tabs>
          <w:tab w:val="left" w:pos="6330"/>
        </w:tabs>
        <w:spacing w:line="580" w:lineRule="exact"/>
        <w:ind w:firstLineChars="200" w:firstLine="640"/>
        <w:rPr>
          <w:rFonts w:ascii="仿宋" w:eastAsia="仿宋" w:hAnsi="仿宋"/>
          <w:b/>
          <w:sz w:val="32"/>
          <w:szCs w:val="32"/>
        </w:rPr>
      </w:pPr>
      <w:r w:rsidRPr="00255A2C">
        <w:rPr>
          <w:rFonts w:ascii="仿宋" w:eastAsia="仿宋" w:hAnsi="仿宋" w:hint="eastAsia"/>
          <w:sz w:val="32"/>
          <w:szCs w:val="32"/>
        </w:rPr>
        <w:t>没有被</w:t>
      </w:r>
      <w:r w:rsidRPr="00255A2C">
        <w:rPr>
          <w:rFonts w:ascii="仿宋" w:eastAsia="仿宋" w:hAnsi="仿宋"/>
          <w:sz w:val="32"/>
          <w:szCs w:val="32"/>
        </w:rPr>
        <w:t>省院发</w:t>
      </w:r>
      <w:r w:rsidRPr="00255A2C">
        <w:rPr>
          <w:rFonts w:ascii="仿宋" w:eastAsia="仿宋" w:hAnsi="仿宋" w:hint="eastAsia"/>
          <w:sz w:val="32"/>
          <w:szCs w:val="32"/>
        </w:rPr>
        <w:t>布</w:t>
      </w:r>
      <w:r w:rsidRPr="00255A2C">
        <w:rPr>
          <w:rFonts w:ascii="仿宋" w:eastAsia="仿宋" w:hAnsi="仿宋"/>
          <w:sz w:val="32"/>
          <w:szCs w:val="32"/>
        </w:rPr>
        <w:t>的案</w:t>
      </w:r>
      <w:r w:rsidRPr="00255A2C">
        <w:rPr>
          <w:rFonts w:ascii="仿宋" w:eastAsia="仿宋" w:hAnsi="仿宋" w:hint="eastAsia"/>
          <w:sz w:val="32"/>
          <w:szCs w:val="32"/>
        </w:rPr>
        <w:t>例</w:t>
      </w:r>
      <w:r w:rsidR="00B931F7">
        <w:rPr>
          <w:rFonts w:ascii="仿宋" w:eastAsia="仿宋" w:hAnsi="仿宋" w:hint="eastAsia"/>
          <w:sz w:val="32"/>
          <w:szCs w:val="32"/>
        </w:rPr>
        <w:t>。</w:t>
      </w:r>
    </w:p>
    <w:p w:rsidR="0050352C" w:rsidRDefault="00905EF6" w:rsidP="00A57DDF">
      <w:pPr>
        <w:tabs>
          <w:tab w:val="left" w:pos="6330"/>
        </w:tabs>
        <w:spacing w:line="580" w:lineRule="exact"/>
        <w:ind w:firstLineChars="200" w:firstLine="643"/>
        <w:rPr>
          <w:rFonts w:ascii="仿宋" w:eastAsia="仿宋" w:hAnsi="仿宋"/>
          <w:b/>
          <w:sz w:val="32"/>
          <w:szCs w:val="32"/>
        </w:rPr>
      </w:pPr>
      <w:r w:rsidRPr="00255A2C">
        <w:rPr>
          <w:rFonts w:ascii="仿宋" w:eastAsia="仿宋" w:hAnsi="仿宋" w:hint="eastAsia"/>
          <w:b/>
          <w:sz w:val="32"/>
          <w:szCs w:val="32"/>
        </w:rPr>
        <w:t>5</w:t>
      </w:r>
      <w:r w:rsidRPr="00255A2C">
        <w:rPr>
          <w:rFonts w:ascii="仿宋" w:eastAsia="仿宋" w:hAnsi="仿宋"/>
          <w:b/>
          <w:sz w:val="32"/>
          <w:szCs w:val="32"/>
        </w:rPr>
        <w:t>.撰写报送的案例被省法院</w:t>
      </w:r>
      <w:r w:rsidRPr="00255A2C">
        <w:rPr>
          <w:rFonts w:ascii="仿宋" w:eastAsia="仿宋" w:hAnsi="仿宋" w:hint="eastAsia"/>
          <w:b/>
          <w:sz w:val="32"/>
          <w:szCs w:val="32"/>
        </w:rPr>
        <w:t>作</w:t>
      </w:r>
      <w:r w:rsidRPr="00255A2C">
        <w:rPr>
          <w:rFonts w:ascii="仿宋" w:eastAsia="仿宋" w:hAnsi="仿宋"/>
          <w:b/>
          <w:sz w:val="32"/>
          <w:szCs w:val="32"/>
        </w:rPr>
        <w:t>为典型案例或专项案例发布情况</w:t>
      </w:r>
      <w:r w:rsidRPr="00255A2C">
        <w:rPr>
          <w:rFonts w:ascii="仿宋" w:eastAsia="仿宋" w:hAnsi="仿宋" w:hint="eastAsia"/>
          <w:b/>
          <w:sz w:val="32"/>
          <w:szCs w:val="32"/>
        </w:rPr>
        <w:t>（1分</w:t>
      </w:r>
      <w:r w:rsidRPr="00255A2C">
        <w:rPr>
          <w:rFonts w:ascii="仿宋" w:eastAsia="仿宋" w:hAnsi="仿宋"/>
          <w:b/>
          <w:sz w:val="32"/>
          <w:szCs w:val="32"/>
        </w:rPr>
        <w:t>）</w:t>
      </w:r>
    </w:p>
    <w:p w:rsidR="00905EF6" w:rsidRPr="00E533D4" w:rsidRDefault="00905EF6" w:rsidP="00A57DDF">
      <w:pPr>
        <w:tabs>
          <w:tab w:val="left" w:pos="6330"/>
        </w:tabs>
        <w:spacing w:line="580" w:lineRule="exact"/>
        <w:ind w:firstLineChars="200" w:firstLine="640"/>
        <w:rPr>
          <w:rFonts w:ascii="仿宋" w:eastAsia="仿宋" w:hAnsi="仿宋"/>
          <w:b/>
          <w:sz w:val="32"/>
          <w:szCs w:val="32"/>
        </w:rPr>
      </w:pPr>
      <w:r w:rsidRPr="00255A2C">
        <w:rPr>
          <w:rFonts w:ascii="仿宋" w:eastAsia="仿宋" w:hAnsi="仿宋" w:hint="eastAsia"/>
          <w:sz w:val="32"/>
          <w:szCs w:val="32"/>
        </w:rPr>
        <w:t>没有被</w:t>
      </w:r>
      <w:r w:rsidRPr="00255A2C">
        <w:rPr>
          <w:rFonts w:ascii="仿宋" w:eastAsia="仿宋" w:hAnsi="仿宋"/>
          <w:sz w:val="32"/>
          <w:szCs w:val="32"/>
        </w:rPr>
        <w:t>省院发</w:t>
      </w:r>
      <w:r w:rsidRPr="00255A2C">
        <w:rPr>
          <w:rFonts w:ascii="仿宋" w:eastAsia="仿宋" w:hAnsi="仿宋" w:hint="eastAsia"/>
          <w:sz w:val="32"/>
          <w:szCs w:val="32"/>
        </w:rPr>
        <w:t>布</w:t>
      </w:r>
      <w:r w:rsidRPr="00255A2C">
        <w:rPr>
          <w:rFonts w:ascii="仿宋" w:eastAsia="仿宋" w:hAnsi="仿宋"/>
          <w:sz w:val="32"/>
          <w:szCs w:val="32"/>
        </w:rPr>
        <w:t>的案</w:t>
      </w:r>
      <w:r w:rsidRPr="00255A2C">
        <w:rPr>
          <w:rFonts w:ascii="仿宋" w:eastAsia="仿宋" w:hAnsi="仿宋" w:hint="eastAsia"/>
          <w:sz w:val="32"/>
          <w:szCs w:val="32"/>
        </w:rPr>
        <w:t>例</w:t>
      </w:r>
      <w:r w:rsidR="00E533D4">
        <w:rPr>
          <w:rFonts w:ascii="仿宋" w:eastAsia="仿宋" w:hAnsi="仿宋" w:hint="eastAsia"/>
          <w:sz w:val="32"/>
          <w:szCs w:val="32"/>
        </w:rPr>
        <w:t>。</w:t>
      </w:r>
    </w:p>
    <w:p w:rsidR="00905EF6" w:rsidRPr="00E533D4" w:rsidRDefault="00E533D4" w:rsidP="00A57DDF">
      <w:pPr>
        <w:spacing w:line="660" w:lineRule="exact"/>
        <w:ind w:firstLineChars="200" w:firstLine="643"/>
        <w:rPr>
          <w:rFonts w:ascii="仿宋" w:eastAsia="仿宋" w:hAnsi="仿宋"/>
          <w:b/>
          <w:sz w:val="32"/>
          <w:szCs w:val="32"/>
        </w:rPr>
      </w:pPr>
      <w:r w:rsidRPr="00E533D4">
        <w:rPr>
          <w:rFonts w:ascii="仿宋" w:eastAsia="仿宋" w:hAnsi="仿宋" w:hint="eastAsia"/>
          <w:b/>
          <w:color w:val="3871F0"/>
          <w:sz w:val="32"/>
          <w:szCs w:val="32"/>
          <w14:textOutline w14:w="9525" w14:cap="rnd" w14:cmpd="sng" w14:algn="ctr">
            <w14:solidFill>
              <w14:schemeClr w14:val="accent1"/>
            </w14:solidFill>
            <w14:prstDash w14:val="solid"/>
            <w14:bevel/>
          </w14:textOutline>
        </w:rPr>
        <w:lastRenderedPageBreak/>
        <w:t>（六</w:t>
      </w:r>
      <w:r w:rsidRPr="00E533D4">
        <w:rPr>
          <w:rFonts w:ascii="仿宋" w:eastAsia="仿宋" w:hAnsi="仿宋"/>
          <w:b/>
          <w:color w:val="3871F0"/>
          <w:sz w:val="32"/>
          <w:szCs w:val="32"/>
          <w14:textOutline w14:w="9525" w14:cap="rnd" w14:cmpd="sng" w14:algn="ctr">
            <w14:solidFill>
              <w14:schemeClr w14:val="accent1"/>
            </w14:solidFill>
            <w14:prstDash w14:val="solid"/>
            <w14:bevel/>
          </w14:textOutline>
        </w:rPr>
        <w:t>）</w:t>
      </w:r>
      <w:r w:rsidR="00905EF6" w:rsidRPr="00E533D4">
        <w:rPr>
          <w:rFonts w:ascii="仿宋" w:eastAsia="仿宋" w:hAnsi="仿宋"/>
          <w:b/>
          <w:color w:val="3871F0"/>
          <w:sz w:val="32"/>
          <w:szCs w:val="32"/>
          <w14:textOutline w14:w="9525" w14:cap="rnd" w14:cmpd="sng" w14:algn="ctr">
            <w14:solidFill>
              <w14:schemeClr w14:val="accent1"/>
            </w14:solidFill>
            <w14:prstDash w14:val="solid"/>
            <w14:bevel/>
          </w14:textOutline>
        </w:rPr>
        <w:t>“精品工程”考核</w:t>
      </w:r>
      <w:r w:rsidR="00905EF6" w:rsidRPr="00E533D4">
        <w:rPr>
          <w:rFonts w:ascii="仿宋" w:eastAsia="仿宋" w:hAnsi="仿宋" w:hint="eastAsia"/>
          <w:b/>
          <w:color w:val="3871F0"/>
          <w:sz w:val="32"/>
          <w:szCs w:val="32"/>
          <w14:textOutline w14:w="9525" w14:cap="rnd" w14:cmpd="sng" w14:algn="ctr">
            <w14:solidFill>
              <w14:schemeClr w14:val="accent1"/>
            </w14:solidFill>
            <w14:prstDash w14:val="solid"/>
            <w14:bevel/>
          </w14:textOutline>
        </w:rPr>
        <w:t>指标</w:t>
      </w:r>
      <w:r w:rsidR="00905EF6" w:rsidRPr="00E533D4">
        <w:rPr>
          <w:rFonts w:ascii="仿宋" w:eastAsia="仿宋" w:hAnsi="仿宋" w:hint="eastAsia"/>
          <w:b/>
          <w:sz w:val="32"/>
          <w:szCs w:val="32"/>
        </w:rPr>
        <w:t>（10分</w:t>
      </w:r>
      <w:r w:rsidR="00905EF6" w:rsidRPr="00E533D4">
        <w:rPr>
          <w:rFonts w:ascii="仿宋" w:eastAsia="仿宋" w:hAnsi="仿宋"/>
          <w:b/>
          <w:sz w:val="32"/>
          <w:szCs w:val="32"/>
        </w:rPr>
        <w:t>）</w:t>
      </w:r>
    </w:p>
    <w:p w:rsidR="00CF0278" w:rsidRPr="004C2221" w:rsidRDefault="004C2221" w:rsidP="00A57DDF">
      <w:pPr>
        <w:spacing w:line="660" w:lineRule="exact"/>
        <w:ind w:firstLineChars="200" w:firstLine="640"/>
        <w:rPr>
          <w:rFonts w:ascii="仿宋" w:eastAsia="仿宋" w:hAnsi="仿宋"/>
          <w:sz w:val="32"/>
          <w:szCs w:val="32"/>
        </w:rPr>
      </w:pPr>
      <w:r w:rsidRPr="004C2221">
        <w:rPr>
          <w:rFonts w:ascii="仿宋" w:eastAsia="仿宋" w:hAnsi="仿宋" w:hint="eastAsia"/>
          <w:sz w:val="32"/>
          <w:szCs w:val="32"/>
        </w:rPr>
        <w:t>截至</w:t>
      </w:r>
      <w:r>
        <w:rPr>
          <w:rFonts w:ascii="仿宋" w:eastAsia="仿宋" w:hAnsi="仿宋" w:hint="eastAsia"/>
          <w:sz w:val="32"/>
          <w:szCs w:val="32"/>
        </w:rPr>
        <w:t>9月末</w:t>
      </w:r>
      <w:r>
        <w:rPr>
          <w:rFonts w:ascii="仿宋" w:eastAsia="仿宋" w:hAnsi="仿宋"/>
          <w:sz w:val="32"/>
          <w:szCs w:val="32"/>
        </w:rPr>
        <w:t>，</w:t>
      </w:r>
      <w:r>
        <w:rPr>
          <w:rFonts w:ascii="仿宋" w:eastAsia="仿宋" w:hAnsi="仿宋" w:hint="eastAsia"/>
          <w:sz w:val="32"/>
          <w:szCs w:val="32"/>
        </w:rPr>
        <w:t>已</w:t>
      </w:r>
      <w:r>
        <w:rPr>
          <w:rFonts w:ascii="仿宋" w:eastAsia="仿宋" w:hAnsi="仿宋"/>
          <w:sz w:val="32"/>
          <w:szCs w:val="32"/>
        </w:rPr>
        <w:t>向省高院上报</w:t>
      </w:r>
      <w:r>
        <w:rPr>
          <w:rFonts w:ascii="仿宋" w:eastAsia="仿宋" w:hAnsi="仿宋" w:hint="eastAsia"/>
          <w:sz w:val="32"/>
          <w:szCs w:val="32"/>
        </w:rPr>
        <w:t>8篇</w:t>
      </w:r>
      <w:r>
        <w:rPr>
          <w:rFonts w:ascii="仿宋" w:eastAsia="仿宋" w:hAnsi="仿宋"/>
          <w:sz w:val="32"/>
          <w:szCs w:val="32"/>
        </w:rPr>
        <w:t>精品案例（其中</w:t>
      </w:r>
      <w:r>
        <w:rPr>
          <w:rFonts w:ascii="仿宋" w:eastAsia="仿宋" w:hAnsi="仿宋" w:hint="eastAsia"/>
          <w:sz w:val="32"/>
          <w:szCs w:val="32"/>
        </w:rPr>
        <w:t>司</w:t>
      </w:r>
      <w:r>
        <w:rPr>
          <w:rFonts w:ascii="仿宋" w:eastAsia="仿宋" w:hAnsi="仿宋"/>
          <w:sz w:val="32"/>
          <w:szCs w:val="32"/>
        </w:rPr>
        <w:t>改案例</w:t>
      </w:r>
      <w:r>
        <w:rPr>
          <w:rFonts w:ascii="仿宋" w:eastAsia="仿宋" w:hAnsi="仿宋" w:hint="eastAsia"/>
          <w:sz w:val="32"/>
          <w:szCs w:val="32"/>
        </w:rPr>
        <w:t>1篇</w:t>
      </w:r>
      <w:r>
        <w:rPr>
          <w:rFonts w:ascii="仿宋" w:eastAsia="仿宋" w:hAnsi="仿宋"/>
          <w:sz w:val="32"/>
          <w:szCs w:val="32"/>
        </w:rPr>
        <w:t>）</w:t>
      </w:r>
      <w:r w:rsidR="003A0921">
        <w:rPr>
          <w:rFonts w:ascii="仿宋" w:eastAsia="仿宋" w:hAnsi="仿宋" w:hint="eastAsia"/>
          <w:sz w:val="32"/>
          <w:szCs w:val="32"/>
        </w:rPr>
        <w:t>，</w:t>
      </w:r>
      <w:r w:rsidR="003A0921">
        <w:rPr>
          <w:rFonts w:ascii="仿宋" w:eastAsia="仿宋" w:hAnsi="仿宋"/>
          <w:sz w:val="32"/>
          <w:szCs w:val="32"/>
        </w:rPr>
        <w:t>没有被省高院采用的案例</w:t>
      </w:r>
      <w:r>
        <w:rPr>
          <w:rFonts w:ascii="仿宋" w:eastAsia="仿宋" w:hAnsi="仿宋"/>
          <w:sz w:val="32"/>
          <w:szCs w:val="32"/>
        </w:rPr>
        <w:t>。</w:t>
      </w:r>
    </w:p>
    <w:p w:rsidR="00905EF6" w:rsidRPr="00BF2666" w:rsidRDefault="00BF2666" w:rsidP="00A57DDF">
      <w:pPr>
        <w:spacing w:line="660" w:lineRule="exact"/>
        <w:ind w:firstLineChars="200" w:firstLine="643"/>
        <w:rPr>
          <w:rFonts w:ascii="仿宋" w:eastAsia="仿宋" w:hAnsi="仿宋"/>
          <w:b/>
          <w:sz w:val="32"/>
          <w:szCs w:val="32"/>
        </w:rPr>
      </w:pPr>
      <w:r w:rsidRPr="00BF2666">
        <w:rPr>
          <w:rFonts w:ascii="仿宋" w:eastAsia="仿宋" w:hAnsi="仿宋" w:hint="eastAsia"/>
          <w:b/>
          <w:color w:val="3871F0"/>
          <w:sz w:val="32"/>
          <w:szCs w:val="32"/>
          <w14:textOutline w14:w="9525" w14:cap="rnd" w14:cmpd="sng" w14:algn="ctr">
            <w14:solidFill>
              <w14:schemeClr w14:val="accent1"/>
            </w14:solidFill>
            <w14:prstDash w14:val="solid"/>
            <w14:bevel/>
          </w14:textOutline>
        </w:rPr>
        <w:t>（七</w:t>
      </w:r>
      <w:r w:rsidRPr="00BF2666">
        <w:rPr>
          <w:rFonts w:ascii="仿宋" w:eastAsia="仿宋" w:hAnsi="仿宋"/>
          <w:b/>
          <w:color w:val="3871F0"/>
          <w:sz w:val="32"/>
          <w:szCs w:val="32"/>
          <w14:textOutline w14:w="9525" w14:cap="rnd" w14:cmpd="sng" w14:algn="ctr">
            <w14:solidFill>
              <w14:schemeClr w14:val="accent1"/>
            </w14:solidFill>
            <w14:prstDash w14:val="solid"/>
            <w14:bevel/>
          </w14:textOutline>
        </w:rPr>
        <w:t>）</w:t>
      </w:r>
      <w:r w:rsidR="00905EF6" w:rsidRPr="00BF2666">
        <w:rPr>
          <w:rFonts w:ascii="仿宋" w:eastAsia="仿宋" w:hAnsi="仿宋"/>
          <w:b/>
          <w:color w:val="3871F0"/>
          <w:sz w:val="32"/>
          <w:szCs w:val="32"/>
          <w14:textOutline w14:w="9525" w14:cap="rnd" w14:cmpd="sng" w14:algn="ctr">
            <w14:solidFill>
              <w14:schemeClr w14:val="accent1"/>
            </w14:solidFill>
            <w14:prstDash w14:val="solid"/>
            <w14:bevel/>
          </w14:textOutline>
        </w:rPr>
        <w:t>法治化营商环境建设评估</w:t>
      </w:r>
      <w:r w:rsidR="00905EF6" w:rsidRPr="00BF2666">
        <w:rPr>
          <w:rFonts w:ascii="仿宋" w:eastAsia="仿宋" w:hAnsi="仿宋" w:hint="eastAsia"/>
          <w:b/>
          <w:color w:val="3871F0"/>
          <w:sz w:val="32"/>
          <w:szCs w:val="32"/>
          <w14:textOutline w14:w="9525" w14:cap="rnd" w14:cmpd="sng" w14:algn="ctr">
            <w14:solidFill>
              <w14:schemeClr w14:val="accent1"/>
            </w14:solidFill>
            <w14:prstDash w14:val="solid"/>
            <w14:bevel/>
          </w14:textOutline>
        </w:rPr>
        <w:t>重点</w:t>
      </w:r>
      <w:r w:rsidR="00905EF6" w:rsidRPr="00BF2666">
        <w:rPr>
          <w:rFonts w:ascii="仿宋" w:eastAsia="仿宋" w:hAnsi="仿宋"/>
          <w:b/>
          <w:color w:val="3871F0"/>
          <w:sz w:val="32"/>
          <w:szCs w:val="32"/>
          <w14:textOutline w14:w="9525" w14:cap="rnd" w14:cmpd="sng" w14:algn="ctr">
            <w14:solidFill>
              <w14:schemeClr w14:val="accent1"/>
            </w14:solidFill>
            <w14:prstDash w14:val="solid"/>
            <w14:bevel/>
          </w14:textOutline>
        </w:rPr>
        <w:t>指标</w:t>
      </w:r>
      <w:r w:rsidR="00905EF6" w:rsidRPr="00BF2666">
        <w:rPr>
          <w:rFonts w:ascii="仿宋" w:eastAsia="仿宋" w:hAnsi="仿宋" w:hint="eastAsia"/>
          <w:b/>
          <w:sz w:val="32"/>
          <w:szCs w:val="32"/>
        </w:rPr>
        <w:t>（35项4分</w:t>
      </w:r>
      <w:r w:rsidR="00905EF6" w:rsidRPr="00BF2666">
        <w:rPr>
          <w:rFonts w:ascii="仿宋" w:eastAsia="仿宋" w:hAnsi="仿宋"/>
          <w:b/>
          <w:sz w:val="32"/>
          <w:szCs w:val="32"/>
        </w:rPr>
        <w:t>）</w:t>
      </w:r>
    </w:p>
    <w:p w:rsidR="00905EF6" w:rsidRPr="00BF2666" w:rsidRDefault="00905EF6" w:rsidP="00A57DDF">
      <w:pPr>
        <w:spacing w:line="660" w:lineRule="exact"/>
        <w:ind w:firstLineChars="200" w:firstLine="643"/>
        <w:rPr>
          <w:rFonts w:ascii="仿宋" w:eastAsia="仿宋" w:hAnsi="仿宋"/>
          <w:b/>
          <w:sz w:val="32"/>
          <w:szCs w:val="32"/>
        </w:rPr>
      </w:pPr>
      <w:r w:rsidRPr="00BF2666">
        <w:rPr>
          <w:rFonts w:ascii="仿宋" w:eastAsia="仿宋" w:hAnsi="仿宋" w:hint="eastAsia"/>
          <w:b/>
          <w:sz w:val="32"/>
          <w:szCs w:val="32"/>
          <w:highlight w:val="lightGray"/>
        </w:rPr>
        <w:t>诉讼</w:t>
      </w:r>
      <w:r w:rsidRPr="00BF2666">
        <w:rPr>
          <w:rFonts w:ascii="仿宋" w:eastAsia="仿宋" w:hAnsi="仿宋"/>
          <w:b/>
          <w:sz w:val="32"/>
          <w:szCs w:val="32"/>
          <w:highlight w:val="lightGray"/>
        </w:rPr>
        <w:t>效率指标</w:t>
      </w:r>
      <w:r w:rsidRPr="00BF2666">
        <w:rPr>
          <w:rFonts w:ascii="仿宋" w:eastAsia="仿宋" w:hAnsi="仿宋" w:hint="eastAsia"/>
          <w:b/>
          <w:sz w:val="32"/>
          <w:szCs w:val="32"/>
        </w:rPr>
        <w:t>（</w:t>
      </w:r>
      <w:r w:rsidRPr="00BF2666">
        <w:rPr>
          <w:rFonts w:ascii="仿宋" w:eastAsia="仿宋" w:hAnsi="仿宋"/>
          <w:b/>
          <w:sz w:val="32"/>
          <w:szCs w:val="32"/>
        </w:rPr>
        <w:t>占比</w:t>
      </w:r>
      <w:r w:rsidRPr="00BF2666">
        <w:rPr>
          <w:rFonts w:ascii="仿宋" w:eastAsia="仿宋" w:hAnsi="仿宋" w:hint="eastAsia"/>
          <w:b/>
          <w:sz w:val="32"/>
          <w:szCs w:val="32"/>
        </w:rPr>
        <w:t>39</w:t>
      </w:r>
      <w:r w:rsidRPr="00BF2666">
        <w:rPr>
          <w:rFonts w:ascii="仿宋" w:eastAsia="仿宋" w:hAnsi="仿宋"/>
          <w:b/>
          <w:sz w:val="32"/>
          <w:szCs w:val="32"/>
        </w:rPr>
        <w:t>%）</w:t>
      </w:r>
    </w:p>
    <w:p w:rsidR="002422C6" w:rsidRDefault="00DA5F29" w:rsidP="00A57DDF">
      <w:pPr>
        <w:spacing w:line="660" w:lineRule="exact"/>
        <w:ind w:firstLineChars="200" w:firstLine="643"/>
        <w:rPr>
          <w:rFonts w:ascii="仿宋" w:eastAsia="仿宋" w:hAnsi="仿宋"/>
          <w:b/>
          <w:sz w:val="32"/>
          <w:szCs w:val="32"/>
        </w:rPr>
      </w:pPr>
      <w:r>
        <w:rPr>
          <w:rFonts w:ascii="仿宋" w:eastAsia="仿宋" w:hAnsi="仿宋" w:hint="eastAsia"/>
          <w:b/>
          <w:sz w:val="32"/>
          <w:szCs w:val="32"/>
        </w:rPr>
        <w:t>1</w:t>
      </w:r>
      <w:r>
        <w:rPr>
          <w:rFonts w:ascii="仿宋" w:eastAsia="仿宋" w:hAnsi="仿宋"/>
          <w:b/>
          <w:sz w:val="32"/>
          <w:szCs w:val="32"/>
        </w:rPr>
        <w:t>.</w:t>
      </w:r>
      <w:r w:rsidR="00905EF6" w:rsidRPr="00255A2C">
        <w:rPr>
          <w:rFonts w:ascii="仿宋" w:eastAsia="仿宋" w:hAnsi="仿宋"/>
          <w:b/>
          <w:sz w:val="32"/>
          <w:szCs w:val="32"/>
        </w:rPr>
        <w:t>一审</w:t>
      </w:r>
      <w:r w:rsidR="00905EF6" w:rsidRPr="00255A2C">
        <w:rPr>
          <w:rFonts w:ascii="仿宋" w:eastAsia="仿宋" w:hAnsi="仿宋" w:hint="eastAsia"/>
          <w:b/>
          <w:sz w:val="32"/>
          <w:szCs w:val="32"/>
        </w:rPr>
        <w:t>商</w:t>
      </w:r>
      <w:r w:rsidR="00905EF6" w:rsidRPr="00255A2C">
        <w:rPr>
          <w:rFonts w:ascii="仿宋" w:eastAsia="仿宋" w:hAnsi="仿宋"/>
          <w:b/>
          <w:sz w:val="32"/>
          <w:szCs w:val="32"/>
        </w:rPr>
        <w:t>事案件结案率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p>
    <w:p w:rsidR="00905EF6" w:rsidRPr="00BF2666" w:rsidRDefault="00905EF6" w:rsidP="00A57DDF">
      <w:pPr>
        <w:spacing w:line="660" w:lineRule="exact"/>
        <w:ind w:firstLineChars="200" w:firstLine="640"/>
        <w:rPr>
          <w:rFonts w:ascii="仿宋" w:eastAsia="仿宋" w:hAnsi="仿宋"/>
          <w:b/>
          <w:sz w:val="32"/>
          <w:szCs w:val="32"/>
        </w:rPr>
      </w:pPr>
      <w:r w:rsidRPr="00255A2C">
        <w:rPr>
          <w:rFonts w:ascii="仿宋" w:eastAsia="仿宋" w:hAnsi="仿宋"/>
          <w:sz w:val="32"/>
          <w:szCs w:val="32"/>
        </w:rPr>
        <w:t>共受理一审商事案件</w:t>
      </w:r>
      <w:r w:rsidR="000434E2">
        <w:rPr>
          <w:rFonts w:ascii="仿宋" w:eastAsia="仿宋" w:hAnsi="仿宋"/>
          <w:sz w:val="32"/>
          <w:szCs w:val="32"/>
        </w:rPr>
        <w:t>2606</w:t>
      </w:r>
      <w:r w:rsidRPr="00255A2C">
        <w:rPr>
          <w:rFonts w:ascii="仿宋" w:eastAsia="仿宋" w:hAnsi="仿宋" w:hint="eastAsia"/>
          <w:sz w:val="32"/>
          <w:szCs w:val="32"/>
        </w:rPr>
        <w:t>件</w:t>
      </w:r>
      <w:r w:rsidRPr="00255A2C">
        <w:rPr>
          <w:rFonts w:ascii="仿宋" w:eastAsia="仿宋" w:hAnsi="仿宋"/>
          <w:sz w:val="32"/>
          <w:szCs w:val="32"/>
        </w:rPr>
        <w:t>，审结</w:t>
      </w:r>
      <w:r w:rsidR="000434E2">
        <w:rPr>
          <w:rFonts w:ascii="仿宋" w:eastAsia="仿宋" w:hAnsi="仿宋"/>
          <w:sz w:val="32"/>
          <w:szCs w:val="32"/>
        </w:rPr>
        <w:t>2492</w:t>
      </w:r>
      <w:r w:rsidRPr="00255A2C">
        <w:rPr>
          <w:rFonts w:ascii="仿宋" w:eastAsia="仿宋" w:hAnsi="仿宋" w:hint="eastAsia"/>
          <w:sz w:val="32"/>
          <w:szCs w:val="32"/>
        </w:rPr>
        <w:t>件</w:t>
      </w:r>
      <w:r w:rsidRPr="00255A2C">
        <w:rPr>
          <w:rFonts w:ascii="仿宋" w:eastAsia="仿宋" w:hAnsi="仿宋"/>
          <w:sz w:val="32"/>
          <w:szCs w:val="32"/>
        </w:rPr>
        <w:t>，结案率</w:t>
      </w:r>
      <w:r w:rsidR="000434E2">
        <w:rPr>
          <w:rFonts w:ascii="仿宋" w:eastAsia="仿宋" w:hAnsi="仿宋"/>
          <w:b/>
          <w:color w:val="0000FF"/>
          <w:sz w:val="32"/>
          <w:szCs w:val="32"/>
        </w:rPr>
        <w:t>95.63</w:t>
      </w:r>
      <w:r w:rsidRPr="00BF2666">
        <w:rPr>
          <w:rFonts w:ascii="仿宋" w:eastAsia="仿宋" w:hAnsi="仿宋"/>
          <w:b/>
          <w:color w:val="0000FF"/>
          <w:sz w:val="32"/>
          <w:szCs w:val="32"/>
        </w:rPr>
        <w:t>%</w:t>
      </w:r>
      <w:r w:rsidR="00AD43A9">
        <w:rPr>
          <w:rFonts w:ascii="仿宋" w:eastAsia="仿宋" w:hAnsi="仿宋" w:hint="eastAsia"/>
          <w:sz w:val="32"/>
          <w:szCs w:val="32"/>
        </w:rPr>
        <w:t>。</w:t>
      </w:r>
      <w:r w:rsidR="00AD43A9" w:rsidRPr="00255A2C">
        <w:rPr>
          <w:rFonts w:ascii="仿宋" w:eastAsia="仿宋" w:hAnsi="仿宋" w:hint="eastAsia"/>
          <w:sz w:val="32"/>
          <w:szCs w:val="32"/>
        </w:rPr>
        <w:t>全市</w:t>
      </w:r>
      <w:r w:rsidR="00AD43A9" w:rsidRPr="00255A2C">
        <w:rPr>
          <w:rFonts w:ascii="仿宋" w:eastAsia="仿宋" w:hAnsi="仿宋"/>
          <w:sz w:val="32"/>
          <w:szCs w:val="32"/>
        </w:rPr>
        <w:t>均值</w:t>
      </w:r>
      <w:r w:rsidR="00AD43A9">
        <w:rPr>
          <w:rFonts w:ascii="仿宋" w:eastAsia="仿宋" w:hAnsi="仿宋"/>
          <w:sz w:val="32"/>
          <w:szCs w:val="32"/>
        </w:rPr>
        <w:t>91.84</w:t>
      </w:r>
      <w:r w:rsidR="00AD43A9"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全市</w:t>
      </w:r>
      <w:r w:rsidR="00AD43A9" w:rsidRPr="00255A2C">
        <w:rPr>
          <w:rFonts w:ascii="仿宋" w:eastAsia="仿宋" w:hAnsi="仿宋"/>
          <w:sz w:val="32"/>
          <w:szCs w:val="32"/>
        </w:rPr>
        <w:t>排第2</w:t>
      </w:r>
      <w:r w:rsidR="00AD43A9" w:rsidRPr="00255A2C">
        <w:rPr>
          <w:rFonts w:ascii="仿宋" w:eastAsia="仿宋" w:hAnsi="仿宋" w:hint="eastAsia"/>
          <w:sz w:val="32"/>
          <w:szCs w:val="32"/>
        </w:rPr>
        <w:t>名</w:t>
      </w:r>
      <w:r w:rsidR="00AD43A9">
        <w:rPr>
          <w:rFonts w:ascii="仿宋" w:eastAsia="仿宋" w:hAnsi="仿宋" w:hint="eastAsia"/>
          <w:sz w:val="32"/>
          <w:szCs w:val="32"/>
        </w:rPr>
        <w:t>；</w:t>
      </w:r>
      <w:r w:rsidRPr="00255A2C">
        <w:rPr>
          <w:rFonts w:ascii="仿宋" w:eastAsia="仿宋" w:hAnsi="仿宋" w:hint="eastAsia"/>
          <w:sz w:val="32"/>
          <w:szCs w:val="32"/>
        </w:rPr>
        <w:t>全省</w:t>
      </w:r>
      <w:r w:rsidRPr="00255A2C">
        <w:rPr>
          <w:rFonts w:ascii="仿宋" w:eastAsia="仿宋" w:hAnsi="仿宋"/>
          <w:sz w:val="32"/>
          <w:szCs w:val="32"/>
        </w:rPr>
        <w:t>均值</w:t>
      </w:r>
      <w:r w:rsidR="000434E2">
        <w:rPr>
          <w:rFonts w:ascii="仿宋" w:eastAsia="仿宋" w:hAnsi="仿宋"/>
          <w:sz w:val="32"/>
          <w:szCs w:val="32"/>
        </w:rPr>
        <w:t>89.03</w:t>
      </w:r>
      <w:r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全省</w:t>
      </w:r>
      <w:r w:rsidRPr="00255A2C">
        <w:rPr>
          <w:rFonts w:ascii="仿宋" w:eastAsia="仿宋" w:hAnsi="仿宋"/>
          <w:sz w:val="32"/>
          <w:szCs w:val="32"/>
        </w:rPr>
        <w:t>排第3</w:t>
      </w:r>
      <w:r w:rsidRPr="00255A2C">
        <w:rPr>
          <w:rFonts w:ascii="仿宋" w:eastAsia="仿宋" w:hAnsi="仿宋" w:hint="eastAsia"/>
          <w:sz w:val="32"/>
          <w:szCs w:val="32"/>
        </w:rPr>
        <w:t>名</w:t>
      </w:r>
      <w:r w:rsidRPr="00255A2C">
        <w:rPr>
          <w:rFonts w:ascii="仿宋" w:eastAsia="仿宋" w:hAnsi="仿宋"/>
          <w:sz w:val="32"/>
          <w:szCs w:val="32"/>
        </w:rPr>
        <w:t>；</w:t>
      </w:r>
      <w:r w:rsidR="00AD43A9">
        <w:rPr>
          <w:rFonts w:ascii="仿宋" w:eastAsia="仿宋" w:hAnsi="仿宋"/>
          <w:sz w:val="32"/>
          <w:szCs w:val="32"/>
        </w:rPr>
        <w:t>全市和</w:t>
      </w:r>
      <w:r w:rsidR="000D11E0">
        <w:rPr>
          <w:rFonts w:ascii="仿宋" w:eastAsia="仿宋" w:hAnsi="仿宋" w:hint="eastAsia"/>
          <w:sz w:val="32"/>
          <w:szCs w:val="32"/>
        </w:rPr>
        <w:t>全省结案</w:t>
      </w:r>
      <w:r w:rsidR="000D11E0">
        <w:rPr>
          <w:rFonts w:ascii="仿宋" w:eastAsia="仿宋" w:hAnsi="仿宋"/>
          <w:sz w:val="32"/>
          <w:szCs w:val="32"/>
        </w:rPr>
        <w:t>率最高值</w:t>
      </w:r>
      <w:r w:rsidR="000D11E0">
        <w:rPr>
          <w:rFonts w:ascii="仿宋" w:eastAsia="仿宋" w:hAnsi="仿宋" w:hint="eastAsia"/>
          <w:sz w:val="32"/>
          <w:szCs w:val="32"/>
        </w:rPr>
        <w:t>为</w:t>
      </w:r>
      <w:r w:rsidR="000D11E0">
        <w:rPr>
          <w:rFonts w:ascii="仿宋" w:eastAsia="仿宋" w:hAnsi="仿宋"/>
          <w:sz w:val="32"/>
          <w:szCs w:val="32"/>
        </w:rPr>
        <w:t>永</w:t>
      </w:r>
      <w:r w:rsidR="000D11E0">
        <w:rPr>
          <w:rFonts w:ascii="仿宋" w:eastAsia="仿宋" w:hAnsi="仿宋" w:hint="eastAsia"/>
          <w:sz w:val="32"/>
          <w:szCs w:val="32"/>
        </w:rPr>
        <w:t>吉</w:t>
      </w:r>
      <w:r w:rsidR="000D11E0">
        <w:rPr>
          <w:rFonts w:ascii="仿宋" w:eastAsia="仿宋" w:hAnsi="仿宋"/>
          <w:sz w:val="32"/>
          <w:szCs w:val="32"/>
        </w:rPr>
        <w:t>法院</w:t>
      </w:r>
      <w:r w:rsidR="000D11E0">
        <w:rPr>
          <w:rFonts w:ascii="仿宋" w:eastAsia="仿宋" w:hAnsi="仿宋" w:hint="eastAsia"/>
          <w:sz w:val="32"/>
          <w:szCs w:val="32"/>
        </w:rPr>
        <w:t>97.45</w:t>
      </w:r>
      <w:r w:rsidR="000D11E0">
        <w:rPr>
          <w:rFonts w:ascii="仿宋" w:eastAsia="仿宋" w:hAnsi="仿宋"/>
          <w:sz w:val="32"/>
          <w:szCs w:val="32"/>
        </w:rPr>
        <w:t>%</w:t>
      </w:r>
      <w:r w:rsidR="00E3389D">
        <w:rPr>
          <w:rFonts w:ascii="仿宋" w:eastAsia="仿宋" w:hAnsi="仿宋" w:hint="eastAsia"/>
          <w:sz w:val="32"/>
          <w:szCs w:val="32"/>
        </w:rPr>
        <w:t>。</w:t>
      </w:r>
    </w:p>
    <w:p w:rsidR="002422C6" w:rsidRDefault="00DA5F29" w:rsidP="00A57DDF">
      <w:pPr>
        <w:spacing w:line="660" w:lineRule="exact"/>
        <w:ind w:firstLineChars="200" w:firstLine="643"/>
        <w:rPr>
          <w:rFonts w:ascii="仿宋" w:eastAsia="仿宋" w:hAnsi="仿宋"/>
          <w:b/>
          <w:sz w:val="32"/>
          <w:szCs w:val="32"/>
        </w:rPr>
      </w:pPr>
      <w:r>
        <w:rPr>
          <w:rFonts w:ascii="仿宋" w:eastAsia="仿宋" w:hAnsi="仿宋" w:hint="eastAsia"/>
          <w:b/>
          <w:sz w:val="32"/>
          <w:szCs w:val="32"/>
        </w:rPr>
        <w:t>2</w:t>
      </w:r>
      <w:r>
        <w:rPr>
          <w:rFonts w:ascii="仿宋" w:eastAsia="仿宋" w:hAnsi="仿宋"/>
          <w:b/>
          <w:sz w:val="32"/>
          <w:szCs w:val="32"/>
        </w:rPr>
        <w:t>.</w:t>
      </w:r>
      <w:r w:rsidR="00905EF6" w:rsidRPr="000617AC">
        <w:rPr>
          <w:rFonts w:ascii="仿宋" w:eastAsia="仿宋" w:hAnsi="仿宋" w:hint="eastAsia"/>
          <w:b/>
          <w:sz w:val="32"/>
          <w:szCs w:val="32"/>
          <w:highlight w:val="yellow"/>
        </w:rPr>
        <w:t>商</w:t>
      </w:r>
      <w:r w:rsidR="00905EF6" w:rsidRPr="000617AC">
        <w:rPr>
          <w:rFonts w:ascii="仿宋" w:eastAsia="仿宋" w:hAnsi="仿宋"/>
          <w:b/>
          <w:sz w:val="32"/>
          <w:szCs w:val="32"/>
          <w:highlight w:val="yellow"/>
        </w:rPr>
        <w:t>事案件执结率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p>
    <w:p w:rsidR="00905EF6" w:rsidRPr="00CF0278" w:rsidRDefault="00905EF6" w:rsidP="00A57DDF">
      <w:pPr>
        <w:spacing w:line="660" w:lineRule="exact"/>
        <w:ind w:firstLineChars="200" w:firstLine="640"/>
        <w:rPr>
          <w:rFonts w:ascii="仿宋" w:eastAsia="仿宋" w:hAnsi="仿宋"/>
          <w:b/>
          <w:sz w:val="32"/>
          <w:szCs w:val="32"/>
        </w:rPr>
      </w:pPr>
      <w:r w:rsidRPr="00255A2C">
        <w:rPr>
          <w:rFonts w:ascii="仿宋" w:eastAsia="仿宋" w:hAnsi="仿宋"/>
          <w:sz w:val="32"/>
          <w:szCs w:val="32"/>
        </w:rPr>
        <w:t>共受理商事执行案件</w:t>
      </w:r>
      <w:r w:rsidR="000434E2">
        <w:rPr>
          <w:rFonts w:ascii="仿宋" w:eastAsia="仿宋" w:hAnsi="仿宋"/>
          <w:sz w:val="32"/>
          <w:szCs w:val="32"/>
        </w:rPr>
        <w:t>1373</w:t>
      </w:r>
      <w:r w:rsidRPr="00255A2C">
        <w:rPr>
          <w:rFonts w:ascii="仿宋" w:eastAsia="仿宋" w:hAnsi="仿宋" w:hint="eastAsia"/>
          <w:sz w:val="32"/>
          <w:szCs w:val="32"/>
        </w:rPr>
        <w:t>件</w:t>
      </w:r>
      <w:r w:rsidRPr="00255A2C">
        <w:rPr>
          <w:rFonts w:ascii="仿宋" w:eastAsia="仿宋" w:hAnsi="仿宋"/>
          <w:sz w:val="32"/>
          <w:szCs w:val="32"/>
        </w:rPr>
        <w:t>，审执结</w:t>
      </w:r>
      <w:r w:rsidR="000434E2">
        <w:rPr>
          <w:rFonts w:ascii="仿宋" w:eastAsia="仿宋" w:hAnsi="仿宋"/>
          <w:sz w:val="32"/>
          <w:szCs w:val="32"/>
        </w:rPr>
        <w:t>1079</w:t>
      </w:r>
      <w:r w:rsidRPr="00255A2C">
        <w:rPr>
          <w:rFonts w:ascii="仿宋" w:eastAsia="仿宋" w:hAnsi="仿宋" w:hint="eastAsia"/>
          <w:sz w:val="32"/>
          <w:szCs w:val="32"/>
        </w:rPr>
        <w:t>件</w:t>
      </w:r>
      <w:r w:rsidRPr="00255A2C">
        <w:rPr>
          <w:rFonts w:ascii="仿宋" w:eastAsia="仿宋" w:hAnsi="仿宋"/>
          <w:sz w:val="32"/>
          <w:szCs w:val="32"/>
        </w:rPr>
        <w:t>，执结率</w:t>
      </w:r>
      <w:r w:rsidRPr="00B8707F">
        <w:rPr>
          <w:rFonts w:ascii="仿宋" w:eastAsia="仿宋" w:hAnsi="仿宋"/>
          <w:b/>
          <w:color w:val="FF0000"/>
          <w:sz w:val="32"/>
          <w:szCs w:val="32"/>
        </w:rPr>
        <w:t>78.</w:t>
      </w:r>
      <w:r w:rsidR="000434E2" w:rsidRPr="00B8707F">
        <w:rPr>
          <w:rFonts w:ascii="仿宋" w:eastAsia="仿宋" w:hAnsi="仿宋"/>
          <w:b/>
          <w:color w:val="FF0000"/>
          <w:sz w:val="32"/>
          <w:szCs w:val="32"/>
        </w:rPr>
        <w:t>59</w:t>
      </w:r>
      <w:r w:rsidRPr="00B8707F">
        <w:rPr>
          <w:rFonts w:ascii="仿宋" w:eastAsia="仿宋" w:hAnsi="仿宋"/>
          <w:b/>
          <w:color w:val="FF0000"/>
          <w:sz w:val="32"/>
          <w:szCs w:val="32"/>
        </w:rPr>
        <w:t>%</w:t>
      </w:r>
      <w:r w:rsidR="00AD43A9">
        <w:rPr>
          <w:rFonts w:ascii="仿宋" w:eastAsia="仿宋" w:hAnsi="仿宋" w:hint="eastAsia"/>
          <w:sz w:val="32"/>
          <w:szCs w:val="32"/>
        </w:rPr>
        <w:t>。</w:t>
      </w:r>
      <w:r w:rsidR="00AD43A9" w:rsidRPr="00255A2C">
        <w:rPr>
          <w:rFonts w:ascii="仿宋" w:eastAsia="仿宋" w:hAnsi="仿宋"/>
          <w:sz w:val="32"/>
          <w:szCs w:val="32"/>
        </w:rPr>
        <w:t>全市均值</w:t>
      </w:r>
      <w:r w:rsidR="00AD43A9">
        <w:rPr>
          <w:rFonts w:ascii="仿宋" w:eastAsia="仿宋" w:hAnsi="仿宋"/>
          <w:sz w:val="32"/>
          <w:szCs w:val="32"/>
        </w:rPr>
        <w:t>76.67</w:t>
      </w:r>
      <w:r w:rsidR="00AD43A9"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全市</w:t>
      </w:r>
      <w:r w:rsidR="00AD43A9" w:rsidRPr="00255A2C">
        <w:rPr>
          <w:rFonts w:ascii="仿宋" w:eastAsia="仿宋" w:hAnsi="仿宋"/>
          <w:sz w:val="32"/>
          <w:szCs w:val="32"/>
        </w:rPr>
        <w:t>排第</w:t>
      </w:r>
      <w:r w:rsidR="00AD43A9">
        <w:rPr>
          <w:rFonts w:ascii="仿宋" w:eastAsia="仿宋" w:hAnsi="仿宋"/>
          <w:sz w:val="32"/>
          <w:szCs w:val="32"/>
        </w:rPr>
        <w:t>5</w:t>
      </w:r>
      <w:r w:rsidR="00AD43A9" w:rsidRPr="00255A2C">
        <w:rPr>
          <w:rFonts w:ascii="仿宋" w:eastAsia="仿宋" w:hAnsi="仿宋" w:hint="eastAsia"/>
          <w:sz w:val="32"/>
          <w:szCs w:val="32"/>
        </w:rPr>
        <w:t>名</w:t>
      </w:r>
      <w:r w:rsidR="00AD43A9">
        <w:rPr>
          <w:rFonts w:ascii="仿宋" w:eastAsia="仿宋" w:hAnsi="仿宋" w:hint="eastAsia"/>
          <w:sz w:val="32"/>
          <w:szCs w:val="32"/>
        </w:rPr>
        <w:t>；</w:t>
      </w:r>
      <w:r w:rsidRPr="00255A2C">
        <w:rPr>
          <w:rFonts w:ascii="仿宋" w:eastAsia="仿宋" w:hAnsi="仿宋"/>
          <w:sz w:val="32"/>
          <w:szCs w:val="32"/>
        </w:rPr>
        <w:t>全省均值</w:t>
      </w:r>
      <w:r w:rsidR="000434E2">
        <w:rPr>
          <w:rFonts w:ascii="仿宋" w:eastAsia="仿宋" w:hAnsi="仿宋"/>
          <w:sz w:val="32"/>
          <w:szCs w:val="32"/>
        </w:rPr>
        <w:t>80.49</w:t>
      </w:r>
      <w:r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全省</w:t>
      </w:r>
      <w:r w:rsidRPr="00255A2C">
        <w:rPr>
          <w:rFonts w:ascii="仿宋" w:eastAsia="仿宋" w:hAnsi="仿宋"/>
          <w:sz w:val="32"/>
          <w:szCs w:val="32"/>
        </w:rPr>
        <w:t>排第</w:t>
      </w:r>
      <w:r w:rsidR="000434E2">
        <w:rPr>
          <w:rFonts w:ascii="仿宋" w:eastAsia="仿宋" w:hAnsi="仿宋"/>
          <w:sz w:val="32"/>
          <w:szCs w:val="32"/>
        </w:rPr>
        <w:t>45</w:t>
      </w:r>
      <w:r w:rsidRPr="00255A2C">
        <w:rPr>
          <w:rFonts w:ascii="仿宋" w:eastAsia="仿宋" w:hAnsi="仿宋" w:hint="eastAsia"/>
          <w:sz w:val="32"/>
          <w:szCs w:val="32"/>
        </w:rPr>
        <w:t>名</w:t>
      </w:r>
      <w:r w:rsidRPr="00255A2C">
        <w:rPr>
          <w:rFonts w:ascii="仿宋" w:eastAsia="仿宋" w:hAnsi="仿宋"/>
          <w:sz w:val="32"/>
          <w:szCs w:val="32"/>
        </w:rPr>
        <w:t>；</w:t>
      </w:r>
      <w:r w:rsidR="00AD43A9">
        <w:rPr>
          <w:rFonts w:ascii="仿宋" w:eastAsia="仿宋" w:hAnsi="仿宋"/>
          <w:sz w:val="32"/>
          <w:szCs w:val="32"/>
        </w:rPr>
        <w:t>全市</w:t>
      </w:r>
      <w:r w:rsidR="00AD43A9">
        <w:rPr>
          <w:rFonts w:ascii="仿宋" w:eastAsia="仿宋" w:hAnsi="仿宋" w:hint="eastAsia"/>
          <w:sz w:val="32"/>
          <w:szCs w:val="32"/>
        </w:rPr>
        <w:t>和</w:t>
      </w:r>
      <w:r w:rsidR="000D11E0">
        <w:rPr>
          <w:rFonts w:ascii="仿宋" w:eastAsia="仿宋" w:hAnsi="仿宋" w:hint="eastAsia"/>
          <w:sz w:val="32"/>
          <w:szCs w:val="32"/>
        </w:rPr>
        <w:t>全省</w:t>
      </w:r>
      <w:r w:rsidR="000D11E0">
        <w:rPr>
          <w:rFonts w:ascii="仿宋" w:eastAsia="仿宋" w:hAnsi="仿宋"/>
          <w:sz w:val="32"/>
          <w:szCs w:val="32"/>
        </w:rPr>
        <w:t>执结率最高值</w:t>
      </w:r>
      <w:r w:rsidR="000D11E0">
        <w:rPr>
          <w:rFonts w:ascii="仿宋" w:eastAsia="仿宋" w:hAnsi="仿宋" w:hint="eastAsia"/>
          <w:sz w:val="32"/>
          <w:szCs w:val="32"/>
        </w:rPr>
        <w:t>分别</w:t>
      </w:r>
      <w:r w:rsidR="000D11E0">
        <w:rPr>
          <w:rFonts w:ascii="仿宋" w:eastAsia="仿宋" w:hAnsi="仿宋"/>
          <w:sz w:val="32"/>
          <w:szCs w:val="32"/>
        </w:rPr>
        <w:t>为</w:t>
      </w:r>
      <w:r w:rsidR="00AD43A9">
        <w:rPr>
          <w:rFonts w:ascii="仿宋" w:eastAsia="仿宋" w:hAnsi="仿宋" w:hint="eastAsia"/>
          <w:sz w:val="32"/>
          <w:szCs w:val="32"/>
        </w:rPr>
        <w:t>龙潭</w:t>
      </w:r>
      <w:r w:rsidR="00AD43A9">
        <w:rPr>
          <w:rFonts w:ascii="仿宋" w:eastAsia="仿宋" w:hAnsi="仿宋"/>
          <w:sz w:val="32"/>
          <w:szCs w:val="32"/>
        </w:rPr>
        <w:t>法院</w:t>
      </w:r>
      <w:r w:rsidR="00AD43A9">
        <w:rPr>
          <w:rFonts w:ascii="仿宋" w:eastAsia="仿宋" w:hAnsi="仿宋" w:hint="eastAsia"/>
          <w:sz w:val="32"/>
          <w:szCs w:val="32"/>
        </w:rPr>
        <w:t>88.06</w:t>
      </w:r>
      <w:r w:rsidR="00AD43A9">
        <w:rPr>
          <w:rFonts w:ascii="仿宋" w:eastAsia="仿宋" w:hAnsi="仿宋"/>
          <w:sz w:val="32"/>
          <w:szCs w:val="32"/>
        </w:rPr>
        <w:t>%和</w:t>
      </w:r>
      <w:r w:rsidR="000D11E0">
        <w:rPr>
          <w:rFonts w:ascii="仿宋" w:eastAsia="仿宋" w:hAnsi="仿宋" w:hint="eastAsia"/>
          <w:sz w:val="32"/>
          <w:szCs w:val="32"/>
        </w:rPr>
        <w:t>双</w:t>
      </w:r>
      <w:r w:rsidR="000D11E0">
        <w:rPr>
          <w:rFonts w:ascii="仿宋" w:eastAsia="仿宋" w:hAnsi="仿宋"/>
          <w:sz w:val="32"/>
          <w:szCs w:val="32"/>
        </w:rPr>
        <w:t>辽</w:t>
      </w:r>
      <w:r w:rsidR="000D11E0">
        <w:rPr>
          <w:rFonts w:ascii="仿宋" w:eastAsia="仿宋" w:hAnsi="仿宋" w:hint="eastAsia"/>
          <w:sz w:val="32"/>
          <w:szCs w:val="32"/>
        </w:rPr>
        <w:t>法院94.23</w:t>
      </w:r>
      <w:r w:rsidR="000D11E0">
        <w:rPr>
          <w:rFonts w:ascii="仿宋" w:eastAsia="仿宋" w:hAnsi="仿宋"/>
          <w:sz w:val="32"/>
          <w:szCs w:val="32"/>
        </w:rPr>
        <w:t>%</w:t>
      </w:r>
      <w:r w:rsidR="00E3389D">
        <w:rPr>
          <w:rFonts w:ascii="仿宋" w:eastAsia="仿宋" w:hAnsi="仿宋" w:hint="eastAsia"/>
          <w:sz w:val="32"/>
          <w:szCs w:val="32"/>
        </w:rPr>
        <w:t>。</w:t>
      </w:r>
    </w:p>
    <w:p w:rsidR="002422C6" w:rsidRDefault="00DA5F29" w:rsidP="00A57DDF">
      <w:pPr>
        <w:spacing w:line="660" w:lineRule="exact"/>
        <w:ind w:firstLineChars="200" w:firstLine="643"/>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w:t>
      </w:r>
      <w:r w:rsidR="00905EF6" w:rsidRPr="00255A2C">
        <w:rPr>
          <w:rFonts w:ascii="仿宋" w:eastAsia="仿宋" w:hAnsi="仿宋"/>
          <w:b/>
          <w:sz w:val="32"/>
          <w:szCs w:val="32"/>
        </w:rPr>
        <w:t>民商事案件立案平均用时</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4</w:t>
      </w:r>
      <w:r w:rsidR="00905EF6" w:rsidRPr="00255A2C">
        <w:rPr>
          <w:rFonts w:ascii="仿宋" w:eastAsia="仿宋" w:hAnsi="仿宋"/>
          <w:b/>
          <w:sz w:val="32"/>
          <w:szCs w:val="32"/>
        </w:rPr>
        <w:t>%）</w:t>
      </w:r>
    </w:p>
    <w:p w:rsidR="00905EF6" w:rsidRPr="00CF0278" w:rsidRDefault="00905EF6" w:rsidP="00A57DDF">
      <w:pPr>
        <w:spacing w:line="660" w:lineRule="exact"/>
        <w:ind w:firstLineChars="200" w:firstLine="640"/>
        <w:rPr>
          <w:rFonts w:ascii="仿宋" w:eastAsia="仿宋" w:hAnsi="仿宋"/>
          <w:b/>
          <w:sz w:val="32"/>
          <w:szCs w:val="32"/>
        </w:rPr>
      </w:pPr>
      <w:r w:rsidRPr="00255A2C">
        <w:rPr>
          <w:rFonts w:ascii="仿宋" w:eastAsia="仿宋" w:hAnsi="仿宋"/>
          <w:sz w:val="32"/>
          <w:szCs w:val="32"/>
        </w:rPr>
        <w:t>民商事案件立案平均用时为</w:t>
      </w:r>
      <w:r w:rsidR="000B061A" w:rsidRPr="000B061A">
        <w:rPr>
          <w:rFonts w:ascii="仿宋" w:eastAsia="仿宋" w:hAnsi="仿宋"/>
          <w:b/>
          <w:color w:val="0000FF"/>
          <w:sz w:val="32"/>
          <w:szCs w:val="32"/>
        </w:rPr>
        <w:t>6.9</w:t>
      </w:r>
      <w:r w:rsidRPr="000B061A">
        <w:rPr>
          <w:rFonts w:ascii="仿宋" w:eastAsia="仿宋" w:hAnsi="仿宋" w:hint="eastAsia"/>
          <w:b/>
          <w:color w:val="0000FF"/>
          <w:sz w:val="32"/>
          <w:szCs w:val="32"/>
        </w:rPr>
        <w:t>天</w:t>
      </w:r>
      <w:r w:rsidR="00AD43A9">
        <w:rPr>
          <w:rFonts w:ascii="仿宋" w:eastAsia="仿宋" w:hAnsi="仿宋" w:hint="eastAsia"/>
          <w:sz w:val="32"/>
          <w:szCs w:val="32"/>
        </w:rPr>
        <w:t>。</w:t>
      </w:r>
      <w:r w:rsidR="00AD43A9" w:rsidRPr="00255A2C">
        <w:rPr>
          <w:rFonts w:ascii="仿宋" w:eastAsia="仿宋" w:hAnsi="仿宋" w:hint="eastAsia"/>
          <w:sz w:val="32"/>
          <w:szCs w:val="32"/>
        </w:rPr>
        <w:t>全市</w:t>
      </w:r>
      <w:r w:rsidR="00AD43A9" w:rsidRPr="00255A2C">
        <w:rPr>
          <w:rFonts w:ascii="仿宋" w:eastAsia="仿宋" w:hAnsi="仿宋"/>
          <w:sz w:val="32"/>
          <w:szCs w:val="32"/>
        </w:rPr>
        <w:t>均值</w:t>
      </w:r>
      <w:r w:rsidR="00AD43A9">
        <w:rPr>
          <w:rFonts w:ascii="仿宋" w:eastAsia="仿宋" w:hAnsi="仿宋"/>
          <w:sz w:val="32"/>
          <w:szCs w:val="32"/>
        </w:rPr>
        <w:t>8.58</w:t>
      </w:r>
      <w:r w:rsidR="00AD43A9" w:rsidRPr="00255A2C">
        <w:rPr>
          <w:rFonts w:ascii="仿宋" w:eastAsia="仿宋" w:hAnsi="仿宋" w:hint="eastAsia"/>
          <w:sz w:val="32"/>
          <w:szCs w:val="32"/>
        </w:rPr>
        <w:t>天</w:t>
      </w:r>
      <w:r w:rsidR="00AD43A9"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全市</w:t>
      </w:r>
      <w:r w:rsidR="00AD43A9" w:rsidRPr="00255A2C">
        <w:rPr>
          <w:rFonts w:ascii="仿宋" w:eastAsia="仿宋" w:hAnsi="仿宋" w:hint="eastAsia"/>
          <w:sz w:val="32"/>
          <w:szCs w:val="32"/>
        </w:rPr>
        <w:t>排</w:t>
      </w:r>
      <w:r w:rsidR="00AD43A9" w:rsidRPr="00255A2C">
        <w:rPr>
          <w:rFonts w:ascii="仿宋" w:eastAsia="仿宋" w:hAnsi="仿宋"/>
          <w:sz w:val="32"/>
          <w:szCs w:val="32"/>
        </w:rPr>
        <w:t>第</w:t>
      </w:r>
      <w:r w:rsidR="00AD43A9">
        <w:rPr>
          <w:rFonts w:ascii="仿宋" w:eastAsia="仿宋" w:hAnsi="仿宋"/>
          <w:sz w:val="32"/>
          <w:szCs w:val="32"/>
        </w:rPr>
        <w:t>7</w:t>
      </w:r>
      <w:r w:rsidR="00AD43A9" w:rsidRPr="00255A2C">
        <w:rPr>
          <w:rFonts w:ascii="仿宋" w:eastAsia="仿宋" w:hAnsi="仿宋" w:hint="eastAsia"/>
          <w:sz w:val="32"/>
          <w:szCs w:val="32"/>
        </w:rPr>
        <w:t>名</w:t>
      </w:r>
      <w:r w:rsidR="00AD43A9">
        <w:rPr>
          <w:rFonts w:ascii="仿宋" w:eastAsia="仿宋" w:hAnsi="仿宋" w:hint="eastAsia"/>
          <w:sz w:val="32"/>
          <w:szCs w:val="32"/>
        </w:rPr>
        <w:t>；</w:t>
      </w:r>
      <w:r w:rsidRPr="00255A2C">
        <w:rPr>
          <w:rFonts w:ascii="仿宋" w:eastAsia="仿宋" w:hAnsi="仿宋"/>
          <w:sz w:val="32"/>
          <w:szCs w:val="32"/>
        </w:rPr>
        <w:t>全省均值8.</w:t>
      </w:r>
      <w:r w:rsidR="00A43EB5">
        <w:rPr>
          <w:rFonts w:ascii="仿宋" w:eastAsia="仿宋" w:hAnsi="仿宋"/>
          <w:sz w:val="32"/>
          <w:szCs w:val="32"/>
        </w:rPr>
        <w:t>22</w:t>
      </w:r>
      <w:r w:rsidRPr="00255A2C">
        <w:rPr>
          <w:rFonts w:ascii="仿宋" w:eastAsia="仿宋" w:hAnsi="仿宋" w:hint="eastAsia"/>
          <w:sz w:val="32"/>
          <w:szCs w:val="32"/>
        </w:rPr>
        <w:t>天</w:t>
      </w:r>
      <w:r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全省</w:t>
      </w:r>
      <w:r w:rsidRPr="00255A2C">
        <w:rPr>
          <w:rFonts w:ascii="仿宋" w:eastAsia="仿宋" w:hAnsi="仿宋" w:hint="eastAsia"/>
          <w:sz w:val="32"/>
          <w:szCs w:val="32"/>
        </w:rPr>
        <w:t>排</w:t>
      </w:r>
      <w:r w:rsidRPr="00255A2C">
        <w:rPr>
          <w:rFonts w:ascii="仿宋" w:eastAsia="仿宋" w:hAnsi="仿宋"/>
          <w:sz w:val="32"/>
          <w:szCs w:val="32"/>
        </w:rPr>
        <w:t>第</w:t>
      </w:r>
      <w:r w:rsidR="00E311C2">
        <w:rPr>
          <w:rFonts w:ascii="仿宋" w:eastAsia="仿宋" w:hAnsi="仿宋"/>
          <w:sz w:val="32"/>
          <w:szCs w:val="32"/>
        </w:rPr>
        <w:t>41</w:t>
      </w:r>
      <w:r w:rsidRPr="00255A2C">
        <w:rPr>
          <w:rFonts w:ascii="仿宋" w:eastAsia="仿宋" w:hAnsi="仿宋" w:hint="eastAsia"/>
          <w:sz w:val="32"/>
          <w:szCs w:val="32"/>
        </w:rPr>
        <w:t>名</w:t>
      </w:r>
      <w:r w:rsidRPr="00255A2C">
        <w:rPr>
          <w:rFonts w:ascii="仿宋" w:eastAsia="仿宋" w:hAnsi="仿宋"/>
          <w:sz w:val="32"/>
          <w:szCs w:val="32"/>
        </w:rPr>
        <w:t>；</w:t>
      </w:r>
      <w:r w:rsidR="00AD43A9">
        <w:rPr>
          <w:rFonts w:ascii="仿宋" w:eastAsia="仿宋" w:hAnsi="仿宋"/>
          <w:sz w:val="32"/>
          <w:szCs w:val="32"/>
        </w:rPr>
        <w:t>全市和</w:t>
      </w:r>
      <w:r w:rsidR="000D11E0">
        <w:rPr>
          <w:rFonts w:ascii="仿宋" w:eastAsia="仿宋" w:hAnsi="仿宋"/>
          <w:sz w:val="32"/>
          <w:szCs w:val="32"/>
        </w:rPr>
        <w:t>全省立案平均用时最短</w:t>
      </w:r>
      <w:r w:rsidR="00AD43A9">
        <w:rPr>
          <w:rFonts w:ascii="仿宋" w:eastAsia="仿宋" w:hAnsi="仿宋" w:hint="eastAsia"/>
          <w:sz w:val="32"/>
          <w:szCs w:val="32"/>
        </w:rPr>
        <w:t>的法院</w:t>
      </w:r>
      <w:r w:rsidR="000D11E0">
        <w:rPr>
          <w:rFonts w:ascii="仿宋" w:eastAsia="仿宋" w:hAnsi="仿宋" w:hint="eastAsia"/>
          <w:sz w:val="32"/>
          <w:szCs w:val="32"/>
        </w:rPr>
        <w:t>分别</w:t>
      </w:r>
      <w:r w:rsidR="000D11E0">
        <w:rPr>
          <w:rFonts w:ascii="仿宋" w:eastAsia="仿宋" w:hAnsi="仿宋"/>
          <w:sz w:val="32"/>
          <w:szCs w:val="32"/>
        </w:rPr>
        <w:t>为</w:t>
      </w:r>
      <w:r w:rsidR="00AD43A9">
        <w:rPr>
          <w:rFonts w:ascii="仿宋" w:eastAsia="仿宋" w:hAnsi="仿宋" w:hint="eastAsia"/>
          <w:sz w:val="32"/>
          <w:szCs w:val="32"/>
        </w:rPr>
        <w:t>舒</w:t>
      </w:r>
      <w:r w:rsidR="00AD43A9">
        <w:rPr>
          <w:rFonts w:ascii="仿宋" w:eastAsia="仿宋" w:hAnsi="仿宋"/>
          <w:sz w:val="32"/>
          <w:szCs w:val="32"/>
        </w:rPr>
        <w:t>兰法院</w:t>
      </w:r>
      <w:r w:rsidR="00AD43A9">
        <w:rPr>
          <w:rFonts w:ascii="仿宋" w:eastAsia="仿宋" w:hAnsi="仿宋" w:hint="eastAsia"/>
          <w:sz w:val="32"/>
          <w:szCs w:val="32"/>
        </w:rPr>
        <w:t>0.41天</w:t>
      </w:r>
      <w:r w:rsidR="00AD43A9">
        <w:rPr>
          <w:rFonts w:ascii="仿宋" w:eastAsia="仿宋" w:hAnsi="仿宋"/>
          <w:sz w:val="32"/>
          <w:szCs w:val="32"/>
        </w:rPr>
        <w:t>和</w:t>
      </w:r>
      <w:r w:rsidR="000D11E0">
        <w:rPr>
          <w:rFonts w:ascii="仿宋" w:eastAsia="仿宋" w:hAnsi="仿宋" w:hint="eastAsia"/>
          <w:sz w:val="32"/>
          <w:szCs w:val="32"/>
        </w:rPr>
        <w:t>珲</w:t>
      </w:r>
      <w:r w:rsidR="000D11E0">
        <w:rPr>
          <w:rFonts w:ascii="仿宋" w:eastAsia="仿宋" w:hAnsi="仿宋"/>
          <w:sz w:val="32"/>
          <w:szCs w:val="32"/>
        </w:rPr>
        <w:t>春法院</w:t>
      </w:r>
      <w:r w:rsidR="000D11E0">
        <w:rPr>
          <w:rFonts w:ascii="仿宋" w:eastAsia="仿宋" w:hAnsi="仿宋" w:hint="eastAsia"/>
          <w:sz w:val="32"/>
          <w:szCs w:val="32"/>
        </w:rPr>
        <w:t>0.01天</w:t>
      </w:r>
      <w:r w:rsidR="00E3389D">
        <w:rPr>
          <w:rFonts w:ascii="仿宋" w:eastAsia="仿宋" w:hAnsi="仿宋" w:hint="eastAsia"/>
          <w:sz w:val="32"/>
          <w:szCs w:val="32"/>
        </w:rPr>
        <w:t>。</w:t>
      </w:r>
    </w:p>
    <w:p w:rsidR="00A57DDF" w:rsidRDefault="00A57DDF" w:rsidP="00A57DDF">
      <w:pPr>
        <w:spacing w:line="660" w:lineRule="exact"/>
        <w:ind w:firstLineChars="200" w:firstLine="643"/>
        <w:rPr>
          <w:rFonts w:ascii="仿宋" w:eastAsia="仿宋" w:hAnsi="仿宋"/>
          <w:b/>
          <w:sz w:val="32"/>
          <w:szCs w:val="32"/>
        </w:rPr>
      </w:pPr>
    </w:p>
    <w:p w:rsidR="002422C6" w:rsidRDefault="00DA5F29" w:rsidP="00A57DDF">
      <w:pPr>
        <w:spacing w:line="580" w:lineRule="exact"/>
        <w:ind w:firstLineChars="200" w:firstLine="643"/>
        <w:rPr>
          <w:rFonts w:ascii="仿宋" w:eastAsia="仿宋" w:hAnsi="仿宋"/>
          <w:b/>
          <w:sz w:val="32"/>
          <w:szCs w:val="32"/>
        </w:rPr>
      </w:pPr>
      <w:r>
        <w:rPr>
          <w:rFonts w:ascii="仿宋" w:eastAsia="仿宋" w:hAnsi="仿宋" w:hint="eastAsia"/>
          <w:b/>
          <w:sz w:val="32"/>
          <w:szCs w:val="32"/>
        </w:rPr>
        <w:lastRenderedPageBreak/>
        <w:t>4</w:t>
      </w:r>
      <w:r>
        <w:rPr>
          <w:rFonts w:ascii="仿宋" w:eastAsia="仿宋" w:hAnsi="仿宋"/>
          <w:b/>
          <w:sz w:val="32"/>
          <w:szCs w:val="32"/>
        </w:rPr>
        <w:t>.</w:t>
      </w:r>
      <w:r w:rsidR="00905EF6" w:rsidRPr="00255A2C">
        <w:rPr>
          <w:rFonts w:ascii="仿宋" w:eastAsia="仿宋" w:hAnsi="仿宋"/>
          <w:b/>
          <w:sz w:val="32"/>
          <w:szCs w:val="32"/>
        </w:rPr>
        <w:t>民商事案件审判平均用时</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4</w:t>
      </w:r>
      <w:r w:rsidR="00905EF6" w:rsidRPr="00255A2C">
        <w:rPr>
          <w:rFonts w:ascii="仿宋" w:eastAsia="仿宋" w:hAnsi="仿宋"/>
          <w:b/>
          <w:sz w:val="32"/>
          <w:szCs w:val="32"/>
        </w:rPr>
        <w:t>%）</w:t>
      </w:r>
    </w:p>
    <w:p w:rsidR="00905EF6" w:rsidRPr="00CF0278" w:rsidRDefault="00905EF6" w:rsidP="00A57DDF">
      <w:pPr>
        <w:spacing w:line="580" w:lineRule="exact"/>
        <w:ind w:firstLineChars="200" w:firstLine="640"/>
        <w:rPr>
          <w:rFonts w:ascii="仿宋" w:eastAsia="仿宋" w:hAnsi="仿宋"/>
          <w:b/>
          <w:sz w:val="32"/>
          <w:szCs w:val="32"/>
        </w:rPr>
      </w:pPr>
      <w:r w:rsidRPr="00255A2C">
        <w:rPr>
          <w:rFonts w:ascii="仿宋" w:eastAsia="仿宋" w:hAnsi="仿宋" w:hint="eastAsia"/>
          <w:sz w:val="32"/>
          <w:szCs w:val="32"/>
        </w:rPr>
        <w:t>民</w:t>
      </w:r>
      <w:r w:rsidRPr="00255A2C">
        <w:rPr>
          <w:rFonts w:ascii="仿宋" w:eastAsia="仿宋" w:hAnsi="仿宋"/>
          <w:sz w:val="32"/>
          <w:szCs w:val="32"/>
        </w:rPr>
        <w:t>商事案件审判平均用时</w:t>
      </w:r>
      <w:r w:rsidRPr="000B061A">
        <w:rPr>
          <w:rFonts w:ascii="仿宋" w:eastAsia="仿宋" w:hAnsi="仿宋"/>
          <w:b/>
          <w:color w:val="0000FF"/>
          <w:sz w:val="32"/>
          <w:szCs w:val="32"/>
        </w:rPr>
        <w:t>4</w:t>
      </w:r>
      <w:r w:rsidR="000B061A" w:rsidRPr="000B061A">
        <w:rPr>
          <w:rFonts w:ascii="仿宋" w:eastAsia="仿宋" w:hAnsi="仿宋"/>
          <w:b/>
          <w:color w:val="0000FF"/>
          <w:sz w:val="32"/>
          <w:szCs w:val="32"/>
        </w:rPr>
        <w:t>1</w:t>
      </w:r>
      <w:r w:rsidRPr="000B061A">
        <w:rPr>
          <w:rFonts w:ascii="仿宋" w:eastAsia="仿宋" w:hAnsi="仿宋"/>
          <w:b/>
          <w:color w:val="0000FF"/>
          <w:sz w:val="32"/>
          <w:szCs w:val="32"/>
        </w:rPr>
        <w:t>.56</w:t>
      </w:r>
      <w:r w:rsidRPr="000B061A">
        <w:rPr>
          <w:rFonts w:ascii="仿宋" w:eastAsia="仿宋" w:hAnsi="仿宋" w:hint="eastAsia"/>
          <w:b/>
          <w:color w:val="0000FF"/>
          <w:sz w:val="32"/>
          <w:szCs w:val="32"/>
        </w:rPr>
        <w:t>天</w:t>
      </w:r>
      <w:r w:rsidR="00AD43A9">
        <w:rPr>
          <w:rFonts w:ascii="仿宋" w:eastAsia="仿宋" w:hAnsi="仿宋" w:hint="eastAsia"/>
          <w:sz w:val="32"/>
          <w:szCs w:val="32"/>
        </w:rPr>
        <w:t>。</w:t>
      </w:r>
      <w:r w:rsidR="00AD43A9" w:rsidRPr="00255A2C">
        <w:rPr>
          <w:rFonts w:ascii="仿宋" w:eastAsia="仿宋" w:hAnsi="仿宋"/>
          <w:sz w:val="32"/>
          <w:szCs w:val="32"/>
        </w:rPr>
        <w:t>全市均值</w:t>
      </w:r>
      <w:r w:rsidR="00AD43A9">
        <w:rPr>
          <w:rFonts w:ascii="仿宋" w:eastAsia="仿宋" w:hAnsi="仿宋"/>
          <w:sz w:val="32"/>
          <w:szCs w:val="32"/>
        </w:rPr>
        <w:t>39.46</w:t>
      </w:r>
      <w:r w:rsidR="00AD43A9" w:rsidRPr="00255A2C">
        <w:rPr>
          <w:rFonts w:ascii="仿宋" w:eastAsia="仿宋" w:hAnsi="仿宋" w:hint="eastAsia"/>
          <w:sz w:val="32"/>
          <w:szCs w:val="32"/>
        </w:rPr>
        <w:t>天</w:t>
      </w:r>
      <w:r w:rsidR="00AD43A9"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全市</w:t>
      </w:r>
      <w:r w:rsidR="00AD43A9" w:rsidRPr="00255A2C">
        <w:rPr>
          <w:rFonts w:ascii="仿宋" w:eastAsia="仿宋" w:hAnsi="仿宋"/>
          <w:sz w:val="32"/>
          <w:szCs w:val="32"/>
        </w:rPr>
        <w:t>排第</w:t>
      </w:r>
      <w:r w:rsidR="00AD43A9">
        <w:rPr>
          <w:rFonts w:ascii="仿宋" w:eastAsia="仿宋" w:hAnsi="仿宋"/>
          <w:sz w:val="32"/>
          <w:szCs w:val="32"/>
        </w:rPr>
        <w:t>7</w:t>
      </w:r>
      <w:r w:rsidR="00AD43A9" w:rsidRPr="00255A2C">
        <w:rPr>
          <w:rFonts w:ascii="仿宋" w:eastAsia="仿宋" w:hAnsi="仿宋" w:hint="eastAsia"/>
          <w:sz w:val="32"/>
          <w:szCs w:val="32"/>
        </w:rPr>
        <w:t>名</w:t>
      </w:r>
      <w:r w:rsidR="00AD43A9">
        <w:rPr>
          <w:rFonts w:ascii="仿宋" w:eastAsia="仿宋" w:hAnsi="仿宋" w:hint="eastAsia"/>
          <w:sz w:val="32"/>
          <w:szCs w:val="32"/>
        </w:rPr>
        <w:t>；</w:t>
      </w:r>
      <w:r w:rsidRPr="00255A2C">
        <w:rPr>
          <w:rFonts w:ascii="仿宋" w:eastAsia="仿宋" w:hAnsi="仿宋" w:hint="eastAsia"/>
          <w:sz w:val="32"/>
          <w:szCs w:val="32"/>
        </w:rPr>
        <w:t>全省</w:t>
      </w:r>
      <w:r w:rsidRPr="00255A2C">
        <w:rPr>
          <w:rFonts w:ascii="仿宋" w:eastAsia="仿宋" w:hAnsi="仿宋"/>
          <w:sz w:val="32"/>
          <w:szCs w:val="32"/>
        </w:rPr>
        <w:t>均值45.</w:t>
      </w:r>
      <w:r w:rsidR="000B061A">
        <w:rPr>
          <w:rFonts w:ascii="仿宋" w:eastAsia="仿宋" w:hAnsi="仿宋"/>
          <w:sz w:val="32"/>
          <w:szCs w:val="32"/>
        </w:rPr>
        <w:t>61</w:t>
      </w:r>
      <w:r w:rsidRPr="00255A2C">
        <w:rPr>
          <w:rFonts w:ascii="仿宋" w:eastAsia="仿宋" w:hAnsi="仿宋" w:hint="eastAsia"/>
          <w:sz w:val="32"/>
          <w:szCs w:val="32"/>
        </w:rPr>
        <w:t>天</w:t>
      </w:r>
      <w:r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全省</w:t>
      </w:r>
      <w:r w:rsidRPr="00255A2C">
        <w:rPr>
          <w:rFonts w:ascii="仿宋" w:eastAsia="仿宋" w:hAnsi="仿宋"/>
          <w:sz w:val="32"/>
          <w:szCs w:val="32"/>
        </w:rPr>
        <w:t>排第</w:t>
      </w:r>
      <w:r w:rsidR="00E311C2">
        <w:rPr>
          <w:rFonts w:ascii="仿宋" w:eastAsia="仿宋" w:hAnsi="仿宋"/>
          <w:sz w:val="32"/>
          <w:szCs w:val="32"/>
        </w:rPr>
        <w:t>40</w:t>
      </w:r>
      <w:r w:rsidRPr="00255A2C">
        <w:rPr>
          <w:rFonts w:ascii="仿宋" w:eastAsia="仿宋" w:hAnsi="仿宋" w:hint="eastAsia"/>
          <w:sz w:val="32"/>
          <w:szCs w:val="32"/>
        </w:rPr>
        <w:t>名</w:t>
      </w:r>
      <w:r w:rsidRPr="00255A2C">
        <w:rPr>
          <w:rFonts w:ascii="仿宋" w:eastAsia="仿宋" w:hAnsi="仿宋"/>
          <w:sz w:val="32"/>
          <w:szCs w:val="32"/>
        </w:rPr>
        <w:t>；</w:t>
      </w:r>
      <w:r w:rsidR="00AD43A9">
        <w:rPr>
          <w:rFonts w:ascii="仿宋" w:eastAsia="仿宋" w:hAnsi="仿宋"/>
          <w:sz w:val="32"/>
          <w:szCs w:val="32"/>
        </w:rPr>
        <w:t>全市和</w:t>
      </w:r>
      <w:r w:rsidR="000D11E0">
        <w:rPr>
          <w:rFonts w:ascii="仿宋" w:eastAsia="仿宋" w:hAnsi="仿宋"/>
          <w:sz w:val="32"/>
          <w:szCs w:val="32"/>
        </w:rPr>
        <w:t>全省审判平均用时最短</w:t>
      </w:r>
      <w:r w:rsidR="00AD43A9">
        <w:rPr>
          <w:rFonts w:ascii="仿宋" w:eastAsia="仿宋" w:hAnsi="仿宋" w:hint="eastAsia"/>
          <w:sz w:val="32"/>
          <w:szCs w:val="32"/>
        </w:rPr>
        <w:t>的</w:t>
      </w:r>
      <w:r w:rsidR="00AD43A9">
        <w:rPr>
          <w:rFonts w:ascii="仿宋" w:eastAsia="仿宋" w:hAnsi="仿宋"/>
          <w:sz w:val="32"/>
          <w:szCs w:val="32"/>
        </w:rPr>
        <w:t>法院</w:t>
      </w:r>
      <w:r w:rsidR="000D11E0">
        <w:rPr>
          <w:rFonts w:ascii="仿宋" w:eastAsia="仿宋" w:hAnsi="仿宋" w:hint="eastAsia"/>
          <w:sz w:val="32"/>
          <w:szCs w:val="32"/>
        </w:rPr>
        <w:t>分别</w:t>
      </w:r>
      <w:r w:rsidR="000D11E0">
        <w:rPr>
          <w:rFonts w:ascii="仿宋" w:eastAsia="仿宋" w:hAnsi="仿宋"/>
          <w:sz w:val="32"/>
          <w:szCs w:val="32"/>
        </w:rPr>
        <w:t>为</w:t>
      </w:r>
      <w:r w:rsidR="00AD43A9">
        <w:rPr>
          <w:rFonts w:ascii="仿宋" w:eastAsia="仿宋" w:hAnsi="仿宋" w:hint="eastAsia"/>
          <w:sz w:val="32"/>
          <w:szCs w:val="32"/>
        </w:rPr>
        <w:t>永吉</w:t>
      </w:r>
      <w:r w:rsidR="00AD43A9">
        <w:rPr>
          <w:rFonts w:ascii="仿宋" w:eastAsia="仿宋" w:hAnsi="仿宋"/>
          <w:sz w:val="32"/>
          <w:szCs w:val="32"/>
        </w:rPr>
        <w:t>法院</w:t>
      </w:r>
      <w:r w:rsidR="00AD43A9">
        <w:rPr>
          <w:rFonts w:ascii="仿宋" w:eastAsia="仿宋" w:hAnsi="仿宋" w:hint="eastAsia"/>
          <w:sz w:val="32"/>
          <w:szCs w:val="32"/>
        </w:rPr>
        <w:t>30.18天</w:t>
      </w:r>
      <w:r w:rsidR="00AD43A9">
        <w:rPr>
          <w:rFonts w:ascii="仿宋" w:eastAsia="仿宋" w:hAnsi="仿宋"/>
          <w:sz w:val="32"/>
          <w:szCs w:val="32"/>
        </w:rPr>
        <w:t>和</w:t>
      </w:r>
      <w:r w:rsidR="000D11E0" w:rsidRPr="000D11E0">
        <w:rPr>
          <w:rFonts w:ascii="仿宋" w:eastAsia="仿宋" w:hAnsi="仿宋" w:hint="eastAsia"/>
          <w:sz w:val="32"/>
          <w:szCs w:val="32"/>
        </w:rPr>
        <w:t>长白朝鲜族自治县人民法院</w:t>
      </w:r>
      <w:r w:rsidR="000D11E0">
        <w:rPr>
          <w:rFonts w:ascii="仿宋" w:eastAsia="仿宋" w:hAnsi="仿宋" w:hint="eastAsia"/>
          <w:sz w:val="32"/>
          <w:szCs w:val="32"/>
        </w:rPr>
        <w:t>20.84天</w:t>
      </w:r>
      <w:r w:rsidR="00E3389D">
        <w:rPr>
          <w:rFonts w:ascii="仿宋" w:eastAsia="仿宋" w:hAnsi="仿宋" w:hint="eastAsia"/>
          <w:sz w:val="32"/>
          <w:szCs w:val="32"/>
        </w:rPr>
        <w:t>。</w:t>
      </w:r>
    </w:p>
    <w:p w:rsidR="002422C6" w:rsidRDefault="00DA5F29" w:rsidP="00A57DDF">
      <w:pPr>
        <w:spacing w:line="580" w:lineRule="exact"/>
        <w:ind w:firstLineChars="200" w:firstLine="643"/>
        <w:rPr>
          <w:rFonts w:ascii="仿宋" w:eastAsia="仿宋" w:hAnsi="仿宋"/>
          <w:b/>
          <w:sz w:val="32"/>
          <w:szCs w:val="32"/>
        </w:rPr>
      </w:pPr>
      <w:r>
        <w:rPr>
          <w:rFonts w:ascii="仿宋" w:eastAsia="仿宋" w:hAnsi="仿宋" w:hint="eastAsia"/>
          <w:b/>
          <w:sz w:val="32"/>
          <w:szCs w:val="32"/>
        </w:rPr>
        <w:t>5</w:t>
      </w:r>
      <w:r>
        <w:rPr>
          <w:rFonts w:ascii="仿宋" w:eastAsia="仿宋" w:hAnsi="仿宋"/>
          <w:b/>
          <w:sz w:val="32"/>
          <w:szCs w:val="32"/>
        </w:rPr>
        <w:t>.</w:t>
      </w:r>
      <w:r w:rsidR="00905EF6" w:rsidRPr="00255A2C">
        <w:rPr>
          <w:rFonts w:ascii="仿宋" w:eastAsia="仿宋" w:hAnsi="仿宋"/>
          <w:b/>
          <w:sz w:val="32"/>
          <w:szCs w:val="32"/>
        </w:rPr>
        <w:t>民商事上诉案件平均流转周期</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4</w:t>
      </w:r>
      <w:r w:rsidR="00905EF6" w:rsidRPr="00255A2C">
        <w:rPr>
          <w:rFonts w:ascii="仿宋" w:eastAsia="仿宋" w:hAnsi="仿宋"/>
          <w:b/>
          <w:sz w:val="32"/>
          <w:szCs w:val="32"/>
        </w:rPr>
        <w:t>%）</w:t>
      </w:r>
    </w:p>
    <w:p w:rsidR="00905EF6" w:rsidRPr="00CF0278" w:rsidRDefault="00905EF6" w:rsidP="00A57DDF">
      <w:pPr>
        <w:spacing w:line="580" w:lineRule="exact"/>
        <w:ind w:firstLineChars="200" w:firstLine="640"/>
        <w:rPr>
          <w:rFonts w:ascii="仿宋" w:eastAsia="仿宋" w:hAnsi="仿宋"/>
          <w:b/>
          <w:sz w:val="32"/>
          <w:szCs w:val="32"/>
        </w:rPr>
      </w:pPr>
      <w:r w:rsidRPr="00255A2C">
        <w:rPr>
          <w:rFonts w:ascii="仿宋" w:eastAsia="仿宋" w:hAnsi="仿宋" w:hint="eastAsia"/>
          <w:sz w:val="32"/>
          <w:szCs w:val="32"/>
        </w:rPr>
        <w:t>民</w:t>
      </w:r>
      <w:r w:rsidRPr="00255A2C">
        <w:rPr>
          <w:rFonts w:ascii="仿宋" w:eastAsia="仿宋" w:hAnsi="仿宋"/>
          <w:sz w:val="32"/>
          <w:szCs w:val="32"/>
        </w:rPr>
        <w:t>商事上诉案件平均流转周期为</w:t>
      </w:r>
      <w:r w:rsidR="000B061A">
        <w:rPr>
          <w:rFonts w:ascii="仿宋" w:eastAsia="仿宋" w:hAnsi="仿宋"/>
          <w:b/>
          <w:color w:val="0000FF"/>
          <w:sz w:val="32"/>
          <w:szCs w:val="32"/>
        </w:rPr>
        <w:t>50.72</w:t>
      </w:r>
      <w:r w:rsidRPr="00CF0278">
        <w:rPr>
          <w:rFonts w:ascii="仿宋" w:eastAsia="仿宋" w:hAnsi="仿宋" w:hint="eastAsia"/>
          <w:b/>
          <w:color w:val="0000FF"/>
          <w:sz w:val="32"/>
          <w:szCs w:val="32"/>
        </w:rPr>
        <w:t>天</w:t>
      </w:r>
      <w:r w:rsidR="00AD43A9">
        <w:rPr>
          <w:rFonts w:ascii="仿宋" w:eastAsia="仿宋" w:hAnsi="仿宋" w:hint="eastAsia"/>
          <w:sz w:val="32"/>
          <w:szCs w:val="32"/>
        </w:rPr>
        <w:t>。</w:t>
      </w:r>
      <w:r w:rsidR="00AD43A9" w:rsidRPr="00255A2C">
        <w:rPr>
          <w:rFonts w:ascii="仿宋" w:eastAsia="仿宋" w:hAnsi="仿宋"/>
          <w:sz w:val="32"/>
          <w:szCs w:val="32"/>
        </w:rPr>
        <w:t>全市均值55.</w:t>
      </w:r>
      <w:r w:rsidR="00AD43A9">
        <w:rPr>
          <w:rFonts w:ascii="仿宋" w:eastAsia="仿宋" w:hAnsi="仿宋"/>
          <w:sz w:val="32"/>
          <w:szCs w:val="32"/>
        </w:rPr>
        <w:t>95</w:t>
      </w:r>
      <w:r w:rsidR="00AD43A9" w:rsidRPr="00255A2C">
        <w:rPr>
          <w:rFonts w:ascii="仿宋" w:eastAsia="仿宋" w:hAnsi="仿宋" w:hint="eastAsia"/>
          <w:sz w:val="32"/>
          <w:szCs w:val="32"/>
        </w:rPr>
        <w:t>天</w:t>
      </w:r>
      <w:r w:rsidR="00AD43A9"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全市</w:t>
      </w:r>
      <w:r w:rsidR="00AD43A9" w:rsidRPr="00255A2C">
        <w:rPr>
          <w:rFonts w:ascii="仿宋" w:eastAsia="仿宋" w:hAnsi="仿宋"/>
          <w:sz w:val="32"/>
          <w:szCs w:val="32"/>
        </w:rPr>
        <w:t>排第</w:t>
      </w:r>
      <w:r w:rsidR="00AD43A9">
        <w:rPr>
          <w:rFonts w:ascii="仿宋" w:eastAsia="仿宋" w:hAnsi="仿宋"/>
          <w:sz w:val="32"/>
          <w:szCs w:val="32"/>
        </w:rPr>
        <w:t>5</w:t>
      </w:r>
      <w:r w:rsidR="00AD43A9" w:rsidRPr="00255A2C">
        <w:rPr>
          <w:rFonts w:ascii="仿宋" w:eastAsia="仿宋" w:hAnsi="仿宋" w:hint="eastAsia"/>
          <w:sz w:val="32"/>
          <w:szCs w:val="32"/>
        </w:rPr>
        <w:t>名</w:t>
      </w:r>
      <w:r w:rsidR="00AD43A9">
        <w:rPr>
          <w:rFonts w:ascii="仿宋" w:eastAsia="仿宋" w:hAnsi="仿宋" w:hint="eastAsia"/>
          <w:sz w:val="32"/>
          <w:szCs w:val="32"/>
        </w:rPr>
        <w:t>；</w:t>
      </w:r>
      <w:r w:rsidRPr="00255A2C">
        <w:rPr>
          <w:rFonts w:ascii="仿宋" w:eastAsia="仿宋" w:hAnsi="仿宋" w:hint="eastAsia"/>
          <w:sz w:val="32"/>
          <w:szCs w:val="32"/>
        </w:rPr>
        <w:t>全省</w:t>
      </w:r>
      <w:r w:rsidRPr="00255A2C">
        <w:rPr>
          <w:rFonts w:ascii="仿宋" w:eastAsia="仿宋" w:hAnsi="仿宋"/>
          <w:sz w:val="32"/>
          <w:szCs w:val="32"/>
        </w:rPr>
        <w:t>均值</w:t>
      </w:r>
      <w:r w:rsidR="00A43EB5">
        <w:rPr>
          <w:rFonts w:ascii="仿宋" w:eastAsia="仿宋" w:hAnsi="仿宋"/>
          <w:sz w:val="32"/>
          <w:szCs w:val="32"/>
        </w:rPr>
        <w:t>81.52</w:t>
      </w:r>
      <w:r w:rsidRPr="00255A2C">
        <w:rPr>
          <w:rFonts w:ascii="仿宋" w:eastAsia="仿宋" w:hAnsi="仿宋" w:hint="eastAsia"/>
          <w:sz w:val="32"/>
          <w:szCs w:val="32"/>
        </w:rPr>
        <w:t>天</w:t>
      </w:r>
      <w:r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全省</w:t>
      </w:r>
      <w:r w:rsidRPr="00255A2C">
        <w:rPr>
          <w:rFonts w:ascii="仿宋" w:eastAsia="仿宋" w:hAnsi="仿宋"/>
          <w:sz w:val="32"/>
          <w:szCs w:val="32"/>
        </w:rPr>
        <w:t>排第</w:t>
      </w:r>
      <w:r w:rsidRPr="00255A2C">
        <w:rPr>
          <w:rFonts w:ascii="仿宋" w:eastAsia="仿宋" w:hAnsi="仿宋" w:hint="eastAsia"/>
          <w:sz w:val="32"/>
          <w:szCs w:val="32"/>
        </w:rPr>
        <w:t>1</w:t>
      </w:r>
      <w:r w:rsidR="00E311C2">
        <w:rPr>
          <w:rFonts w:ascii="仿宋" w:eastAsia="仿宋" w:hAnsi="仿宋"/>
          <w:sz w:val="32"/>
          <w:szCs w:val="32"/>
        </w:rPr>
        <w:t>6</w:t>
      </w:r>
      <w:r w:rsidRPr="00255A2C">
        <w:rPr>
          <w:rFonts w:ascii="仿宋" w:eastAsia="仿宋" w:hAnsi="仿宋" w:hint="eastAsia"/>
          <w:sz w:val="32"/>
          <w:szCs w:val="32"/>
        </w:rPr>
        <w:t>名</w:t>
      </w:r>
      <w:r w:rsidRPr="00255A2C">
        <w:rPr>
          <w:rFonts w:ascii="仿宋" w:eastAsia="仿宋" w:hAnsi="仿宋"/>
          <w:sz w:val="32"/>
          <w:szCs w:val="32"/>
        </w:rPr>
        <w:t>；</w:t>
      </w:r>
      <w:r w:rsidR="00AD43A9">
        <w:rPr>
          <w:rFonts w:ascii="仿宋" w:eastAsia="仿宋" w:hAnsi="仿宋"/>
          <w:sz w:val="32"/>
          <w:szCs w:val="32"/>
        </w:rPr>
        <w:t>全市和</w:t>
      </w:r>
      <w:r w:rsidR="000D11E0">
        <w:rPr>
          <w:rFonts w:ascii="仿宋" w:eastAsia="仿宋" w:hAnsi="仿宋"/>
          <w:sz w:val="32"/>
          <w:szCs w:val="32"/>
        </w:rPr>
        <w:t>全省</w:t>
      </w:r>
      <w:r w:rsidR="000D11E0">
        <w:rPr>
          <w:rFonts w:ascii="仿宋" w:eastAsia="仿宋" w:hAnsi="仿宋" w:hint="eastAsia"/>
          <w:sz w:val="32"/>
          <w:szCs w:val="32"/>
        </w:rPr>
        <w:t>上诉</w:t>
      </w:r>
      <w:r w:rsidR="000D11E0">
        <w:rPr>
          <w:rFonts w:ascii="仿宋" w:eastAsia="仿宋" w:hAnsi="仿宋"/>
          <w:sz w:val="32"/>
          <w:szCs w:val="32"/>
        </w:rPr>
        <w:t>案件平均流转周期最短</w:t>
      </w:r>
      <w:r w:rsidR="00AD43A9">
        <w:rPr>
          <w:rFonts w:ascii="仿宋" w:eastAsia="仿宋" w:hAnsi="仿宋" w:hint="eastAsia"/>
          <w:sz w:val="32"/>
          <w:szCs w:val="32"/>
        </w:rPr>
        <w:t>的</w:t>
      </w:r>
      <w:r w:rsidR="00AD43A9">
        <w:rPr>
          <w:rFonts w:ascii="仿宋" w:eastAsia="仿宋" w:hAnsi="仿宋"/>
          <w:sz w:val="32"/>
          <w:szCs w:val="32"/>
        </w:rPr>
        <w:t>法院</w:t>
      </w:r>
      <w:r w:rsidR="000D11E0">
        <w:rPr>
          <w:rFonts w:ascii="仿宋" w:eastAsia="仿宋" w:hAnsi="仿宋" w:hint="eastAsia"/>
          <w:sz w:val="32"/>
          <w:szCs w:val="32"/>
        </w:rPr>
        <w:t>分别</w:t>
      </w:r>
      <w:r w:rsidR="000D11E0">
        <w:rPr>
          <w:rFonts w:ascii="仿宋" w:eastAsia="仿宋" w:hAnsi="仿宋"/>
          <w:sz w:val="32"/>
          <w:szCs w:val="32"/>
        </w:rPr>
        <w:t>为</w:t>
      </w:r>
      <w:r w:rsidR="00AD43A9">
        <w:rPr>
          <w:rFonts w:ascii="仿宋" w:eastAsia="仿宋" w:hAnsi="仿宋" w:hint="eastAsia"/>
          <w:sz w:val="32"/>
          <w:szCs w:val="32"/>
        </w:rPr>
        <w:t>永吉</w:t>
      </w:r>
      <w:r w:rsidR="00AD43A9">
        <w:rPr>
          <w:rFonts w:ascii="仿宋" w:eastAsia="仿宋" w:hAnsi="仿宋"/>
          <w:sz w:val="32"/>
          <w:szCs w:val="32"/>
        </w:rPr>
        <w:t>法院</w:t>
      </w:r>
      <w:r w:rsidR="00AD43A9">
        <w:rPr>
          <w:rFonts w:ascii="仿宋" w:eastAsia="仿宋" w:hAnsi="仿宋" w:hint="eastAsia"/>
          <w:sz w:val="32"/>
          <w:szCs w:val="32"/>
        </w:rPr>
        <w:t>40.59天</w:t>
      </w:r>
      <w:r w:rsidR="00AD43A9">
        <w:rPr>
          <w:rFonts w:ascii="仿宋" w:eastAsia="仿宋" w:hAnsi="仿宋"/>
          <w:sz w:val="32"/>
          <w:szCs w:val="32"/>
        </w:rPr>
        <w:t>和</w:t>
      </w:r>
      <w:r w:rsidR="000D11E0" w:rsidRPr="000D11E0">
        <w:rPr>
          <w:rFonts w:ascii="仿宋" w:eastAsia="仿宋" w:hAnsi="仿宋" w:hint="eastAsia"/>
          <w:sz w:val="32"/>
          <w:szCs w:val="32"/>
        </w:rPr>
        <w:t>辽源市西安区人民法院</w:t>
      </w:r>
      <w:r w:rsidR="000D11E0">
        <w:rPr>
          <w:rFonts w:ascii="仿宋" w:eastAsia="仿宋" w:hAnsi="仿宋" w:hint="eastAsia"/>
          <w:sz w:val="32"/>
          <w:szCs w:val="32"/>
        </w:rPr>
        <w:t>34.57天</w:t>
      </w:r>
      <w:r w:rsidR="00E3389D">
        <w:rPr>
          <w:rFonts w:ascii="仿宋" w:eastAsia="仿宋" w:hAnsi="仿宋" w:hint="eastAsia"/>
          <w:sz w:val="32"/>
          <w:szCs w:val="32"/>
        </w:rPr>
        <w:t>。</w:t>
      </w:r>
    </w:p>
    <w:p w:rsidR="002422C6" w:rsidRDefault="00DA5F29" w:rsidP="00A57DDF">
      <w:pPr>
        <w:spacing w:line="580" w:lineRule="exact"/>
        <w:ind w:firstLineChars="200" w:firstLine="643"/>
        <w:rPr>
          <w:rFonts w:ascii="仿宋" w:eastAsia="仿宋" w:hAnsi="仿宋"/>
          <w:b/>
          <w:sz w:val="32"/>
          <w:szCs w:val="32"/>
        </w:rPr>
      </w:pPr>
      <w:r>
        <w:rPr>
          <w:rFonts w:ascii="仿宋" w:eastAsia="仿宋" w:hAnsi="仿宋" w:hint="eastAsia"/>
          <w:b/>
          <w:sz w:val="32"/>
          <w:szCs w:val="32"/>
        </w:rPr>
        <w:t>6</w:t>
      </w:r>
      <w:r>
        <w:rPr>
          <w:rFonts w:ascii="仿宋" w:eastAsia="仿宋" w:hAnsi="仿宋"/>
          <w:b/>
          <w:sz w:val="32"/>
          <w:szCs w:val="32"/>
        </w:rPr>
        <w:t>.</w:t>
      </w:r>
      <w:r w:rsidR="00905EF6" w:rsidRPr="00255A2C">
        <w:rPr>
          <w:rFonts w:ascii="仿宋" w:eastAsia="仿宋" w:hAnsi="仿宋"/>
          <w:b/>
          <w:sz w:val="32"/>
          <w:szCs w:val="32"/>
        </w:rPr>
        <w:t>商事执行完毕案件结案平均用时</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4</w:t>
      </w:r>
      <w:r w:rsidR="00905EF6" w:rsidRPr="00255A2C">
        <w:rPr>
          <w:rFonts w:ascii="仿宋" w:eastAsia="仿宋" w:hAnsi="仿宋"/>
          <w:b/>
          <w:sz w:val="32"/>
          <w:szCs w:val="32"/>
        </w:rPr>
        <w:t>%）</w:t>
      </w:r>
    </w:p>
    <w:p w:rsidR="00905EF6" w:rsidRPr="00CF0278" w:rsidRDefault="00905EF6" w:rsidP="00A57DDF">
      <w:pPr>
        <w:spacing w:line="580" w:lineRule="exact"/>
        <w:ind w:firstLineChars="200" w:firstLine="640"/>
        <w:rPr>
          <w:rFonts w:ascii="仿宋" w:eastAsia="仿宋" w:hAnsi="仿宋"/>
          <w:b/>
          <w:sz w:val="32"/>
          <w:szCs w:val="32"/>
        </w:rPr>
      </w:pPr>
      <w:r w:rsidRPr="00255A2C">
        <w:rPr>
          <w:rFonts w:ascii="仿宋" w:eastAsia="仿宋" w:hAnsi="仿宋" w:hint="eastAsia"/>
          <w:sz w:val="32"/>
          <w:szCs w:val="32"/>
        </w:rPr>
        <w:t>商</w:t>
      </w:r>
      <w:r w:rsidRPr="00255A2C">
        <w:rPr>
          <w:rFonts w:ascii="仿宋" w:eastAsia="仿宋" w:hAnsi="仿宋"/>
          <w:sz w:val="32"/>
          <w:szCs w:val="32"/>
        </w:rPr>
        <w:t>事执行完毕案件结案平均用时</w:t>
      </w:r>
      <w:r w:rsidR="007D0B87">
        <w:rPr>
          <w:rFonts w:ascii="仿宋" w:eastAsia="仿宋" w:hAnsi="仿宋"/>
          <w:b/>
          <w:color w:val="0000FF"/>
          <w:sz w:val="32"/>
          <w:szCs w:val="32"/>
        </w:rPr>
        <w:t>9.33</w:t>
      </w:r>
      <w:r w:rsidRPr="00CF0278">
        <w:rPr>
          <w:rFonts w:ascii="仿宋" w:eastAsia="仿宋" w:hAnsi="仿宋" w:hint="eastAsia"/>
          <w:b/>
          <w:color w:val="0000FF"/>
          <w:sz w:val="32"/>
          <w:szCs w:val="32"/>
        </w:rPr>
        <w:t>天</w:t>
      </w:r>
      <w:r w:rsidR="00AD43A9">
        <w:rPr>
          <w:rFonts w:ascii="仿宋" w:eastAsia="仿宋" w:hAnsi="仿宋" w:hint="eastAsia"/>
          <w:sz w:val="32"/>
          <w:szCs w:val="32"/>
        </w:rPr>
        <w:t>。</w:t>
      </w:r>
      <w:r w:rsidR="00AD43A9" w:rsidRPr="00255A2C">
        <w:rPr>
          <w:rFonts w:ascii="仿宋" w:eastAsia="仿宋" w:hAnsi="仿宋"/>
          <w:sz w:val="32"/>
          <w:szCs w:val="32"/>
        </w:rPr>
        <w:t>全市均值</w:t>
      </w:r>
      <w:r w:rsidR="00AD43A9">
        <w:rPr>
          <w:rFonts w:ascii="仿宋" w:eastAsia="仿宋" w:hAnsi="仿宋"/>
          <w:sz w:val="32"/>
          <w:szCs w:val="32"/>
        </w:rPr>
        <w:t>20.95</w:t>
      </w:r>
      <w:r w:rsidR="00AD43A9" w:rsidRPr="00255A2C">
        <w:rPr>
          <w:rFonts w:ascii="仿宋" w:eastAsia="仿宋" w:hAnsi="仿宋" w:hint="eastAsia"/>
          <w:sz w:val="32"/>
          <w:szCs w:val="32"/>
        </w:rPr>
        <w:t>天</w:t>
      </w:r>
      <w:r w:rsidR="00AD43A9"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全市</w:t>
      </w:r>
      <w:r w:rsidR="00AD43A9" w:rsidRPr="00571513">
        <w:rPr>
          <w:rFonts w:ascii="仿宋" w:eastAsia="仿宋" w:hAnsi="仿宋"/>
          <w:sz w:val="32"/>
          <w:szCs w:val="32"/>
        </w:rPr>
        <w:t>排第2</w:t>
      </w:r>
      <w:r w:rsidR="00AD43A9" w:rsidRPr="00571513">
        <w:rPr>
          <w:rFonts w:ascii="仿宋" w:eastAsia="仿宋" w:hAnsi="仿宋" w:hint="eastAsia"/>
          <w:sz w:val="32"/>
          <w:szCs w:val="32"/>
        </w:rPr>
        <w:t>名</w:t>
      </w:r>
      <w:r w:rsidR="00AD43A9">
        <w:rPr>
          <w:rFonts w:ascii="仿宋" w:eastAsia="仿宋" w:hAnsi="仿宋" w:hint="eastAsia"/>
          <w:sz w:val="32"/>
          <w:szCs w:val="32"/>
        </w:rPr>
        <w:t>;</w:t>
      </w:r>
      <w:r w:rsidRPr="00255A2C">
        <w:rPr>
          <w:rFonts w:ascii="仿宋" w:eastAsia="仿宋" w:hAnsi="仿宋"/>
          <w:sz w:val="32"/>
          <w:szCs w:val="32"/>
        </w:rPr>
        <w:t>全省均值</w:t>
      </w:r>
      <w:r w:rsidR="00A43EB5">
        <w:rPr>
          <w:rFonts w:ascii="仿宋" w:eastAsia="仿宋" w:hAnsi="仿宋"/>
          <w:sz w:val="32"/>
          <w:szCs w:val="32"/>
        </w:rPr>
        <w:t>27.37</w:t>
      </w:r>
      <w:r w:rsidRPr="00255A2C">
        <w:rPr>
          <w:rFonts w:ascii="仿宋" w:eastAsia="仿宋" w:hAnsi="仿宋" w:hint="eastAsia"/>
          <w:sz w:val="32"/>
          <w:szCs w:val="32"/>
        </w:rPr>
        <w:t>天</w:t>
      </w:r>
      <w:r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全省</w:t>
      </w:r>
      <w:r w:rsidRPr="00255A2C">
        <w:rPr>
          <w:rFonts w:ascii="仿宋" w:eastAsia="仿宋" w:hAnsi="仿宋"/>
          <w:sz w:val="32"/>
          <w:szCs w:val="32"/>
        </w:rPr>
        <w:t>排第</w:t>
      </w:r>
      <w:r w:rsidR="00A43EB5">
        <w:rPr>
          <w:rFonts w:ascii="仿宋" w:eastAsia="仿宋" w:hAnsi="仿宋"/>
          <w:sz w:val="32"/>
          <w:szCs w:val="32"/>
        </w:rPr>
        <w:t>2</w:t>
      </w:r>
      <w:r w:rsidRPr="00255A2C">
        <w:rPr>
          <w:rFonts w:ascii="仿宋" w:eastAsia="仿宋" w:hAnsi="仿宋" w:hint="eastAsia"/>
          <w:sz w:val="32"/>
          <w:szCs w:val="32"/>
        </w:rPr>
        <w:t>名</w:t>
      </w:r>
      <w:r w:rsidRPr="00255A2C">
        <w:rPr>
          <w:rFonts w:ascii="仿宋" w:eastAsia="仿宋" w:hAnsi="仿宋"/>
          <w:sz w:val="32"/>
          <w:szCs w:val="32"/>
        </w:rPr>
        <w:t>；</w:t>
      </w:r>
      <w:r w:rsidR="00AD43A9">
        <w:rPr>
          <w:rFonts w:ascii="仿宋" w:eastAsia="仿宋" w:hAnsi="仿宋"/>
          <w:sz w:val="32"/>
          <w:szCs w:val="32"/>
        </w:rPr>
        <w:t>全市和</w:t>
      </w:r>
      <w:r w:rsidR="00571513">
        <w:rPr>
          <w:rFonts w:ascii="仿宋" w:eastAsia="仿宋" w:hAnsi="仿宋" w:hint="eastAsia"/>
          <w:sz w:val="32"/>
          <w:szCs w:val="32"/>
        </w:rPr>
        <w:t>全省</w:t>
      </w:r>
      <w:r w:rsidR="00571513">
        <w:rPr>
          <w:rFonts w:ascii="仿宋" w:eastAsia="仿宋" w:hAnsi="仿宋"/>
          <w:sz w:val="32"/>
          <w:szCs w:val="32"/>
        </w:rPr>
        <w:t>平均用时最短</w:t>
      </w:r>
      <w:r w:rsidR="0074656A">
        <w:rPr>
          <w:rFonts w:ascii="仿宋" w:eastAsia="仿宋" w:hAnsi="仿宋" w:hint="eastAsia"/>
          <w:sz w:val="32"/>
          <w:szCs w:val="32"/>
        </w:rPr>
        <w:t>的</w:t>
      </w:r>
      <w:r w:rsidR="0074656A">
        <w:rPr>
          <w:rFonts w:ascii="仿宋" w:eastAsia="仿宋" w:hAnsi="仿宋"/>
          <w:sz w:val="32"/>
          <w:szCs w:val="32"/>
        </w:rPr>
        <w:t>法院</w:t>
      </w:r>
      <w:r w:rsidR="00571513">
        <w:rPr>
          <w:rFonts w:ascii="仿宋" w:eastAsia="仿宋" w:hAnsi="仿宋"/>
          <w:sz w:val="32"/>
          <w:szCs w:val="32"/>
        </w:rPr>
        <w:t>为</w:t>
      </w:r>
      <w:r w:rsidR="00571513">
        <w:rPr>
          <w:rFonts w:ascii="仿宋" w:eastAsia="仿宋" w:hAnsi="仿宋" w:hint="eastAsia"/>
          <w:sz w:val="32"/>
          <w:szCs w:val="32"/>
        </w:rPr>
        <w:t>永</w:t>
      </w:r>
      <w:r w:rsidR="00571513">
        <w:rPr>
          <w:rFonts w:ascii="仿宋" w:eastAsia="仿宋" w:hAnsi="仿宋"/>
          <w:sz w:val="32"/>
          <w:szCs w:val="32"/>
        </w:rPr>
        <w:t>吉法院</w:t>
      </w:r>
      <w:r w:rsidR="00571513">
        <w:rPr>
          <w:rFonts w:ascii="仿宋" w:eastAsia="仿宋" w:hAnsi="仿宋" w:hint="eastAsia"/>
          <w:sz w:val="32"/>
          <w:szCs w:val="32"/>
        </w:rPr>
        <w:t>7.68天</w:t>
      </w:r>
      <w:r w:rsidRPr="00571513">
        <w:rPr>
          <w:rFonts w:ascii="仿宋" w:eastAsia="仿宋" w:hAnsi="仿宋"/>
          <w:sz w:val="32"/>
          <w:szCs w:val="32"/>
        </w:rPr>
        <w:t>。</w:t>
      </w:r>
    </w:p>
    <w:p w:rsidR="002422C6" w:rsidRDefault="00DA5F29" w:rsidP="00A57DDF">
      <w:pPr>
        <w:spacing w:line="580" w:lineRule="exact"/>
        <w:ind w:firstLineChars="200" w:firstLine="643"/>
        <w:rPr>
          <w:rFonts w:ascii="仿宋" w:eastAsia="仿宋" w:hAnsi="仿宋"/>
          <w:b/>
          <w:sz w:val="32"/>
          <w:szCs w:val="32"/>
        </w:rPr>
      </w:pPr>
      <w:r w:rsidRPr="000617AC">
        <w:rPr>
          <w:rFonts w:ascii="仿宋" w:eastAsia="仿宋" w:hAnsi="仿宋" w:hint="eastAsia"/>
          <w:b/>
          <w:sz w:val="32"/>
          <w:szCs w:val="32"/>
        </w:rPr>
        <w:t>7</w:t>
      </w:r>
      <w:r w:rsidRPr="000617AC">
        <w:rPr>
          <w:rFonts w:ascii="仿宋" w:eastAsia="仿宋" w:hAnsi="仿宋"/>
          <w:b/>
          <w:sz w:val="32"/>
          <w:szCs w:val="32"/>
        </w:rPr>
        <w:t>.</w:t>
      </w:r>
      <w:r w:rsidR="00905EF6" w:rsidRPr="000617AC">
        <w:rPr>
          <w:rFonts w:ascii="仿宋" w:eastAsia="仿宋" w:hAnsi="仿宋" w:hint="eastAsia"/>
          <w:b/>
          <w:sz w:val="32"/>
          <w:szCs w:val="32"/>
          <w:highlight w:val="yellow"/>
        </w:rPr>
        <w:t>商</w:t>
      </w:r>
      <w:r w:rsidR="00905EF6" w:rsidRPr="000617AC">
        <w:rPr>
          <w:rFonts w:ascii="仿宋" w:eastAsia="仿宋" w:hAnsi="仿宋"/>
          <w:b/>
          <w:sz w:val="32"/>
          <w:szCs w:val="32"/>
          <w:highlight w:val="yellow"/>
        </w:rPr>
        <w:t>事案件简易程序适用率</w:t>
      </w:r>
      <w:r w:rsidR="00905EF6" w:rsidRPr="000617AC">
        <w:rPr>
          <w:rFonts w:ascii="仿宋" w:eastAsia="仿宋" w:hAnsi="仿宋" w:hint="eastAsia"/>
          <w:b/>
          <w:sz w:val="32"/>
          <w:szCs w:val="32"/>
        </w:rPr>
        <w:t>（</w:t>
      </w:r>
      <w:r w:rsidR="00905EF6" w:rsidRPr="000617AC">
        <w:rPr>
          <w:rFonts w:ascii="仿宋" w:eastAsia="仿宋" w:hAnsi="仿宋"/>
          <w:b/>
          <w:sz w:val="32"/>
          <w:szCs w:val="32"/>
        </w:rPr>
        <w:t>占比</w:t>
      </w:r>
      <w:r w:rsidR="00905EF6" w:rsidRPr="000617AC">
        <w:rPr>
          <w:rFonts w:ascii="仿宋" w:eastAsia="仿宋" w:hAnsi="仿宋" w:hint="eastAsia"/>
          <w:b/>
          <w:sz w:val="32"/>
          <w:szCs w:val="32"/>
        </w:rPr>
        <w:t>3</w:t>
      </w:r>
      <w:r w:rsidR="00905EF6" w:rsidRPr="000617AC">
        <w:rPr>
          <w:rFonts w:ascii="仿宋" w:eastAsia="仿宋" w:hAnsi="仿宋"/>
          <w:b/>
          <w:sz w:val="32"/>
          <w:szCs w:val="32"/>
        </w:rPr>
        <w:t>%）</w:t>
      </w:r>
    </w:p>
    <w:p w:rsidR="00905EF6" w:rsidRPr="00CF0278" w:rsidRDefault="00905EF6" w:rsidP="00A57DDF">
      <w:pPr>
        <w:spacing w:line="580" w:lineRule="exact"/>
        <w:ind w:firstLineChars="200" w:firstLine="640"/>
        <w:rPr>
          <w:rFonts w:ascii="仿宋" w:eastAsia="仿宋" w:hAnsi="仿宋"/>
          <w:b/>
          <w:sz w:val="32"/>
          <w:szCs w:val="32"/>
        </w:rPr>
      </w:pPr>
      <w:r w:rsidRPr="000617AC">
        <w:rPr>
          <w:rFonts w:ascii="仿宋" w:eastAsia="仿宋" w:hAnsi="仿宋"/>
          <w:sz w:val="32"/>
          <w:szCs w:val="32"/>
        </w:rPr>
        <w:t>商事案件简易程序适用率</w:t>
      </w:r>
      <w:r w:rsidR="000617AC">
        <w:rPr>
          <w:rFonts w:ascii="仿宋" w:eastAsia="仿宋" w:hAnsi="仿宋"/>
          <w:b/>
          <w:color w:val="FF0000"/>
          <w:sz w:val="32"/>
          <w:szCs w:val="32"/>
        </w:rPr>
        <w:t>89.13</w:t>
      </w:r>
      <w:r w:rsidRPr="000617AC">
        <w:rPr>
          <w:rFonts w:ascii="仿宋" w:eastAsia="仿宋" w:hAnsi="仿宋"/>
          <w:b/>
          <w:color w:val="FF0000"/>
          <w:sz w:val="32"/>
          <w:szCs w:val="32"/>
        </w:rPr>
        <w:t>%</w:t>
      </w:r>
      <w:r w:rsidR="00AD43A9">
        <w:rPr>
          <w:rFonts w:ascii="仿宋" w:eastAsia="仿宋" w:hAnsi="仿宋" w:hint="eastAsia"/>
          <w:sz w:val="32"/>
          <w:szCs w:val="32"/>
        </w:rPr>
        <w:t>。</w:t>
      </w:r>
      <w:r w:rsidR="00AD43A9" w:rsidRPr="000617AC">
        <w:rPr>
          <w:rFonts w:ascii="仿宋" w:eastAsia="仿宋" w:hAnsi="仿宋"/>
          <w:sz w:val="32"/>
          <w:szCs w:val="32"/>
        </w:rPr>
        <w:t>全市均值91.</w:t>
      </w:r>
      <w:r w:rsidR="00AD43A9">
        <w:rPr>
          <w:rFonts w:ascii="仿宋" w:eastAsia="仿宋" w:hAnsi="仿宋"/>
          <w:sz w:val="32"/>
          <w:szCs w:val="32"/>
        </w:rPr>
        <w:t>85</w:t>
      </w:r>
      <w:r w:rsidR="00AD43A9" w:rsidRPr="000617A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全市</w:t>
      </w:r>
      <w:r w:rsidR="00AD43A9" w:rsidRPr="000617AC">
        <w:rPr>
          <w:rFonts w:ascii="仿宋" w:eastAsia="仿宋" w:hAnsi="仿宋"/>
          <w:sz w:val="32"/>
          <w:szCs w:val="32"/>
        </w:rPr>
        <w:t>排第</w:t>
      </w:r>
      <w:r w:rsidR="00AD43A9">
        <w:rPr>
          <w:rFonts w:ascii="仿宋" w:eastAsia="仿宋" w:hAnsi="仿宋"/>
          <w:sz w:val="32"/>
          <w:szCs w:val="32"/>
        </w:rPr>
        <w:t>10</w:t>
      </w:r>
      <w:r w:rsidR="00AD43A9" w:rsidRPr="000617AC">
        <w:rPr>
          <w:rFonts w:ascii="仿宋" w:eastAsia="仿宋" w:hAnsi="仿宋" w:hint="eastAsia"/>
          <w:sz w:val="32"/>
          <w:szCs w:val="32"/>
        </w:rPr>
        <w:t>名</w:t>
      </w:r>
      <w:r w:rsidR="00AD43A9">
        <w:rPr>
          <w:rFonts w:ascii="仿宋" w:eastAsia="仿宋" w:hAnsi="仿宋" w:hint="eastAsia"/>
          <w:sz w:val="32"/>
          <w:szCs w:val="32"/>
        </w:rPr>
        <w:t>；</w:t>
      </w:r>
      <w:r w:rsidRPr="000617AC">
        <w:rPr>
          <w:rFonts w:ascii="仿宋" w:eastAsia="仿宋" w:hAnsi="仿宋" w:hint="eastAsia"/>
          <w:sz w:val="32"/>
          <w:szCs w:val="32"/>
        </w:rPr>
        <w:t>全省</w:t>
      </w:r>
      <w:r w:rsidRPr="000617AC">
        <w:rPr>
          <w:rFonts w:ascii="仿宋" w:eastAsia="仿宋" w:hAnsi="仿宋"/>
          <w:sz w:val="32"/>
          <w:szCs w:val="32"/>
        </w:rPr>
        <w:t>均值91.</w:t>
      </w:r>
      <w:r w:rsidR="000617AC">
        <w:rPr>
          <w:rFonts w:ascii="仿宋" w:eastAsia="仿宋" w:hAnsi="仿宋"/>
          <w:sz w:val="32"/>
          <w:szCs w:val="32"/>
        </w:rPr>
        <w:t>23</w:t>
      </w:r>
      <w:r w:rsidRPr="000617AC">
        <w:rPr>
          <w:rFonts w:ascii="仿宋" w:eastAsia="仿宋" w:hAnsi="仿宋" w:hint="eastAsia"/>
          <w:sz w:val="32"/>
          <w:szCs w:val="32"/>
        </w:rPr>
        <w:t>%</w:t>
      </w:r>
      <w:r w:rsidRPr="000617A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全省</w:t>
      </w:r>
      <w:r w:rsidRPr="000617AC">
        <w:rPr>
          <w:rFonts w:ascii="仿宋" w:eastAsia="仿宋" w:hAnsi="仿宋"/>
          <w:sz w:val="32"/>
          <w:szCs w:val="32"/>
        </w:rPr>
        <w:t>排第6</w:t>
      </w:r>
      <w:r w:rsidR="000617AC">
        <w:rPr>
          <w:rFonts w:ascii="仿宋" w:eastAsia="仿宋" w:hAnsi="仿宋"/>
          <w:sz w:val="32"/>
          <w:szCs w:val="32"/>
        </w:rPr>
        <w:t>0</w:t>
      </w:r>
      <w:r w:rsidRPr="000617AC">
        <w:rPr>
          <w:rFonts w:ascii="仿宋" w:eastAsia="仿宋" w:hAnsi="仿宋" w:hint="eastAsia"/>
          <w:sz w:val="32"/>
          <w:szCs w:val="32"/>
        </w:rPr>
        <w:t>名</w:t>
      </w:r>
      <w:r w:rsidRPr="000617AC">
        <w:rPr>
          <w:rFonts w:ascii="仿宋" w:eastAsia="仿宋" w:hAnsi="仿宋"/>
          <w:sz w:val="32"/>
          <w:szCs w:val="32"/>
        </w:rPr>
        <w:t>；</w:t>
      </w:r>
      <w:r w:rsidR="0074656A">
        <w:rPr>
          <w:rFonts w:ascii="仿宋" w:eastAsia="仿宋" w:hAnsi="仿宋"/>
          <w:sz w:val="32"/>
          <w:szCs w:val="32"/>
        </w:rPr>
        <w:t>全市和</w:t>
      </w:r>
      <w:r w:rsidR="00571513">
        <w:rPr>
          <w:rFonts w:ascii="仿宋" w:eastAsia="仿宋" w:hAnsi="仿宋" w:hint="eastAsia"/>
          <w:sz w:val="32"/>
          <w:szCs w:val="32"/>
        </w:rPr>
        <w:t>全省</w:t>
      </w:r>
      <w:r w:rsidR="00571513">
        <w:rPr>
          <w:rFonts w:ascii="仿宋" w:eastAsia="仿宋" w:hAnsi="仿宋"/>
          <w:sz w:val="32"/>
          <w:szCs w:val="32"/>
        </w:rPr>
        <w:t>简易程序适用率最高值</w:t>
      </w:r>
      <w:r w:rsidR="00571513">
        <w:rPr>
          <w:rFonts w:ascii="仿宋" w:eastAsia="仿宋" w:hAnsi="仿宋" w:hint="eastAsia"/>
          <w:sz w:val="32"/>
          <w:szCs w:val="32"/>
        </w:rPr>
        <w:t>分别</w:t>
      </w:r>
      <w:r w:rsidR="00571513">
        <w:rPr>
          <w:rFonts w:ascii="仿宋" w:eastAsia="仿宋" w:hAnsi="仿宋"/>
          <w:sz w:val="32"/>
          <w:szCs w:val="32"/>
        </w:rPr>
        <w:t>为</w:t>
      </w:r>
      <w:r w:rsidR="0074656A">
        <w:rPr>
          <w:rFonts w:ascii="仿宋" w:eastAsia="仿宋" w:hAnsi="仿宋" w:hint="eastAsia"/>
          <w:sz w:val="32"/>
          <w:szCs w:val="32"/>
        </w:rPr>
        <w:t>龙潭</w:t>
      </w:r>
      <w:r w:rsidR="0074656A">
        <w:rPr>
          <w:rFonts w:ascii="仿宋" w:eastAsia="仿宋" w:hAnsi="仿宋"/>
          <w:sz w:val="32"/>
          <w:szCs w:val="32"/>
        </w:rPr>
        <w:t>法院</w:t>
      </w:r>
      <w:r w:rsidR="0074656A">
        <w:rPr>
          <w:rFonts w:ascii="仿宋" w:eastAsia="仿宋" w:hAnsi="仿宋" w:hint="eastAsia"/>
          <w:sz w:val="32"/>
          <w:szCs w:val="32"/>
        </w:rPr>
        <w:t>96.10</w:t>
      </w:r>
      <w:r w:rsidR="0074656A">
        <w:rPr>
          <w:rFonts w:ascii="仿宋" w:eastAsia="仿宋" w:hAnsi="仿宋"/>
          <w:sz w:val="32"/>
          <w:szCs w:val="32"/>
        </w:rPr>
        <w:t>%和</w:t>
      </w:r>
      <w:r w:rsidR="00571513">
        <w:rPr>
          <w:rFonts w:ascii="仿宋" w:eastAsia="仿宋" w:hAnsi="仿宋" w:hint="eastAsia"/>
          <w:sz w:val="32"/>
          <w:szCs w:val="32"/>
        </w:rPr>
        <w:t>通化</w:t>
      </w:r>
      <w:r w:rsidR="00571513">
        <w:rPr>
          <w:rFonts w:ascii="仿宋" w:eastAsia="仿宋" w:hAnsi="仿宋"/>
          <w:sz w:val="32"/>
          <w:szCs w:val="32"/>
        </w:rPr>
        <w:t>县人民法院</w:t>
      </w:r>
      <w:r w:rsidR="00571513">
        <w:rPr>
          <w:rFonts w:ascii="仿宋" w:eastAsia="仿宋" w:hAnsi="仿宋" w:hint="eastAsia"/>
          <w:sz w:val="32"/>
          <w:szCs w:val="32"/>
        </w:rPr>
        <w:t>97.57</w:t>
      </w:r>
      <w:r w:rsidR="00571513">
        <w:rPr>
          <w:rFonts w:ascii="仿宋" w:eastAsia="仿宋" w:hAnsi="仿宋"/>
          <w:sz w:val="32"/>
          <w:szCs w:val="32"/>
        </w:rPr>
        <w:t>%</w:t>
      </w:r>
      <w:r w:rsidRPr="000617AC">
        <w:rPr>
          <w:rFonts w:ascii="仿宋" w:eastAsia="仿宋" w:hAnsi="仿宋"/>
          <w:sz w:val="32"/>
          <w:szCs w:val="32"/>
        </w:rPr>
        <w:t>。</w:t>
      </w:r>
    </w:p>
    <w:p w:rsidR="002422C6" w:rsidRDefault="00DA5F29" w:rsidP="00A57DDF">
      <w:pPr>
        <w:spacing w:line="580" w:lineRule="exact"/>
        <w:ind w:firstLineChars="200" w:firstLine="643"/>
        <w:rPr>
          <w:rFonts w:ascii="仿宋" w:eastAsia="仿宋" w:hAnsi="仿宋"/>
          <w:b/>
          <w:sz w:val="32"/>
          <w:szCs w:val="32"/>
        </w:rPr>
      </w:pPr>
      <w:r>
        <w:rPr>
          <w:rFonts w:ascii="仿宋" w:eastAsia="仿宋" w:hAnsi="仿宋" w:hint="eastAsia"/>
          <w:b/>
          <w:sz w:val="32"/>
          <w:szCs w:val="32"/>
        </w:rPr>
        <w:t>8</w:t>
      </w:r>
      <w:r>
        <w:rPr>
          <w:rFonts w:ascii="仿宋" w:eastAsia="仿宋" w:hAnsi="仿宋"/>
          <w:b/>
          <w:sz w:val="32"/>
          <w:szCs w:val="32"/>
        </w:rPr>
        <w:t>.</w:t>
      </w:r>
      <w:r w:rsidR="00905EF6" w:rsidRPr="000617AC">
        <w:rPr>
          <w:rFonts w:ascii="仿宋" w:eastAsia="仿宋" w:hAnsi="仿宋"/>
          <w:b/>
          <w:sz w:val="32"/>
          <w:szCs w:val="32"/>
          <w:highlight w:val="yellow"/>
        </w:rPr>
        <w:t>商事案件小额诉讼程序适用率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p>
    <w:p w:rsidR="00905EF6" w:rsidRPr="00E3389D" w:rsidRDefault="00905EF6" w:rsidP="00A57DDF">
      <w:pPr>
        <w:spacing w:line="580" w:lineRule="exact"/>
        <w:ind w:firstLineChars="200" w:firstLine="640"/>
        <w:rPr>
          <w:rFonts w:ascii="仿宋" w:eastAsia="仿宋" w:hAnsi="仿宋"/>
          <w:b/>
          <w:sz w:val="32"/>
          <w:szCs w:val="32"/>
        </w:rPr>
      </w:pPr>
      <w:r w:rsidRPr="00255A2C">
        <w:rPr>
          <w:rFonts w:ascii="仿宋" w:eastAsia="仿宋" w:hAnsi="仿宋"/>
          <w:sz w:val="32"/>
          <w:szCs w:val="32"/>
        </w:rPr>
        <w:t>商事案件小额诉讼程序适用率</w:t>
      </w:r>
      <w:r w:rsidR="000617AC">
        <w:rPr>
          <w:rFonts w:ascii="仿宋" w:eastAsia="仿宋" w:hAnsi="仿宋"/>
          <w:b/>
          <w:color w:val="FF0000"/>
          <w:sz w:val="32"/>
          <w:szCs w:val="32"/>
        </w:rPr>
        <w:t>36.81</w:t>
      </w:r>
      <w:r w:rsidRPr="00E3389D">
        <w:rPr>
          <w:rFonts w:ascii="仿宋" w:eastAsia="仿宋" w:hAnsi="仿宋"/>
          <w:b/>
          <w:color w:val="FF0000"/>
          <w:sz w:val="32"/>
          <w:szCs w:val="32"/>
        </w:rPr>
        <w:t>%</w:t>
      </w:r>
      <w:r w:rsidR="0074656A">
        <w:rPr>
          <w:rFonts w:ascii="仿宋" w:eastAsia="仿宋" w:hAnsi="仿宋" w:hint="eastAsia"/>
          <w:sz w:val="32"/>
          <w:szCs w:val="32"/>
        </w:rPr>
        <w:t>。</w:t>
      </w:r>
      <w:r w:rsidR="0074656A" w:rsidRPr="00255A2C">
        <w:rPr>
          <w:rFonts w:ascii="仿宋" w:eastAsia="仿宋" w:hAnsi="仿宋"/>
          <w:sz w:val="32"/>
          <w:szCs w:val="32"/>
        </w:rPr>
        <w:t>全市均值</w:t>
      </w:r>
      <w:r w:rsidR="0074656A">
        <w:rPr>
          <w:rFonts w:ascii="仿宋" w:eastAsia="仿宋" w:hAnsi="仿宋"/>
          <w:sz w:val="32"/>
          <w:szCs w:val="32"/>
        </w:rPr>
        <w:t>50.77</w:t>
      </w:r>
      <w:r w:rsidR="0074656A"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全市</w:t>
      </w:r>
      <w:r w:rsidR="0074656A" w:rsidRPr="00255A2C">
        <w:rPr>
          <w:rFonts w:ascii="仿宋" w:eastAsia="仿宋" w:hAnsi="仿宋"/>
          <w:sz w:val="32"/>
          <w:szCs w:val="32"/>
        </w:rPr>
        <w:t>排第</w:t>
      </w:r>
      <w:r w:rsidR="0074656A">
        <w:rPr>
          <w:rFonts w:ascii="仿宋" w:eastAsia="仿宋" w:hAnsi="仿宋"/>
          <w:sz w:val="32"/>
          <w:szCs w:val="32"/>
        </w:rPr>
        <w:t>5</w:t>
      </w:r>
      <w:r w:rsidR="0074656A" w:rsidRPr="00255A2C">
        <w:rPr>
          <w:rFonts w:ascii="仿宋" w:eastAsia="仿宋" w:hAnsi="仿宋" w:hint="eastAsia"/>
          <w:sz w:val="32"/>
          <w:szCs w:val="32"/>
        </w:rPr>
        <w:t>名</w:t>
      </w:r>
      <w:r w:rsidR="0074656A">
        <w:rPr>
          <w:rFonts w:ascii="仿宋" w:eastAsia="仿宋" w:hAnsi="仿宋" w:hint="eastAsia"/>
          <w:sz w:val="32"/>
          <w:szCs w:val="32"/>
        </w:rPr>
        <w:t>；</w:t>
      </w:r>
      <w:r w:rsidR="0074656A" w:rsidRPr="00255A2C">
        <w:rPr>
          <w:rFonts w:ascii="仿宋" w:eastAsia="仿宋" w:hAnsi="仿宋" w:hint="eastAsia"/>
          <w:sz w:val="32"/>
          <w:szCs w:val="32"/>
        </w:rPr>
        <w:t>全</w:t>
      </w:r>
      <w:r w:rsidRPr="00255A2C">
        <w:rPr>
          <w:rFonts w:ascii="仿宋" w:eastAsia="仿宋" w:hAnsi="仿宋" w:hint="eastAsia"/>
          <w:sz w:val="32"/>
          <w:szCs w:val="32"/>
        </w:rPr>
        <w:t>省</w:t>
      </w:r>
      <w:r w:rsidRPr="00255A2C">
        <w:rPr>
          <w:rFonts w:ascii="仿宋" w:eastAsia="仿宋" w:hAnsi="仿宋"/>
          <w:sz w:val="32"/>
          <w:szCs w:val="32"/>
        </w:rPr>
        <w:t>均值</w:t>
      </w:r>
      <w:r w:rsidR="000617AC">
        <w:rPr>
          <w:rFonts w:ascii="仿宋" w:eastAsia="仿宋" w:hAnsi="仿宋"/>
          <w:sz w:val="32"/>
          <w:szCs w:val="32"/>
        </w:rPr>
        <w:t>40.08</w:t>
      </w:r>
      <w:r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全省</w:t>
      </w:r>
      <w:r w:rsidRPr="00255A2C">
        <w:rPr>
          <w:rFonts w:ascii="仿宋" w:eastAsia="仿宋" w:hAnsi="仿宋"/>
          <w:sz w:val="32"/>
          <w:szCs w:val="32"/>
        </w:rPr>
        <w:t>排第3</w:t>
      </w:r>
      <w:r w:rsidR="000617AC">
        <w:rPr>
          <w:rFonts w:ascii="仿宋" w:eastAsia="仿宋" w:hAnsi="仿宋"/>
          <w:sz w:val="32"/>
          <w:szCs w:val="32"/>
        </w:rPr>
        <w:t>1</w:t>
      </w:r>
      <w:r w:rsidRPr="00255A2C">
        <w:rPr>
          <w:rFonts w:ascii="仿宋" w:eastAsia="仿宋" w:hAnsi="仿宋" w:hint="eastAsia"/>
          <w:sz w:val="32"/>
          <w:szCs w:val="32"/>
        </w:rPr>
        <w:t>名</w:t>
      </w:r>
      <w:r w:rsidRPr="00255A2C">
        <w:rPr>
          <w:rFonts w:ascii="仿宋" w:eastAsia="仿宋" w:hAnsi="仿宋"/>
          <w:sz w:val="32"/>
          <w:szCs w:val="32"/>
        </w:rPr>
        <w:t>；</w:t>
      </w:r>
      <w:r w:rsidR="0074656A">
        <w:rPr>
          <w:rFonts w:ascii="仿宋" w:eastAsia="仿宋" w:hAnsi="仿宋"/>
          <w:sz w:val="32"/>
          <w:szCs w:val="32"/>
        </w:rPr>
        <w:t>全市和</w:t>
      </w:r>
      <w:r w:rsidR="00571513">
        <w:rPr>
          <w:rFonts w:ascii="仿宋" w:eastAsia="仿宋" w:hAnsi="仿宋"/>
          <w:sz w:val="32"/>
          <w:szCs w:val="32"/>
        </w:rPr>
        <w:t>全省小额程序适用率最高值分别为</w:t>
      </w:r>
      <w:r w:rsidR="0074656A">
        <w:rPr>
          <w:rFonts w:ascii="仿宋" w:eastAsia="仿宋" w:hAnsi="仿宋" w:hint="eastAsia"/>
          <w:sz w:val="32"/>
          <w:szCs w:val="32"/>
        </w:rPr>
        <w:t>永</w:t>
      </w:r>
      <w:r w:rsidR="0074656A">
        <w:rPr>
          <w:rFonts w:ascii="仿宋" w:eastAsia="仿宋" w:hAnsi="仿宋"/>
          <w:sz w:val="32"/>
          <w:szCs w:val="32"/>
        </w:rPr>
        <w:t>吉法院</w:t>
      </w:r>
      <w:r w:rsidR="0074656A">
        <w:rPr>
          <w:rFonts w:ascii="仿宋" w:eastAsia="仿宋" w:hAnsi="仿宋" w:hint="eastAsia"/>
          <w:sz w:val="32"/>
          <w:szCs w:val="32"/>
        </w:rPr>
        <w:t>91.66</w:t>
      </w:r>
      <w:r w:rsidR="0074656A">
        <w:rPr>
          <w:rFonts w:ascii="仿宋" w:eastAsia="仿宋" w:hAnsi="仿宋"/>
          <w:sz w:val="32"/>
          <w:szCs w:val="32"/>
        </w:rPr>
        <w:t>%和</w:t>
      </w:r>
      <w:r w:rsidR="00571513">
        <w:rPr>
          <w:rFonts w:ascii="仿宋" w:eastAsia="仿宋" w:hAnsi="仿宋" w:hint="eastAsia"/>
          <w:sz w:val="32"/>
          <w:szCs w:val="32"/>
        </w:rPr>
        <w:t>东</w:t>
      </w:r>
      <w:r w:rsidR="00571513">
        <w:rPr>
          <w:rFonts w:ascii="仿宋" w:eastAsia="仿宋" w:hAnsi="仿宋"/>
          <w:sz w:val="32"/>
          <w:szCs w:val="32"/>
        </w:rPr>
        <w:t>辽县人民法院</w:t>
      </w:r>
      <w:r w:rsidR="00571513">
        <w:rPr>
          <w:rFonts w:ascii="仿宋" w:eastAsia="仿宋" w:hAnsi="仿宋" w:hint="eastAsia"/>
          <w:sz w:val="32"/>
          <w:szCs w:val="32"/>
        </w:rPr>
        <w:t>94.44</w:t>
      </w:r>
      <w:r w:rsidR="00571513">
        <w:rPr>
          <w:rFonts w:ascii="仿宋" w:eastAsia="仿宋" w:hAnsi="仿宋"/>
          <w:sz w:val="32"/>
          <w:szCs w:val="32"/>
        </w:rPr>
        <w:t>%</w:t>
      </w:r>
      <w:r w:rsidRPr="00255A2C">
        <w:rPr>
          <w:rFonts w:ascii="仿宋" w:eastAsia="仿宋" w:hAnsi="仿宋" w:hint="eastAsia"/>
          <w:sz w:val="32"/>
          <w:szCs w:val="32"/>
        </w:rPr>
        <w:t>。</w:t>
      </w:r>
    </w:p>
    <w:p w:rsidR="00905EF6" w:rsidRPr="00255A2C" w:rsidRDefault="00DA5F29" w:rsidP="00153961">
      <w:pPr>
        <w:spacing w:line="540" w:lineRule="exact"/>
        <w:ind w:firstLineChars="200" w:firstLine="643"/>
        <w:rPr>
          <w:rFonts w:ascii="仿宋" w:eastAsia="仿宋" w:hAnsi="仿宋"/>
          <w:b/>
          <w:sz w:val="32"/>
          <w:szCs w:val="32"/>
        </w:rPr>
      </w:pPr>
      <w:r>
        <w:rPr>
          <w:rFonts w:ascii="仿宋" w:eastAsia="仿宋" w:hAnsi="仿宋" w:hint="eastAsia"/>
          <w:b/>
          <w:sz w:val="32"/>
          <w:szCs w:val="32"/>
        </w:rPr>
        <w:lastRenderedPageBreak/>
        <w:t>9</w:t>
      </w:r>
      <w:r>
        <w:rPr>
          <w:rFonts w:ascii="仿宋" w:eastAsia="仿宋" w:hAnsi="仿宋"/>
          <w:b/>
          <w:sz w:val="32"/>
          <w:szCs w:val="32"/>
        </w:rPr>
        <w:t>.</w:t>
      </w:r>
      <w:r w:rsidR="00905EF6" w:rsidRPr="00D52AB9">
        <w:rPr>
          <w:rFonts w:ascii="仿宋" w:eastAsia="仿宋" w:hAnsi="仿宋" w:hint="eastAsia"/>
          <w:b/>
          <w:sz w:val="32"/>
          <w:szCs w:val="32"/>
          <w:highlight w:val="yellow"/>
        </w:rPr>
        <w:t>破产</w:t>
      </w:r>
      <w:r w:rsidR="00905EF6" w:rsidRPr="00D52AB9">
        <w:rPr>
          <w:rFonts w:ascii="仿宋" w:eastAsia="仿宋" w:hAnsi="仿宋"/>
          <w:b/>
          <w:sz w:val="32"/>
          <w:szCs w:val="32"/>
          <w:highlight w:val="yellow"/>
        </w:rPr>
        <w:t>申请审查案件结案率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r w:rsidR="00905EF6" w:rsidRPr="00E3389D">
        <w:rPr>
          <w:rFonts w:ascii="仿宋" w:eastAsia="仿宋" w:hAnsi="仿宋" w:hint="eastAsia"/>
          <w:b/>
          <w:color w:val="FF0000"/>
          <w:sz w:val="32"/>
          <w:szCs w:val="32"/>
        </w:rPr>
        <w:t>0</w:t>
      </w:r>
      <w:r w:rsidR="00905EF6" w:rsidRPr="00E3389D">
        <w:rPr>
          <w:rFonts w:ascii="仿宋" w:eastAsia="仿宋" w:hAnsi="仿宋"/>
          <w:b/>
          <w:color w:val="FF0000"/>
          <w:sz w:val="32"/>
          <w:szCs w:val="32"/>
        </w:rPr>
        <w:t>%</w:t>
      </w:r>
    </w:p>
    <w:p w:rsidR="00905EF6" w:rsidRPr="00255A2C" w:rsidRDefault="00DA5F29" w:rsidP="00153961">
      <w:pPr>
        <w:spacing w:line="540" w:lineRule="exact"/>
        <w:ind w:firstLineChars="200" w:firstLine="643"/>
        <w:rPr>
          <w:rFonts w:ascii="仿宋" w:eastAsia="仿宋" w:hAnsi="仿宋"/>
          <w:sz w:val="32"/>
          <w:szCs w:val="32"/>
        </w:rPr>
      </w:pPr>
      <w:r>
        <w:rPr>
          <w:rFonts w:ascii="仿宋" w:eastAsia="仿宋" w:hAnsi="仿宋" w:hint="eastAsia"/>
          <w:b/>
          <w:sz w:val="32"/>
          <w:szCs w:val="32"/>
        </w:rPr>
        <w:t>1</w:t>
      </w:r>
      <w:r>
        <w:rPr>
          <w:rFonts w:ascii="仿宋" w:eastAsia="仿宋" w:hAnsi="仿宋"/>
          <w:b/>
          <w:sz w:val="32"/>
          <w:szCs w:val="32"/>
        </w:rPr>
        <w:t>0.</w:t>
      </w:r>
      <w:r w:rsidR="00905EF6" w:rsidRPr="00D52AB9">
        <w:rPr>
          <w:rFonts w:ascii="仿宋" w:eastAsia="仿宋" w:hAnsi="仿宋" w:hint="eastAsia"/>
          <w:b/>
          <w:sz w:val="32"/>
          <w:szCs w:val="32"/>
          <w:highlight w:val="yellow"/>
        </w:rPr>
        <w:t>破产</w:t>
      </w:r>
      <w:r w:rsidR="00905EF6" w:rsidRPr="00D52AB9">
        <w:rPr>
          <w:rFonts w:ascii="仿宋" w:eastAsia="仿宋" w:hAnsi="仿宋"/>
          <w:b/>
          <w:sz w:val="32"/>
          <w:szCs w:val="32"/>
          <w:highlight w:val="yellow"/>
        </w:rPr>
        <w:t>案件结案率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占比4%）</w:t>
      </w:r>
      <w:r w:rsidR="00905EF6" w:rsidRPr="00E3389D">
        <w:rPr>
          <w:rFonts w:ascii="仿宋" w:eastAsia="仿宋" w:hAnsi="仿宋" w:hint="eastAsia"/>
          <w:b/>
          <w:color w:val="FF0000"/>
          <w:sz w:val="32"/>
          <w:szCs w:val="32"/>
        </w:rPr>
        <w:t>0</w:t>
      </w:r>
      <w:r w:rsidR="00905EF6" w:rsidRPr="00E3389D">
        <w:rPr>
          <w:rFonts w:ascii="仿宋" w:eastAsia="仿宋" w:hAnsi="仿宋"/>
          <w:b/>
          <w:color w:val="FF0000"/>
          <w:sz w:val="32"/>
          <w:szCs w:val="32"/>
        </w:rPr>
        <w:t>%</w:t>
      </w:r>
    </w:p>
    <w:p w:rsidR="002422C6" w:rsidRDefault="00DA5F29" w:rsidP="00153961">
      <w:pPr>
        <w:spacing w:line="540" w:lineRule="exact"/>
        <w:ind w:firstLineChars="200" w:firstLine="643"/>
        <w:rPr>
          <w:rFonts w:ascii="仿宋" w:eastAsia="仿宋" w:hAnsi="仿宋"/>
          <w:b/>
          <w:sz w:val="32"/>
          <w:szCs w:val="32"/>
        </w:rPr>
      </w:pPr>
      <w:r>
        <w:rPr>
          <w:rFonts w:ascii="仿宋" w:eastAsia="仿宋" w:hAnsi="仿宋" w:hint="eastAsia"/>
          <w:b/>
          <w:sz w:val="32"/>
          <w:szCs w:val="32"/>
        </w:rPr>
        <w:t>1</w:t>
      </w:r>
      <w:r>
        <w:rPr>
          <w:rFonts w:ascii="仿宋" w:eastAsia="仿宋" w:hAnsi="仿宋"/>
          <w:b/>
          <w:sz w:val="32"/>
          <w:szCs w:val="32"/>
        </w:rPr>
        <w:t>1.</w:t>
      </w:r>
      <w:r w:rsidR="00905EF6" w:rsidRPr="00255A2C">
        <w:rPr>
          <w:rFonts w:ascii="仿宋" w:eastAsia="仿宋" w:hAnsi="仿宋" w:hint="eastAsia"/>
          <w:b/>
          <w:sz w:val="32"/>
          <w:szCs w:val="32"/>
        </w:rPr>
        <w:t>破产</w:t>
      </w:r>
      <w:r w:rsidR="00905EF6" w:rsidRPr="00255A2C">
        <w:rPr>
          <w:rFonts w:ascii="仿宋" w:eastAsia="仿宋" w:hAnsi="仿宋"/>
          <w:b/>
          <w:sz w:val="32"/>
          <w:szCs w:val="32"/>
        </w:rPr>
        <w:t>案件平均审理周期指数</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占比4%）</w:t>
      </w:r>
    </w:p>
    <w:p w:rsidR="00905EF6" w:rsidRPr="00255A2C" w:rsidRDefault="00905EF6" w:rsidP="00153961">
      <w:pPr>
        <w:spacing w:line="540" w:lineRule="exact"/>
        <w:ind w:firstLineChars="200" w:firstLine="640"/>
        <w:rPr>
          <w:rFonts w:ascii="仿宋" w:eastAsia="仿宋" w:hAnsi="仿宋"/>
          <w:sz w:val="32"/>
          <w:szCs w:val="32"/>
        </w:rPr>
      </w:pPr>
      <w:r w:rsidRPr="00255A2C">
        <w:rPr>
          <w:rFonts w:ascii="仿宋" w:eastAsia="仿宋" w:hAnsi="仿宋" w:hint="eastAsia"/>
          <w:sz w:val="32"/>
          <w:szCs w:val="32"/>
        </w:rPr>
        <w:t>无</w:t>
      </w:r>
      <w:r w:rsidRPr="00255A2C">
        <w:rPr>
          <w:rFonts w:ascii="仿宋" w:eastAsia="仿宋" w:hAnsi="仿宋"/>
          <w:sz w:val="32"/>
          <w:szCs w:val="32"/>
        </w:rPr>
        <w:t>审结案件</w:t>
      </w:r>
      <w:r w:rsidR="00E3389D">
        <w:rPr>
          <w:rFonts w:ascii="仿宋" w:eastAsia="仿宋" w:hAnsi="仿宋" w:hint="eastAsia"/>
          <w:sz w:val="32"/>
          <w:szCs w:val="32"/>
        </w:rPr>
        <w:t>。</w:t>
      </w:r>
    </w:p>
    <w:p w:rsidR="00905EF6" w:rsidRPr="0039163F" w:rsidRDefault="00905EF6" w:rsidP="00153961">
      <w:pPr>
        <w:spacing w:line="540" w:lineRule="exact"/>
        <w:ind w:firstLineChars="200" w:firstLine="643"/>
        <w:rPr>
          <w:rFonts w:ascii="仿宋" w:eastAsia="仿宋" w:hAnsi="仿宋"/>
          <w:b/>
          <w:sz w:val="32"/>
          <w:szCs w:val="32"/>
        </w:rPr>
      </w:pPr>
      <w:r w:rsidRPr="0039163F">
        <w:rPr>
          <w:rFonts w:ascii="仿宋" w:eastAsia="仿宋" w:hAnsi="仿宋" w:hint="eastAsia"/>
          <w:b/>
          <w:sz w:val="32"/>
          <w:szCs w:val="32"/>
          <w:highlight w:val="lightGray"/>
        </w:rPr>
        <w:t>诉讼</w:t>
      </w:r>
      <w:r w:rsidRPr="0039163F">
        <w:rPr>
          <w:rFonts w:ascii="仿宋" w:eastAsia="仿宋" w:hAnsi="仿宋"/>
          <w:b/>
          <w:sz w:val="32"/>
          <w:szCs w:val="32"/>
          <w:highlight w:val="lightGray"/>
        </w:rPr>
        <w:t>质量指标</w:t>
      </w:r>
      <w:r w:rsidRPr="0039163F">
        <w:rPr>
          <w:rFonts w:ascii="仿宋" w:eastAsia="仿宋" w:hAnsi="仿宋" w:hint="eastAsia"/>
          <w:b/>
          <w:sz w:val="32"/>
          <w:szCs w:val="32"/>
        </w:rPr>
        <w:t>（</w:t>
      </w:r>
      <w:r w:rsidRPr="0039163F">
        <w:rPr>
          <w:rFonts w:ascii="仿宋" w:eastAsia="仿宋" w:hAnsi="仿宋"/>
          <w:b/>
          <w:sz w:val="32"/>
          <w:szCs w:val="32"/>
        </w:rPr>
        <w:t>占比</w:t>
      </w:r>
      <w:r w:rsidRPr="0039163F">
        <w:rPr>
          <w:rFonts w:ascii="仿宋" w:eastAsia="仿宋" w:hAnsi="仿宋" w:hint="eastAsia"/>
          <w:b/>
          <w:sz w:val="32"/>
          <w:szCs w:val="32"/>
        </w:rPr>
        <w:t>19</w:t>
      </w:r>
      <w:r w:rsidRPr="0039163F">
        <w:rPr>
          <w:rFonts w:ascii="仿宋" w:eastAsia="仿宋" w:hAnsi="仿宋"/>
          <w:b/>
          <w:sz w:val="32"/>
          <w:szCs w:val="32"/>
        </w:rPr>
        <w:t>%）</w:t>
      </w:r>
    </w:p>
    <w:p w:rsidR="002422C6" w:rsidRDefault="00DA5F29" w:rsidP="00153961">
      <w:pPr>
        <w:spacing w:line="540" w:lineRule="exact"/>
        <w:ind w:firstLineChars="200" w:firstLine="643"/>
        <w:rPr>
          <w:rFonts w:ascii="仿宋" w:eastAsia="仿宋" w:hAnsi="仿宋"/>
          <w:b/>
          <w:sz w:val="32"/>
          <w:szCs w:val="32"/>
        </w:rPr>
      </w:pPr>
      <w:r>
        <w:rPr>
          <w:rFonts w:ascii="仿宋" w:eastAsia="仿宋" w:hAnsi="仿宋" w:hint="eastAsia"/>
          <w:b/>
          <w:sz w:val="32"/>
          <w:szCs w:val="32"/>
        </w:rPr>
        <w:t>1</w:t>
      </w:r>
      <w:r>
        <w:rPr>
          <w:rFonts w:ascii="仿宋" w:eastAsia="仿宋" w:hAnsi="仿宋"/>
          <w:b/>
          <w:sz w:val="32"/>
          <w:szCs w:val="32"/>
        </w:rPr>
        <w:t>.</w:t>
      </w:r>
      <w:r w:rsidR="00905EF6" w:rsidRPr="00255A2C">
        <w:rPr>
          <w:rFonts w:ascii="仿宋" w:eastAsia="仿宋" w:hAnsi="仿宋"/>
          <w:b/>
          <w:sz w:val="32"/>
          <w:szCs w:val="32"/>
        </w:rPr>
        <w:t>商事案件立案</w:t>
      </w:r>
      <w:r w:rsidR="00905EF6" w:rsidRPr="00255A2C">
        <w:rPr>
          <w:rFonts w:ascii="仿宋" w:eastAsia="仿宋" w:hAnsi="仿宋" w:hint="eastAsia"/>
          <w:b/>
          <w:sz w:val="32"/>
          <w:szCs w:val="32"/>
        </w:rPr>
        <w:t>变更</w:t>
      </w:r>
      <w:r w:rsidR="00905EF6" w:rsidRPr="00255A2C">
        <w:rPr>
          <w:rFonts w:ascii="仿宋" w:eastAsia="仿宋" w:hAnsi="仿宋"/>
          <w:b/>
          <w:sz w:val="32"/>
          <w:szCs w:val="32"/>
        </w:rPr>
        <w:t>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p>
    <w:p w:rsidR="00905EF6" w:rsidRPr="00E3389D" w:rsidRDefault="00905EF6" w:rsidP="00153961">
      <w:pPr>
        <w:spacing w:line="540" w:lineRule="exact"/>
        <w:ind w:firstLineChars="200" w:firstLine="640"/>
        <w:rPr>
          <w:rFonts w:ascii="仿宋" w:eastAsia="仿宋" w:hAnsi="仿宋"/>
          <w:b/>
          <w:sz w:val="32"/>
          <w:szCs w:val="32"/>
        </w:rPr>
      </w:pPr>
      <w:r w:rsidRPr="00255A2C">
        <w:rPr>
          <w:rFonts w:ascii="仿宋" w:eastAsia="仿宋" w:hAnsi="仿宋"/>
          <w:sz w:val="32"/>
          <w:szCs w:val="32"/>
        </w:rPr>
        <w:t>商事案件立案变更3</w:t>
      </w:r>
      <w:r w:rsidRPr="00255A2C">
        <w:rPr>
          <w:rFonts w:ascii="仿宋" w:eastAsia="仿宋" w:hAnsi="仿宋" w:hint="eastAsia"/>
          <w:sz w:val="32"/>
          <w:szCs w:val="32"/>
        </w:rPr>
        <w:t>件，立案</w:t>
      </w:r>
      <w:r w:rsidRPr="00255A2C">
        <w:rPr>
          <w:rFonts w:ascii="仿宋" w:eastAsia="仿宋" w:hAnsi="仿宋"/>
          <w:sz w:val="32"/>
          <w:szCs w:val="32"/>
        </w:rPr>
        <w:t>总数</w:t>
      </w:r>
      <w:r w:rsidR="00D52AB9">
        <w:rPr>
          <w:rFonts w:ascii="仿宋" w:eastAsia="仿宋" w:hAnsi="仿宋"/>
          <w:sz w:val="32"/>
          <w:szCs w:val="32"/>
        </w:rPr>
        <w:t>2466</w:t>
      </w:r>
      <w:r w:rsidRPr="00255A2C">
        <w:rPr>
          <w:rFonts w:ascii="仿宋" w:eastAsia="仿宋" w:hAnsi="仿宋" w:hint="eastAsia"/>
          <w:sz w:val="32"/>
          <w:szCs w:val="32"/>
        </w:rPr>
        <w:t>件</w:t>
      </w:r>
      <w:r w:rsidRPr="00255A2C">
        <w:rPr>
          <w:rFonts w:ascii="仿宋" w:eastAsia="仿宋" w:hAnsi="仿宋"/>
          <w:sz w:val="32"/>
          <w:szCs w:val="32"/>
        </w:rPr>
        <w:t>，立案变更率</w:t>
      </w:r>
      <w:r w:rsidRPr="00E3389D">
        <w:rPr>
          <w:rFonts w:ascii="仿宋" w:eastAsia="仿宋" w:hAnsi="仿宋" w:hint="eastAsia"/>
          <w:b/>
          <w:color w:val="0000FF"/>
          <w:sz w:val="32"/>
          <w:szCs w:val="32"/>
        </w:rPr>
        <w:t>0.1</w:t>
      </w:r>
      <w:r w:rsidR="00D52AB9">
        <w:rPr>
          <w:rFonts w:ascii="仿宋" w:eastAsia="仿宋" w:hAnsi="仿宋"/>
          <w:b/>
          <w:color w:val="0000FF"/>
          <w:sz w:val="32"/>
          <w:szCs w:val="32"/>
        </w:rPr>
        <w:t>2</w:t>
      </w:r>
      <w:r w:rsidRPr="00E3389D">
        <w:rPr>
          <w:rFonts w:ascii="仿宋" w:eastAsia="仿宋" w:hAnsi="仿宋"/>
          <w:b/>
          <w:color w:val="0000FF"/>
          <w:sz w:val="32"/>
          <w:szCs w:val="32"/>
        </w:rPr>
        <w:t>%</w:t>
      </w:r>
      <w:r w:rsidR="0074656A">
        <w:rPr>
          <w:rFonts w:ascii="仿宋" w:eastAsia="仿宋" w:hAnsi="仿宋" w:hint="eastAsia"/>
          <w:sz w:val="32"/>
          <w:szCs w:val="32"/>
        </w:rPr>
        <w:t>。</w:t>
      </w:r>
      <w:r w:rsidR="0074656A" w:rsidRPr="00255A2C">
        <w:rPr>
          <w:rFonts w:ascii="仿宋" w:eastAsia="仿宋" w:hAnsi="仿宋"/>
          <w:sz w:val="32"/>
          <w:szCs w:val="32"/>
        </w:rPr>
        <w:t>全市均值</w:t>
      </w:r>
      <w:r w:rsidR="0074656A" w:rsidRPr="00255A2C">
        <w:rPr>
          <w:rFonts w:ascii="仿宋" w:eastAsia="仿宋" w:hAnsi="仿宋" w:hint="eastAsia"/>
          <w:sz w:val="32"/>
          <w:szCs w:val="32"/>
        </w:rPr>
        <w:t>0.1</w:t>
      </w:r>
      <w:r w:rsidR="0074656A">
        <w:rPr>
          <w:rFonts w:ascii="仿宋" w:eastAsia="仿宋" w:hAnsi="仿宋"/>
          <w:sz w:val="32"/>
          <w:szCs w:val="32"/>
        </w:rPr>
        <w:t>5</w:t>
      </w:r>
      <w:r w:rsidR="0074656A"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全市</w:t>
      </w:r>
      <w:r w:rsidR="0074656A" w:rsidRPr="00255A2C">
        <w:rPr>
          <w:rFonts w:ascii="仿宋" w:eastAsia="仿宋" w:hAnsi="仿宋" w:hint="eastAsia"/>
          <w:sz w:val="32"/>
          <w:szCs w:val="32"/>
        </w:rPr>
        <w:t>排</w:t>
      </w:r>
      <w:r w:rsidR="0074656A" w:rsidRPr="00255A2C">
        <w:rPr>
          <w:rFonts w:ascii="仿宋" w:eastAsia="仿宋" w:hAnsi="仿宋"/>
          <w:sz w:val="32"/>
          <w:szCs w:val="32"/>
        </w:rPr>
        <w:t>第</w:t>
      </w:r>
      <w:r w:rsidR="0074656A">
        <w:rPr>
          <w:rFonts w:ascii="仿宋" w:eastAsia="仿宋" w:hAnsi="仿宋"/>
          <w:sz w:val="32"/>
          <w:szCs w:val="32"/>
        </w:rPr>
        <w:t>7</w:t>
      </w:r>
      <w:r w:rsidR="0074656A" w:rsidRPr="00255A2C">
        <w:rPr>
          <w:rFonts w:ascii="仿宋" w:eastAsia="仿宋" w:hAnsi="仿宋" w:hint="eastAsia"/>
          <w:sz w:val="32"/>
          <w:szCs w:val="32"/>
        </w:rPr>
        <w:t>名</w:t>
      </w:r>
      <w:r w:rsidR="0074656A">
        <w:rPr>
          <w:rFonts w:ascii="仿宋" w:eastAsia="仿宋" w:hAnsi="仿宋" w:hint="eastAsia"/>
          <w:sz w:val="32"/>
          <w:szCs w:val="32"/>
        </w:rPr>
        <w:t>；</w:t>
      </w:r>
      <w:r w:rsidRPr="00255A2C">
        <w:rPr>
          <w:rFonts w:ascii="仿宋" w:eastAsia="仿宋" w:hAnsi="仿宋"/>
          <w:sz w:val="32"/>
          <w:szCs w:val="32"/>
        </w:rPr>
        <w:t>全省均值</w:t>
      </w:r>
      <w:r w:rsidRPr="00255A2C">
        <w:rPr>
          <w:rFonts w:ascii="仿宋" w:eastAsia="仿宋" w:hAnsi="仿宋" w:hint="eastAsia"/>
          <w:sz w:val="32"/>
          <w:szCs w:val="32"/>
        </w:rPr>
        <w:t>0.4</w:t>
      </w:r>
      <w:r w:rsidR="00D52AB9">
        <w:rPr>
          <w:rFonts w:ascii="仿宋" w:eastAsia="仿宋" w:hAnsi="仿宋"/>
          <w:sz w:val="32"/>
          <w:szCs w:val="32"/>
        </w:rPr>
        <w:t>9</w:t>
      </w:r>
      <w:r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全省</w:t>
      </w:r>
      <w:r w:rsidRPr="00255A2C">
        <w:rPr>
          <w:rFonts w:ascii="仿宋" w:eastAsia="仿宋" w:hAnsi="仿宋"/>
          <w:sz w:val="32"/>
          <w:szCs w:val="32"/>
        </w:rPr>
        <w:t>排第</w:t>
      </w:r>
      <w:r w:rsidRPr="00255A2C">
        <w:rPr>
          <w:rFonts w:ascii="仿宋" w:eastAsia="仿宋" w:hAnsi="仿宋" w:hint="eastAsia"/>
          <w:sz w:val="32"/>
          <w:szCs w:val="32"/>
        </w:rPr>
        <w:t>1</w:t>
      </w:r>
      <w:r w:rsidR="00D52AB9">
        <w:rPr>
          <w:rFonts w:ascii="仿宋" w:eastAsia="仿宋" w:hAnsi="仿宋"/>
          <w:sz w:val="32"/>
          <w:szCs w:val="32"/>
        </w:rPr>
        <w:t>5</w:t>
      </w:r>
      <w:r w:rsidRPr="00255A2C">
        <w:rPr>
          <w:rFonts w:ascii="仿宋" w:eastAsia="仿宋" w:hAnsi="仿宋" w:hint="eastAsia"/>
          <w:sz w:val="32"/>
          <w:szCs w:val="32"/>
        </w:rPr>
        <w:t>名</w:t>
      </w:r>
      <w:r w:rsidRPr="00255A2C">
        <w:rPr>
          <w:rFonts w:ascii="仿宋" w:eastAsia="仿宋" w:hAnsi="仿宋"/>
          <w:sz w:val="32"/>
          <w:szCs w:val="32"/>
        </w:rPr>
        <w:t>；</w:t>
      </w:r>
      <w:r w:rsidR="0074656A">
        <w:rPr>
          <w:rFonts w:ascii="仿宋" w:eastAsia="仿宋" w:hAnsi="仿宋"/>
          <w:sz w:val="32"/>
          <w:szCs w:val="32"/>
        </w:rPr>
        <w:t>全市和</w:t>
      </w:r>
      <w:r w:rsidR="00571513">
        <w:rPr>
          <w:rFonts w:ascii="仿宋" w:eastAsia="仿宋" w:hAnsi="仿宋"/>
          <w:sz w:val="32"/>
          <w:szCs w:val="32"/>
        </w:rPr>
        <w:t>全省立案变更率最低值为</w:t>
      </w:r>
      <w:r w:rsidR="00571513">
        <w:rPr>
          <w:rFonts w:ascii="仿宋" w:eastAsia="仿宋" w:hAnsi="仿宋" w:hint="eastAsia"/>
          <w:sz w:val="32"/>
          <w:szCs w:val="32"/>
        </w:rPr>
        <w:t>舒</w:t>
      </w:r>
      <w:r w:rsidR="00571513">
        <w:rPr>
          <w:rFonts w:ascii="仿宋" w:eastAsia="仿宋" w:hAnsi="仿宋"/>
          <w:sz w:val="32"/>
          <w:szCs w:val="32"/>
        </w:rPr>
        <w:t>兰法院</w:t>
      </w:r>
      <w:r w:rsidR="00571513">
        <w:rPr>
          <w:rFonts w:ascii="仿宋" w:eastAsia="仿宋" w:hAnsi="仿宋" w:hint="eastAsia"/>
          <w:sz w:val="32"/>
          <w:szCs w:val="32"/>
        </w:rPr>
        <w:t>0</w:t>
      </w:r>
      <w:r w:rsidR="00571513">
        <w:rPr>
          <w:rFonts w:ascii="仿宋" w:eastAsia="仿宋" w:hAnsi="仿宋"/>
          <w:sz w:val="32"/>
          <w:szCs w:val="32"/>
        </w:rPr>
        <w:t>%</w:t>
      </w:r>
      <w:r w:rsidRPr="00255A2C">
        <w:rPr>
          <w:rFonts w:ascii="仿宋" w:eastAsia="仿宋" w:hAnsi="仿宋"/>
          <w:sz w:val="32"/>
          <w:szCs w:val="32"/>
        </w:rPr>
        <w:t>。</w:t>
      </w:r>
    </w:p>
    <w:p w:rsidR="002422C6" w:rsidRDefault="00DA5F29" w:rsidP="00153961">
      <w:pPr>
        <w:spacing w:line="540" w:lineRule="exact"/>
        <w:ind w:firstLineChars="200" w:firstLine="643"/>
        <w:rPr>
          <w:rFonts w:ascii="仿宋" w:eastAsia="仿宋" w:hAnsi="仿宋"/>
          <w:b/>
          <w:sz w:val="32"/>
          <w:szCs w:val="32"/>
        </w:rPr>
      </w:pPr>
      <w:r>
        <w:rPr>
          <w:rFonts w:ascii="仿宋" w:eastAsia="仿宋" w:hAnsi="仿宋" w:hint="eastAsia"/>
          <w:b/>
          <w:sz w:val="32"/>
          <w:szCs w:val="32"/>
        </w:rPr>
        <w:t>2</w:t>
      </w:r>
      <w:r>
        <w:rPr>
          <w:rFonts w:ascii="仿宋" w:eastAsia="仿宋" w:hAnsi="仿宋"/>
          <w:b/>
          <w:sz w:val="32"/>
          <w:szCs w:val="32"/>
        </w:rPr>
        <w:t>.</w:t>
      </w:r>
      <w:r w:rsidR="00905EF6" w:rsidRPr="00255A2C">
        <w:rPr>
          <w:rFonts w:ascii="仿宋" w:eastAsia="仿宋" w:hAnsi="仿宋"/>
          <w:b/>
          <w:sz w:val="32"/>
          <w:szCs w:val="32"/>
        </w:rPr>
        <w:t>一审</w:t>
      </w:r>
      <w:r w:rsidR="00905EF6" w:rsidRPr="00255A2C">
        <w:rPr>
          <w:rFonts w:ascii="仿宋" w:eastAsia="仿宋" w:hAnsi="仿宋" w:hint="eastAsia"/>
          <w:b/>
          <w:sz w:val="32"/>
          <w:szCs w:val="32"/>
        </w:rPr>
        <w:t>商</w:t>
      </w:r>
      <w:r w:rsidR="00905EF6" w:rsidRPr="00255A2C">
        <w:rPr>
          <w:rFonts w:ascii="仿宋" w:eastAsia="仿宋" w:hAnsi="仿宋"/>
          <w:b/>
          <w:sz w:val="32"/>
          <w:szCs w:val="32"/>
        </w:rPr>
        <w:t>事案件发改率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p>
    <w:p w:rsidR="00905EF6" w:rsidRPr="00E3389D" w:rsidRDefault="00905EF6" w:rsidP="00153961">
      <w:pPr>
        <w:spacing w:line="540" w:lineRule="exact"/>
        <w:ind w:firstLineChars="200" w:firstLine="640"/>
        <w:rPr>
          <w:rFonts w:ascii="仿宋" w:eastAsia="仿宋" w:hAnsi="仿宋"/>
          <w:b/>
          <w:sz w:val="32"/>
          <w:szCs w:val="32"/>
        </w:rPr>
      </w:pPr>
      <w:r w:rsidRPr="00255A2C">
        <w:rPr>
          <w:rFonts w:ascii="仿宋" w:eastAsia="仿宋" w:hAnsi="仿宋" w:hint="eastAsia"/>
          <w:sz w:val="32"/>
          <w:szCs w:val="32"/>
        </w:rPr>
        <w:t>商事</w:t>
      </w:r>
      <w:r w:rsidRPr="00255A2C">
        <w:rPr>
          <w:rFonts w:ascii="仿宋" w:eastAsia="仿宋" w:hAnsi="仿宋"/>
          <w:sz w:val="32"/>
          <w:szCs w:val="32"/>
        </w:rPr>
        <w:t>案件上诉被改判、发回重审共16</w:t>
      </w:r>
      <w:r w:rsidRPr="00255A2C">
        <w:rPr>
          <w:rFonts w:ascii="仿宋" w:eastAsia="仿宋" w:hAnsi="仿宋" w:hint="eastAsia"/>
          <w:sz w:val="32"/>
          <w:szCs w:val="32"/>
        </w:rPr>
        <w:t>件（</w:t>
      </w:r>
      <w:r w:rsidRPr="00255A2C">
        <w:rPr>
          <w:rFonts w:ascii="仿宋" w:eastAsia="仿宋" w:hAnsi="仿宋"/>
          <w:sz w:val="32"/>
          <w:szCs w:val="32"/>
        </w:rPr>
        <w:t>被改</w:t>
      </w:r>
      <w:r w:rsidRPr="00255A2C">
        <w:rPr>
          <w:rFonts w:ascii="仿宋" w:eastAsia="仿宋" w:hAnsi="仿宋" w:hint="eastAsia"/>
          <w:sz w:val="32"/>
          <w:szCs w:val="32"/>
        </w:rPr>
        <w:t>判</w:t>
      </w:r>
      <w:r w:rsidRPr="00255A2C">
        <w:rPr>
          <w:rFonts w:ascii="仿宋" w:eastAsia="仿宋" w:hAnsi="仿宋"/>
          <w:sz w:val="32"/>
          <w:szCs w:val="32"/>
        </w:rPr>
        <w:t>10</w:t>
      </w:r>
      <w:r w:rsidRPr="00255A2C">
        <w:rPr>
          <w:rFonts w:ascii="仿宋" w:eastAsia="仿宋" w:hAnsi="仿宋" w:hint="eastAsia"/>
          <w:sz w:val="32"/>
          <w:szCs w:val="32"/>
        </w:rPr>
        <w:t>件</w:t>
      </w:r>
      <w:r w:rsidRPr="00255A2C">
        <w:rPr>
          <w:rFonts w:ascii="仿宋" w:eastAsia="仿宋" w:hAnsi="仿宋"/>
          <w:sz w:val="32"/>
          <w:szCs w:val="32"/>
        </w:rPr>
        <w:t>，被发回重审6</w:t>
      </w:r>
      <w:r w:rsidRPr="00255A2C">
        <w:rPr>
          <w:rFonts w:ascii="仿宋" w:eastAsia="仿宋" w:hAnsi="仿宋" w:hint="eastAsia"/>
          <w:sz w:val="32"/>
          <w:szCs w:val="32"/>
        </w:rPr>
        <w:t>件</w:t>
      </w:r>
      <w:r w:rsidRPr="00255A2C">
        <w:rPr>
          <w:rFonts w:ascii="仿宋" w:eastAsia="仿宋" w:hAnsi="仿宋"/>
          <w:sz w:val="32"/>
          <w:szCs w:val="32"/>
        </w:rPr>
        <w:t>），一审商事案件发改率</w:t>
      </w:r>
      <w:r w:rsidRPr="00E3389D">
        <w:rPr>
          <w:rFonts w:ascii="仿宋" w:eastAsia="仿宋" w:hAnsi="仿宋" w:hint="eastAsia"/>
          <w:b/>
          <w:color w:val="0000FF"/>
          <w:sz w:val="32"/>
          <w:szCs w:val="32"/>
        </w:rPr>
        <w:t>0.</w:t>
      </w:r>
      <w:r w:rsidR="00D52AB9">
        <w:rPr>
          <w:rFonts w:ascii="仿宋" w:eastAsia="仿宋" w:hAnsi="仿宋"/>
          <w:b/>
          <w:color w:val="0000FF"/>
          <w:sz w:val="32"/>
          <w:szCs w:val="32"/>
        </w:rPr>
        <w:t>64</w:t>
      </w:r>
      <w:r w:rsidRPr="00E3389D">
        <w:rPr>
          <w:rFonts w:ascii="仿宋" w:eastAsia="仿宋" w:hAnsi="仿宋"/>
          <w:b/>
          <w:color w:val="0000FF"/>
          <w:sz w:val="32"/>
          <w:szCs w:val="32"/>
        </w:rPr>
        <w:t>%</w:t>
      </w:r>
      <w:r w:rsidRPr="00255A2C">
        <w:rPr>
          <w:rFonts w:ascii="仿宋" w:eastAsia="仿宋" w:hAnsi="仿宋"/>
          <w:sz w:val="32"/>
          <w:szCs w:val="32"/>
        </w:rPr>
        <w:t>。</w:t>
      </w:r>
      <w:r w:rsidR="0074656A" w:rsidRPr="00255A2C">
        <w:rPr>
          <w:rFonts w:ascii="仿宋" w:eastAsia="仿宋" w:hAnsi="仿宋"/>
          <w:sz w:val="32"/>
          <w:szCs w:val="32"/>
        </w:rPr>
        <w:t>全市均值</w:t>
      </w:r>
      <w:r w:rsidR="0074656A" w:rsidRPr="00255A2C">
        <w:rPr>
          <w:rFonts w:ascii="仿宋" w:eastAsia="仿宋" w:hAnsi="仿宋" w:hint="eastAsia"/>
          <w:sz w:val="32"/>
          <w:szCs w:val="32"/>
        </w:rPr>
        <w:t>1.</w:t>
      </w:r>
      <w:r w:rsidR="0074656A">
        <w:rPr>
          <w:rFonts w:ascii="仿宋" w:eastAsia="仿宋" w:hAnsi="仿宋"/>
          <w:sz w:val="32"/>
          <w:szCs w:val="32"/>
        </w:rPr>
        <w:t>41</w:t>
      </w:r>
      <w:r w:rsidR="0074656A"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全市</w:t>
      </w:r>
      <w:r w:rsidR="0074656A" w:rsidRPr="00255A2C">
        <w:rPr>
          <w:rFonts w:ascii="仿宋" w:eastAsia="仿宋" w:hAnsi="仿宋"/>
          <w:sz w:val="32"/>
          <w:szCs w:val="32"/>
        </w:rPr>
        <w:t>排第</w:t>
      </w:r>
      <w:r w:rsidR="0074656A" w:rsidRPr="00255A2C">
        <w:rPr>
          <w:rFonts w:ascii="仿宋" w:eastAsia="仿宋" w:hAnsi="仿宋" w:hint="eastAsia"/>
          <w:sz w:val="32"/>
          <w:szCs w:val="32"/>
        </w:rPr>
        <w:t>2名</w:t>
      </w:r>
      <w:r w:rsidR="0074656A">
        <w:rPr>
          <w:rFonts w:ascii="仿宋" w:eastAsia="仿宋" w:hAnsi="仿宋" w:hint="eastAsia"/>
          <w:sz w:val="32"/>
          <w:szCs w:val="32"/>
        </w:rPr>
        <w:t>；</w:t>
      </w:r>
      <w:r w:rsidRPr="00255A2C">
        <w:rPr>
          <w:rFonts w:ascii="仿宋" w:eastAsia="仿宋" w:hAnsi="仿宋"/>
          <w:sz w:val="32"/>
          <w:szCs w:val="32"/>
        </w:rPr>
        <w:t>全省</w:t>
      </w:r>
      <w:r w:rsidRPr="00255A2C">
        <w:rPr>
          <w:rFonts w:ascii="仿宋" w:eastAsia="仿宋" w:hAnsi="仿宋" w:hint="eastAsia"/>
          <w:sz w:val="32"/>
          <w:szCs w:val="32"/>
        </w:rPr>
        <w:t>均</w:t>
      </w:r>
      <w:r w:rsidRPr="00255A2C">
        <w:rPr>
          <w:rFonts w:ascii="仿宋" w:eastAsia="仿宋" w:hAnsi="仿宋"/>
          <w:sz w:val="32"/>
          <w:szCs w:val="32"/>
        </w:rPr>
        <w:t>值</w:t>
      </w:r>
      <w:r w:rsidRPr="00255A2C">
        <w:rPr>
          <w:rFonts w:ascii="仿宋" w:eastAsia="仿宋" w:hAnsi="仿宋" w:hint="eastAsia"/>
          <w:sz w:val="32"/>
          <w:szCs w:val="32"/>
        </w:rPr>
        <w:t>1.</w:t>
      </w:r>
      <w:r w:rsidRPr="00255A2C">
        <w:rPr>
          <w:rFonts w:ascii="仿宋" w:eastAsia="仿宋" w:hAnsi="仿宋"/>
          <w:sz w:val="32"/>
          <w:szCs w:val="32"/>
        </w:rPr>
        <w:t>6</w:t>
      </w:r>
      <w:r w:rsidR="00D52AB9">
        <w:rPr>
          <w:rFonts w:ascii="仿宋" w:eastAsia="仿宋" w:hAnsi="仿宋"/>
          <w:sz w:val="32"/>
          <w:szCs w:val="32"/>
        </w:rPr>
        <w:t>0</w:t>
      </w:r>
      <w:r w:rsidRPr="00255A2C">
        <w:rPr>
          <w:rFonts w:ascii="仿宋" w:eastAsia="仿宋" w:hAnsi="仿宋"/>
          <w:sz w:val="32"/>
          <w:szCs w:val="32"/>
        </w:rPr>
        <w:t>%，</w:t>
      </w:r>
      <w:r w:rsidR="0074656A">
        <w:rPr>
          <w:rFonts w:ascii="仿宋" w:eastAsia="仿宋" w:hAnsi="仿宋" w:hint="eastAsia"/>
          <w:sz w:val="32"/>
          <w:szCs w:val="32"/>
        </w:rPr>
        <w:t>在</w:t>
      </w:r>
      <w:r w:rsidR="0074656A">
        <w:rPr>
          <w:rFonts w:ascii="仿宋" w:eastAsia="仿宋" w:hAnsi="仿宋"/>
          <w:sz w:val="32"/>
          <w:szCs w:val="32"/>
        </w:rPr>
        <w:t>全省</w:t>
      </w:r>
      <w:r w:rsidRPr="00255A2C">
        <w:rPr>
          <w:rFonts w:ascii="仿宋" w:eastAsia="仿宋" w:hAnsi="仿宋"/>
          <w:sz w:val="32"/>
          <w:szCs w:val="32"/>
        </w:rPr>
        <w:t>排第</w:t>
      </w:r>
      <w:r w:rsidR="00D52AB9">
        <w:rPr>
          <w:rFonts w:ascii="仿宋" w:eastAsia="仿宋" w:hAnsi="仿宋"/>
          <w:sz w:val="32"/>
          <w:szCs w:val="32"/>
        </w:rPr>
        <w:t>2</w:t>
      </w:r>
      <w:r w:rsidRPr="00255A2C">
        <w:rPr>
          <w:rFonts w:ascii="仿宋" w:eastAsia="仿宋" w:hAnsi="仿宋" w:hint="eastAsia"/>
          <w:sz w:val="32"/>
          <w:szCs w:val="32"/>
        </w:rPr>
        <w:t>名</w:t>
      </w:r>
      <w:r w:rsidRPr="00255A2C">
        <w:rPr>
          <w:rFonts w:ascii="仿宋" w:eastAsia="仿宋" w:hAnsi="仿宋"/>
          <w:sz w:val="32"/>
          <w:szCs w:val="32"/>
        </w:rPr>
        <w:t>；</w:t>
      </w:r>
      <w:r w:rsidR="0074656A">
        <w:rPr>
          <w:rFonts w:ascii="仿宋" w:eastAsia="仿宋" w:hAnsi="仿宋"/>
          <w:sz w:val="32"/>
          <w:szCs w:val="32"/>
        </w:rPr>
        <w:t>全市和</w:t>
      </w:r>
      <w:r w:rsidR="00571513">
        <w:rPr>
          <w:rFonts w:ascii="仿宋" w:eastAsia="仿宋" w:hAnsi="仿宋"/>
          <w:sz w:val="32"/>
          <w:szCs w:val="32"/>
        </w:rPr>
        <w:t>全省发改率最低值</w:t>
      </w:r>
      <w:r w:rsidR="00571513">
        <w:rPr>
          <w:rFonts w:ascii="仿宋" w:eastAsia="仿宋" w:hAnsi="仿宋" w:hint="eastAsia"/>
          <w:sz w:val="32"/>
          <w:szCs w:val="32"/>
        </w:rPr>
        <w:t>为舒</w:t>
      </w:r>
      <w:r w:rsidR="00571513">
        <w:rPr>
          <w:rFonts w:ascii="仿宋" w:eastAsia="仿宋" w:hAnsi="仿宋"/>
          <w:sz w:val="32"/>
          <w:szCs w:val="32"/>
        </w:rPr>
        <w:t>兰法院</w:t>
      </w:r>
      <w:r w:rsidR="00571513">
        <w:rPr>
          <w:rFonts w:ascii="仿宋" w:eastAsia="仿宋" w:hAnsi="仿宋" w:hint="eastAsia"/>
          <w:sz w:val="32"/>
          <w:szCs w:val="32"/>
        </w:rPr>
        <w:t>0.2</w:t>
      </w:r>
      <w:r w:rsidR="00571513">
        <w:rPr>
          <w:rFonts w:ascii="仿宋" w:eastAsia="仿宋" w:hAnsi="仿宋"/>
          <w:sz w:val="32"/>
          <w:szCs w:val="32"/>
        </w:rPr>
        <w:t>%</w:t>
      </w:r>
      <w:r w:rsidRPr="00255A2C">
        <w:rPr>
          <w:rFonts w:ascii="仿宋" w:eastAsia="仿宋" w:hAnsi="仿宋"/>
          <w:sz w:val="32"/>
          <w:szCs w:val="32"/>
        </w:rPr>
        <w:t>。</w:t>
      </w:r>
    </w:p>
    <w:p w:rsidR="002422C6" w:rsidRDefault="00DA5F29" w:rsidP="00153961">
      <w:pPr>
        <w:spacing w:line="540" w:lineRule="exact"/>
        <w:ind w:firstLineChars="200" w:firstLine="643"/>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w:t>
      </w:r>
      <w:r w:rsidR="00905EF6" w:rsidRPr="0066654B">
        <w:rPr>
          <w:rFonts w:ascii="仿宋" w:eastAsia="仿宋" w:hAnsi="仿宋"/>
          <w:b/>
          <w:sz w:val="32"/>
          <w:szCs w:val="32"/>
          <w:highlight w:val="yellow"/>
        </w:rPr>
        <w:t>商事案件实际执行到位率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p>
    <w:p w:rsidR="00905EF6" w:rsidRPr="00E3389D" w:rsidRDefault="00905EF6" w:rsidP="00153961">
      <w:pPr>
        <w:spacing w:line="540" w:lineRule="exact"/>
        <w:ind w:firstLineChars="200" w:firstLine="640"/>
        <w:rPr>
          <w:rFonts w:ascii="仿宋" w:eastAsia="仿宋" w:hAnsi="仿宋"/>
          <w:b/>
          <w:sz w:val="32"/>
          <w:szCs w:val="32"/>
        </w:rPr>
      </w:pPr>
      <w:r w:rsidRPr="00255A2C">
        <w:rPr>
          <w:rFonts w:ascii="仿宋" w:eastAsia="仿宋" w:hAnsi="仿宋" w:hint="eastAsia"/>
          <w:sz w:val="32"/>
          <w:szCs w:val="32"/>
        </w:rPr>
        <w:t>商</w:t>
      </w:r>
      <w:r w:rsidRPr="00255A2C">
        <w:rPr>
          <w:rFonts w:ascii="仿宋" w:eastAsia="仿宋" w:hAnsi="仿宋"/>
          <w:sz w:val="32"/>
          <w:szCs w:val="32"/>
        </w:rPr>
        <w:t>事案件</w:t>
      </w:r>
      <w:r w:rsidRPr="00255A2C">
        <w:rPr>
          <w:rFonts w:ascii="仿宋" w:eastAsia="仿宋" w:hAnsi="仿宋" w:hint="eastAsia"/>
          <w:sz w:val="32"/>
          <w:szCs w:val="32"/>
        </w:rPr>
        <w:t>申请</w:t>
      </w:r>
      <w:r w:rsidRPr="00255A2C">
        <w:rPr>
          <w:rFonts w:ascii="仿宋" w:eastAsia="仿宋" w:hAnsi="仿宋"/>
          <w:sz w:val="32"/>
          <w:szCs w:val="32"/>
        </w:rPr>
        <w:t>标的金额</w:t>
      </w:r>
      <w:r w:rsidR="00D52AB9" w:rsidRPr="00D52AB9">
        <w:rPr>
          <w:rFonts w:ascii="仿宋" w:eastAsia="仿宋" w:hAnsi="仿宋"/>
          <w:sz w:val="32"/>
          <w:szCs w:val="32"/>
        </w:rPr>
        <w:t>152</w:t>
      </w:r>
      <w:r w:rsidR="00D52AB9">
        <w:rPr>
          <w:rFonts w:ascii="仿宋" w:eastAsia="仿宋" w:hAnsi="仿宋"/>
          <w:sz w:val="32"/>
          <w:szCs w:val="32"/>
        </w:rPr>
        <w:t>,</w:t>
      </w:r>
      <w:r w:rsidR="00D52AB9" w:rsidRPr="00D52AB9">
        <w:rPr>
          <w:rFonts w:ascii="仿宋" w:eastAsia="仿宋" w:hAnsi="仿宋"/>
          <w:sz w:val="32"/>
          <w:szCs w:val="32"/>
        </w:rPr>
        <w:t>783</w:t>
      </w:r>
      <w:r w:rsidR="00D52AB9">
        <w:rPr>
          <w:rFonts w:ascii="仿宋" w:eastAsia="仿宋" w:hAnsi="仿宋"/>
          <w:sz w:val="32"/>
          <w:szCs w:val="32"/>
        </w:rPr>
        <w:t>,</w:t>
      </w:r>
      <w:r w:rsidR="00D52AB9" w:rsidRPr="00D52AB9">
        <w:rPr>
          <w:rFonts w:ascii="仿宋" w:eastAsia="仿宋" w:hAnsi="仿宋"/>
          <w:sz w:val="32"/>
          <w:szCs w:val="32"/>
        </w:rPr>
        <w:t>448</w:t>
      </w:r>
      <w:r w:rsidRPr="00255A2C">
        <w:rPr>
          <w:rFonts w:ascii="仿宋" w:eastAsia="仿宋" w:hAnsi="仿宋" w:hint="eastAsia"/>
          <w:sz w:val="32"/>
          <w:szCs w:val="32"/>
        </w:rPr>
        <w:t>元,实际</w:t>
      </w:r>
      <w:r w:rsidRPr="00255A2C">
        <w:rPr>
          <w:rFonts w:ascii="仿宋" w:eastAsia="仿宋" w:hAnsi="仿宋"/>
          <w:sz w:val="32"/>
          <w:szCs w:val="32"/>
        </w:rPr>
        <w:t>执行到位</w:t>
      </w:r>
      <w:r w:rsidRPr="00255A2C">
        <w:rPr>
          <w:rFonts w:ascii="仿宋" w:eastAsia="仿宋" w:hAnsi="仿宋" w:hint="eastAsia"/>
          <w:sz w:val="32"/>
          <w:szCs w:val="32"/>
        </w:rPr>
        <w:t>金额</w:t>
      </w:r>
      <w:r w:rsidR="0066654B" w:rsidRPr="0066654B">
        <w:rPr>
          <w:rFonts w:ascii="仿宋" w:eastAsia="仿宋" w:hAnsi="仿宋"/>
          <w:sz w:val="32"/>
          <w:szCs w:val="32"/>
        </w:rPr>
        <w:t>16</w:t>
      </w:r>
      <w:r w:rsidR="0066654B">
        <w:rPr>
          <w:rFonts w:ascii="仿宋" w:eastAsia="仿宋" w:hAnsi="仿宋"/>
          <w:sz w:val="32"/>
          <w:szCs w:val="32"/>
        </w:rPr>
        <w:t>,</w:t>
      </w:r>
      <w:r w:rsidR="0066654B" w:rsidRPr="0066654B">
        <w:rPr>
          <w:rFonts w:ascii="仿宋" w:eastAsia="仿宋" w:hAnsi="仿宋"/>
          <w:sz w:val="32"/>
          <w:szCs w:val="32"/>
        </w:rPr>
        <w:t>978</w:t>
      </w:r>
      <w:r w:rsidR="0066654B">
        <w:rPr>
          <w:rFonts w:ascii="仿宋" w:eastAsia="仿宋" w:hAnsi="仿宋"/>
          <w:sz w:val="32"/>
          <w:szCs w:val="32"/>
        </w:rPr>
        <w:t>,</w:t>
      </w:r>
      <w:r w:rsidR="0066654B" w:rsidRPr="0066654B">
        <w:rPr>
          <w:rFonts w:ascii="仿宋" w:eastAsia="仿宋" w:hAnsi="仿宋"/>
          <w:sz w:val="32"/>
          <w:szCs w:val="32"/>
        </w:rPr>
        <w:t>841</w:t>
      </w:r>
      <w:r w:rsidRPr="00255A2C">
        <w:rPr>
          <w:rFonts w:ascii="仿宋" w:eastAsia="仿宋" w:hAnsi="仿宋" w:hint="eastAsia"/>
          <w:sz w:val="32"/>
          <w:szCs w:val="32"/>
        </w:rPr>
        <w:t>元</w:t>
      </w:r>
      <w:r w:rsidRPr="00255A2C">
        <w:rPr>
          <w:rFonts w:ascii="仿宋" w:eastAsia="仿宋" w:hAnsi="仿宋"/>
          <w:sz w:val="32"/>
          <w:szCs w:val="32"/>
        </w:rPr>
        <w:t>，实际</w:t>
      </w:r>
      <w:r w:rsidRPr="00255A2C">
        <w:rPr>
          <w:rFonts w:ascii="仿宋" w:eastAsia="仿宋" w:hAnsi="仿宋" w:hint="eastAsia"/>
          <w:sz w:val="32"/>
          <w:szCs w:val="32"/>
        </w:rPr>
        <w:t>执行</w:t>
      </w:r>
      <w:r w:rsidRPr="00255A2C">
        <w:rPr>
          <w:rFonts w:ascii="仿宋" w:eastAsia="仿宋" w:hAnsi="仿宋"/>
          <w:sz w:val="32"/>
          <w:szCs w:val="32"/>
        </w:rPr>
        <w:t>到位率</w:t>
      </w:r>
      <w:r w:rsidR="0066654B">
        <w:rPr>
          <w:rFonts w:ascii="仿宋" w:eastAsia="仿宋" w:hAnsi="仿宋"/>
          <w:b/>
          <w:color w:val="FF0000"/>
          <w:sz w:val="32"/>
          <w:szCs w:val="32"/>
        </w:rPr>
        <w:t>11.11</w:t>
      </w:r>
      <w:r w:rsidRPr="00E3389D">
        <w:rPr>
          <w:rFonts w:ascii="仿宋" w:eastAsia="仿宋" w:hAnsi="仿宋"/>
          <w:b/>
          <w:color w:val="FF0000"/>
          <w:sz w:val="32"/>
          <w:szCs w:val="32"/>
        </w:rPr>
        <w:t>%</w:t>
      </w:r>
      <w:r w:rsidRPr="00255A2C">
        <w:rPr>
          <w:rFonts w:ascii="仿宋" w:eastAsia="仿宋" w:hAnsi="仿宋"/>
          <w:sz w:val="32"/>
          <w:szCs w:val="32"/>
        </w:rPr>
        <w:t>。</w:t>
      </w:r>
      <w:r w:rsidR="0074656A" w:rsidRPr="00255A2C">
        <w:rPr>
          <w:rFonts w:ascii="仿宋" w:eastAsia="仿宋" w:hAnsi="仿宋" w:hint="eastAsia"/>
          <w:sz w:val="32"/>
          <w:szCs w:val="32"/>
        </w:rPr>
        <w:t>全市</w:t>
      </w:r>
      <w:r w:rsidR="0074656A" w:rsidRPr="00255A2C">
        <w:rPr>
          <w:rFonts w:ascii="仿宋" w:eastAsia="仿宋" w:hAnsi="仿宋"/>
          <w:sz w:val="32"/>
          <w:szCs w:val="32"/>
        </w:rPr>
        <w:t>均值</w:t>
      </w:r>
      <w:r w:rsidR="0074656A">
        <w:rPr>
          <w:rFonts w:ascii="仿宋" w:eastAsia="仿宋" w:hAnsi="仿宋"/>
          <w:sz w:val="32"/>
          <w:szCs w:val="32"/>
        </w:rPr>
        <w:t>49.17</w:t>
      </w:r>
      <w:r w:rsidR="0074656A" w:rsidRPr="00255A2C">
        <w:rPr>
          <w:rFonts w:ascii="仿宋" w:eastAsia="仿宋" w:hAnsi="仿宋"/>
          <w:sz w:val="32"/>
          <w:szCs w:val="32"/>
        </w:rPr>
        <w:t>%，</w:t>
      </w:r>
      <w:r w:rsidR="0074656A" w:rsidRPr="00255A2C">
        <w:rPr>
          <w:rFonts w:ascii="仿宋" w:eastAsia="仿宋" w:hAnsi="仿宋" w:hint="eastAsia"/>
          <w:sz w:val="32"/>
          <w:szCs w:val="32"/>
        </w:rPr>
        <w:t>在</w:t>
      </w:r>
      <w:r w:rsidR="0074656A" w:rsidRPr="00255A2C">
        <w:rPr>
          <w:rFonts w:ascii="仿宋" w:eastAsia="仿宋" w:hAnsi="仿宋"/>
          <w:sz w:val="32"/>
          <w:szCs w:val="32"/>
        </w:rPr>
        <w:t>全市排第</w:t>
      </w:r>
      <w:r w:rsidR="0074656A" w:rsidRPr="00255A2C">
        <w:rPr>
          <w:rFonts w:ascii="仿宋" w:eastAsia="仿宋" w:hAnsi="仿宋" w:hint="eastAsia"/>
          <w:sz w:val="32"/>
          <w:szCs w:val="32"/>
        </w:rPr>
        <w:t>9名</w:t>
      </w:r>
      <w:r w:rsidR="0074656A">
        <w:rPr>
          <w:rFonts w:ascii="仿宋" w:eastAsia="仿宋" w:hAnsi="仿宋" w:hint="eastAsia"/>
          <w:sz w:val="32"/>
          <w:szCs w:val="32"/>
        </w:rPr>
        <w:t>；</w:t>
      </w:r>
      <w:r w:rsidRPr="00255A2C">
        <w:rPr>
          <w:rFonts w:ascii="仿宋" w:eastAsia="仿宋" w:hAnsi="仿宋"/>
          <w:sz w:val="32"/>
          <w:szCs w:val="32"/>
        </w:rPr>
        <w:t>全省</w:t>
      </w:r>
      <w:r w:rsidRPr="00255A2C">
        <w:rPr>
          <w:rFonts w:ascii="仿宋" w:eastAsia="仿宋" w:hAnsi="仿宋" w:hint="eastAsia"/>
          <w:sz w:val="32"/>
          <w:szCs w:val="32"/>
        </w:rPr>
        <w:t>均</w:t>
      </w:r>
      <w:r w:rsidRPr="00255A2C">
        <w:rPr>
          <w:rFonts w:ascii="仿宋" w:eastAsia="仿宋" w:hAnsi="仿宋"/>
          <w:sz w:val="32"/>
          <w:szCs w:val="32"/>
        </w:rPr>
        <w:t>值</w:t>
      </w:r>
      <w:r w:rsidR="0066654B">
        <w:rPr>
          <w:rFonts w:ascii="仿宋" w:eastAsia="仿宋" w:hAnsi="仿宋"/>
          <w:sz w:val="32"/>
          <w:szCs w:val="32"/>
        </w:rPr>
        <w:t>48.28</w:t>
      </w:r>
      <w:r w:rsidRPr="00255A2C">
        <w:rPr>
          <w:rFonts w:ascii="仿宋" w:eastAsia="仿宋" w:hAnsi="仿宋"/>
          <w:sz w:val="32"/>
          <w:szCs w:val="32"/>
        </w:rPr>
        <w:t>%，在全省排第</w:t>
      </w:r>
      <w:r w:rsidRPr="00255A2C">
        <w:rPr>
          <w:rFonts w:ascii="仿宋" w:eastAsia="仿宋" w:hAnsi="仿宋" w:hint="eastAsia"/>
          <w:sz w:val="32"/>
          <w:szCs w:val="32"/>
        </w:rPr>
        <w:t>6</w:t>
      </w:r>
      <w:r w:rsidR="0066654B">
        <w:rPr>
          <w:rFonts w:ascii="仿宋" w:eastAsia="仿宋" w:hAnsi="仿宋"/>
          <w:sz w:val="32"/>
          <w:szCs w:val="32"/>
        </w:rPr>
        <w:t>4</w:t>
      </w:r>
      <w:r w:rsidRPr="00255A2C">
        <w:rPr>
          <w:rFonts w:ascii="仿宋" w:eastAsia="仿宋" w:hAnsi="仿宋" w:hint="eastAsia"/>
          <w:sz w:val="32"/>
          <w:szCs w:val="32"/>
        </w:rPr>
        <w:t>名</w:t>
      </w:r>
      <w:r w:rsidRPr="00255A2C">
        <w:rPr>
          <w:rFonts w:ascii="仿宋" w:eastAsia="仿宋" w:hAnsi="仿宋"/>
          <w:sz w:val="32"/>
          <w:szCs w:val="32"/>
        </w:rPr>
        <w:t>；</w:t>
      </w:r>
      <w:r w:rsidR="0074656A">
        <w:rPr>
          <w:rFonts w:ascii="仿宋" w:eastAsia="仿宋" w:hAnsi="仿宋"/>
          <w:sz w:val="32"/>
          <w:szCs w:val="32"/>
        </w:rPr>
        <w:t>全市和</w:t>
      </w:r>
      <w:r w:rsidR="00571513">
        <w:rPr>
          <w:rFonts w:ascii="仿宋" w:eastAsia="仿宋" w:hAnsi="仿宋"/>
          <w:sz w:val="32"/>
          <w:szCs w:val="32"/>
        </w:rPr>
        <w:t>全省执行到位率最高值为</w:t>
      </w:r>
      <w:r w:rsidR="00571513">
        <w:rPr>
          <w:rFonts w:ascii="仿宋" w:eastAsia="仿宋" w:hAnsi="仿宋" w:hint="eastAsia"/>
          <w:sz w:val="32"/>
          <w:szCs w:val="32"/>
        </w:rPr>
        <w:t>龙潭</w:t>
      </w:r>
      <w:r w:rsidR="00571513">
        <w:rPr>
          <w:rFonts w:ascii="仿宋" w:eastAsia="仿宋" w:hAnsi="仿宋"/>
          <w:sz w:val="32"/>
          <w:szCs w:val="32"/>
        </w:rPr>
        <w:t>法院</w:t>
      </w:r>
      <w:r w:rsidR="00571513">
        <w:rPr>
          <w:rFonts w:ascii="仿宋" w:eastAsia="仿宋" w:hAnsi="仿宋" w:hint="eastAsia"/>
          <w:sz w:val="32"/>
          <w:szCs w:val="32"/>
        </w:rPr>
        <w:t>83.69</w:t>
      </w:r>
      <w:r w:rsidR="00571513">
        <w:rPr>
          <w:rFonts w:ascii="仿宋" w:eastAsia="仿宋" w:hAnsi="仿宋"/>
          <w:sz w:val="32"/>
          <w:szCs w:val="32"/>
        </w:rPr>
        <w:t>%</w:t>
      </w:r>
      <w:r w:rsidRPr="00255A2C">
        <w:rPr>
          <w:rFonts w:ascii="仿宋" w:eastAsia="仿宋" w:hAnsi="仿宋"/>
          <w:sz w:val="32"/>
          <w:szCs w:val="32"/>
        </w:rPr>
        <w:t>。</w:t>
      </w:r>
    </w:p>
    <w:p w:rsidR="002422C6" w:rsidRDefault="00DA5F29" w:rsidP="00153961">
      <w:pPr>
        <w:spacing w:line="540" w:lineRule="exact"/>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w:t>
      </w:r>
      <w:r w:rsidR="00905EF6" w:rsidRPr="00840D3B">
        <w:rPr>
          <w:rFonts w:ascii="仿宋" w:eastAsia="仿宋" w:hAnsi="仿宋"/>
          <w:b/>
          <w:sz w:val="32"/>
          <w:szCs w:val="32"/>
          <w:highlight w:val="yellow"/>
        </w:rPr>
        <w:t>保全率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p>
    <w:p w:rsidR="00905EF6" w:rsidRPr="00E3389D" w:rsidRDefault="00905EF6" w:rsidP="00153961">
      <w:pPr>
        <w:spacing w:line="540" w:lineRule="exact"/>
        <w:ind w:firstLineChars="200" w:firstLine="640"/>
        <w:rPr>
          <w:rFonts w:ascii="仿宋" w:eastAsia="仿宋" w:hAnsi="仿宋"/>
          <w:b/>
          <w:sz w:val="32"/>
          <w:szCs w:val="32"/>
        </w:rPr>
      </w:pPr>
      <w:r w:rsidRPr="00255A2C">
        <w:rPr>
          <w:rFonts w:ascii="仿宋" w:eastAsia="仿宋" w:hAnsi="仿宋" w:hint="eastAsia"/>
          <w:sz w:val="32"/>
          <w:szCs w:val="32"/>
        </w:rPr>
        <w:t>据“</w:t>
      </w:r>
      <w:r w:rsidRPr="00255A2C">
        <w:rPr>
          <w:rFonts w:ascii="仿宋" w:eastAsia="仿宋" w:hAnsi="仿宋"/>
          <w:sz w:val="32"/>
          <w:szCs w:val="32"/>
        </w:rPr>
        <w:t>执行指挥中心</w:t>
      </w:r>
      <w:r w:rsidRPr="00255A2C">
        <w:rPr>
          <w:rFonts w:ascii="仿宋" w:eastAsia="仿宋" w:hAnsi="仿宋" w:hint="eastAsia"/>
          <w:sz w:val="32"/>
          <w:szCs w:val="32"/>
        </w:rPr>
        <w:t>综合</w:t>
      </w:r>
      <w:r w:rsidRPr="00255A2C">
        <w:rPr>
          <w:rFonts w:ascii="仿宋" w:eastAsia="仿宋" w:hAnsi="仿宋"/>
          <w:sz w:val="32"/>
          <w:szCs w:val="32"/>
        </w:rPr>
        <w:t>管理平台”统计</w:t>
      </w:r>
      <w:r w:rsidRPr="00255A2C">
        <w:rPr>
          <w:rFonts w:ascii="仿宋" w:eastAsia="仿宋" w:hAnsi="仿宋" w:hint="eastAsia"/>
          <w:sz w:val="32"/>
          <w:szCs w:val="32"/>
        </w:rPr>
        <w:t>，保全</w:t>
      </w:r>
      <w:r w:rsidRPr="00255A2C">
        <w:rPr>
          <w:rFonts w:ascii="仿宋" w:eastAsia="仿宋" w:hAnsi="仿宋"/>
          <w:sz w:val="32"/>
          <w:szCs w:val="32"/>
        </w:rPr>
        <w:t>案件</w:t>
      </w:r>
      <w:r w:rsidR="0066654B">
        <w:rPr>
          <w:rFonts w:ascii="仿宋" w:eastAsia="仿宋" w:hAnsi="仿宋"/>
          <w:sz w:val="32"/>
          <w:szCs w:val="32"/>
        </w:rPr>
        <w:t>756</w:t>
      </w:r>
      <w:r w:rsidRPr="00255A2C">
        <w:rPr>
          <w:rFonts w:ascii="仿宋" w:eastAsia="仿宋" w:hAnsi="仿宋" w:hint="eastAsia"/>
          <w:sz w:val="32"/>
          <w:szCs w:val="32"/>
        </w:rPr>
        <w:t>件</w:t>
      </w:r>
      <w:r w:rsidRPr="00255A2C">
        <w:rPr>
          <w:rFonts w:ascii="仿宋" w:eastAsia="仿宋" w:hAnsi="仿宋"/>
          <w:sz w:val="32"/>
          <w:szCs w:val="32"/>
        </w:rPr>
        <w:t>，</w:t>
      </w:r>
      <w:r w:rsidRPr="00255A2C">
        <w:rPr>
          <w:rFonts w:ascii="仿宋" w:eastAsia="仿宋" w:hAnsi="仿宋" w:hint="eastAsia"/>
          <w:sz w:val="32"/>
          <w:szCs w:val="32"/>
        </w:rPr>
        <w:t>一</w:t>
      </w:r>
      <w:r w:rsidRPr="00255A2C">
        <w:rPr>
          <w:rFonts w:ascii="仿宋" w:eastAsia="仿宋" w:hAnsi="仿宋"/>
          <w:sz w:val="32"/>
          <w:szCs w:val="32"/>
        </w:rPr>
        <w:t>审民商事案件</w:t>
      </w:r>
      <w:r w:rsidR="0066654B">
        <w:rPr>
          <w:rFonts w:ascii="仿宋" w:eastAsia="仿宋" w:hAnsi="仿宋"/>
          <w:sz w:val="32"/>
          <w:szCs w:val="32"/>
        </w:rPr>
        <w:t>1251</w:t>
      </w:r>
      <w:r w:rsidRPr="00255A2C">
        <w:rPr>
          <w:rFonts w:ascii="仿宋" w:eastAsia="仿宋" w:hAnsi="仿宋" w:hint="eastAsia"/>
          <w:sz w:val="32"/>
          <w:szCs w:val="32"/>
        </w:rPr>
        <w:t>件</w:t>
      </w:r>
      <w:r w:rsidRPr="00255A2C">
        <w:rPr>
          <w:rFonts w:ascii="仿宋" w:eastAsia="仿宋" w:hAnsi="仿宋"/>
          <w:sz w:val="32"/>
          <w:szCs w:val="32"/>
        </w:rPr>
        <w:t>，</w:t>
      </w:r>
      <w:r w:rsidRPr="00255A2C">
        <w:rPr>
          <w:rFonts w:ascii="仿宋" w:eastAsia="仿宋" w:hAnsi="仿宋" w:hint="eastAsia"/>
          <w:sz w:val="32"/>
          <w:szCs w:val="32"/>
        </w:rPr>
        <w:t>保全</w:t>
      </w:r>
      <w:r w:rsidRPr="00255A2C">
        <w:rPr>
          <w:rFonts w:ascii="仿宋" w:eastAsia="仿宋" w:hAnsi="仿宋"/>
          <w:sz w:val="32"/>
          <w:szCs w:val="32"/>
        </w:rPr>
        <w:t>率</w:t>
      </w:r>
      <w:r w:rsidR="0066654B" w:rsidRPr="00840D3B">
        <w:rPr>
          <w:rFonts w:ascii="仿宋" w:eastAsia="仿宋" w:hAnsi="仿宋"/>
          <w:b/>
          <w:color w:val="FF0000"/>
          <w:sz w:val="32"/>
          <w:szCs w:val="32"/>
        </w:rPr>
        <w:t>60.43</w:t>
      </w:r>
      <w:r w:rsidRPr="00840D3B">
        <w:rPr>
          <w:rFonts w:ascii="仿宋" w:eastAsia="仿宋" w:hAnsi="仿宋"/>
          <w:b/>
          <w:color w:val="FF0000"/>
          <w:sz w:val="32"/>
          <w:szCs w:val="32"/>
        </w:rPr>
        <w:t>%</w:t>
      </w:r>
      <w:r w:rsidRPr="00255A2C">
        <w:rPr>
          <w:rFonts w:ascii="仿宋" w:eastAsia="仿宋" w:hAnsi="仿宋" w:hint="eastAsia"/>
          <w:sz w:val="32"/>
          <w:szCs w:val="32"/>
        </w:rPr>
        <w:t>。</w:t>
      </w:r>
      <w:r w:rsidRPr="00255A2C">
        <w:rPr>
          <w:rFonts w:ascii="仿宋" w:eastAsia="仿宋" w:hAnsi="仿宋"/>
          <w:sz w:val="32"/>
          <w:szCs w:val="32"/>
        </w:rPr>
        <w:t>全市</w:t>
      </w:r>
      <w:r w:rsidRPr="00255A2C">
        <w:rPr>
          <w:rFonts w:ascii="仿宋" w:eastAsia="仿宋" w:hAnsi="仿宋" w:hint="eastAsia"/>
          <w:sz w:val="32"/>
          <w:szCs w:val="32"/>
        </w:rPr>
        <w:t>均</w:t>
      </w:r>
      <w:r w:rsidRPr="00255A2C">
        <w:rPr>
          <w:rFonts w:ascii="仿宋" w:eastAsia="仿宋" w:hAnsi="仿宋"/>
          <w:sz w:val="32"/>
          <w:szCs w:val="32"/>
        </w:rPr>
        <w:t>值</w:t>
      </w:r>
      <w:r w:rsidR="0066654B">
        <w:rPr>
          <w:rFonts w:ascii="仿宋" w:eastAsia="仿宋" w:hAnsi="仿宋"/>
          <w:sz w:val="32"/>
          <w:szCs w:val="32"/>
        </w:rPr>
        <w:t>75.95</w:t>
      </w:r>
      <w:r w:rsidRPr="00255A2C">
        <w:rPr>
          <w:rFonts w:ascii="仿宋" w:eastAsia="仿宋" w:hAnsi="仿宋"/>
          <w:sz w:val="32"/>
          <w:szCs w:val="32"/>
        </w:rPr>
        <w:t>%，在全市排第</w:t>
      </w:r>
      <w:r w:rsidR="0066654B">
        <w:rPr>
          <w:rFonts w:ascii="仿宋" w:eastAsia="仿宋" w:hAnsi="仿宋"/>
          <w:sz w:val="32"/>
          <w:szCs w:val="32"/>
        </w:rPr>
        <w:t>9</w:t>
      </w:r>
      <w:r w:rsidRPr="00255A2C">
        <w:rPr>
          <w:rFonts w:ascii="仿宋" w:eastAsia="仿宋" w:hAnsi="仿宋" w:hint="eastAsia"/>
          <w:sz w:val="32"/>
          <w:szCs w:val="32"/>
        </w:rPr>
        <w:t>名</w:t>
      </w:r>
      <w:r w:rsidR="0066654B">
        <w:rPr>
          <w:rFonts w:ascii="仿宋" w:eastAsia="仿宋" w:hAnsi="仿宋" w:hint="eastAsia"/>
          <w:sz w:val="32"/>
          <w:szCs w:val="32"/>
        </w:rPr>
        <w:t>,全市</w:t>
      </w:r>
      <w:r w:rsidR="005430A2">
        <w:rPr>
          <w:rFonts w:ascii="仿宋" w:eastAsia="仿宋" w:hAnsi="仿宋" w:hint="eastAsia"/>
          <w:sz w:val="32"/>
          <w:szCs w:val="32"/>
        </w:rPr>
        <w:t>保全</w:t>
      </w:r>
      <w:r w:rsidR="005430A2">
        <w:rPr>
          <w:rFonts w:ascii="仿宋" w:eastAsia="仿宋" w:hAnsi="仿宋"/>
          <w:sz w:val="32"/>
          <w:szCs w:val="32"/>
        </w:rPr>
        <w:t>率</w:t>
      </w:r>
      <w:r w:rsidR="0066654B">
        <w:rPr>
          <w:rFonts w:ascii="仿宋" w:eastAsia="仿宋" w:hAnsi="仿宋"/>
          <w:sz w:val="32"/>
          <w:szCs w:val="32"/>
        </w:rPr>
        <w:t>最高值是磐石法院</w:t>
      </w:r>
      <w:r w:rsidR="0066654B">
        <w:rPr>
          <w:rFonts w:ascii="仿宋" w:eastAsia="仿宋" w:hAnsi="仿宋" w:hint="eastAsia"/>
          <w:sz w:val="32"/>
          <w:szCs w:val="32"/>
        </w:rPr>
        <w:t>125.44</w:t>
      </w:r>
      <w:r w:rsidR="0066654B">
        <w:rPr>
          <w:rFonts w:ascii="仿宋" w:eastAsia="仿宋" w:hAnsi="仿宋"/>
          <w:sz w:val="32"/>
          <w:szCs w:val="32"/>
        </w:rPr>
        <w:t>%</w:t>
      </w:r>
      <w:r w:rsidRPr="00255A2C">
        <w:rPr>
          <w:rFonts w:ascii="仿宋" w:eastAsia="仿宋" w:hAnsi="仿宋"/>
          <w:sz w:val="32"/>
          <w:szCs w:val="32"/>
        </w:rPr>
        <w:t>。</w:t>
      </w:r>
    </w:p>
    <w:p w:rsidR="00905EF6" w:rsidRPr="00255A2C" w:rsidRDefault="00DA5F29" w:rsidP="00153961">
      <w:pPr>
        <w:spacing w:line="620" w:lineRule="exact"/>
        <w:ind w:firstLineChars="200" w:firstLine="643"/>
        <w:rPr>
          <w:rFonts w:ascii="仿宋" w:eastAsia="仿宋" w:hAnsi="仿宋"/>
          <w:sz w:val="32"/>
          <w:szCs w:val="32"/>
        </w:rPr>
      </w:pPr>
      <w:r>
        <w:rPr>
          <w:rFonts w:ascii="仿宋" w:eastAsia="仿宋" w:hAnsi="仿宋" w:hint="eastAsia"/>
          <w:b/>
          <w:sz w:val="32"/>
          <w:szCs w:val="32"/>
        </w:rPr>
        <w:lastRenderedPageBreak/>
        <w:t>5</w:t>
      </w:r>
      <w:r>
        <w:rPr>
          <w:rFonts w:ascii="仿宋" w:eastAsia="仿宋" w:hAnsi="仿宋"/>
          <w:b/>
          <w:sz w:val="32"/>
          <w:szCs w:val="32"/>
        </w:rPr>
        <w:t>.</w:t>
      </w:r>
      <w:r w:rsidR="00905EF6" w:rsidRPr="00255A2C">
        <w:rPr>
          <w:rFonts w:ascii="仿宋" w:eastAsia="仿宋" w:hAnsi="仿宋" w:hint="eastAsia"/>
          <w:b/>
          <w:sz w:val="32"/>
          <w:szCs w:val="32"/>
        </w:rPr>
        <w:t>破产</w:t>
      </w:r>
      <w:r w:rsidR="00905EF6" w:rsidRPr="00255A2C">
        <w:rPr>
          <w:rFonts w:ascii="仿宋" w:eastAsia="仿宋" w:hAnsi="仿宋"/>
          <w:b/>
          <w:sz w:val="32"/>
          <w:szCs w:val="32"/>
        </w:rPr>
        <w:t>清偿率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占比4%）</w:t>
      </w:r>
      <w:r w:rsidR="00905EF6" w:rsidRPr="00840D3B">
        <w:rPr>
          <w:rFonts w:ascii="仿宋" w:eastAsia="仿宋" w:hAnsi="仿宋" w:hint="eastAsia"/>
          <w:b/>
          <w:color w:val="FF0000"/>
          <w:sz w:val="32"/>
          <w:szCs w:val="32"/>
        </w:rPr>
        <w:t>0%</w:t>
      </w:r>
    </w:p>
    <w:p w:rsidR="00905EF6" w:rsidRPr="00255A2C" w:rsidRDefault="00DA5F29" w:rsidP="00153961">
      <w:pPr>
        <w:spacing w:line="620" w:lineRule="exact"/>
        <w:ind w:firstLineChars="200" w:firstLine="643"/>
        <w:rPr>
          <w:rFonts w:ascii="仿宋" w:eastAsia="仿宋" w:hAnsi="仿宋"/>
          <w:b/>
          <w:sz w:val="32"/>
          <w:szCs w:val="32"/>
        </w:rPr>
      </w:pPr>
      <w:r>
        <w:rPr>
          <w:rFonts w:ascii="仿宋" w:eastAsia="仿宋" w:hAnsi="仿宋" w:hint="eastAsia"/>
          <w:b/>
          <w:sz w:val="32"/>
          <w:szCs w:val="32"/>
        </w:rPr>
        <w:t>6</w:t>
      </w:r>
      <w:r>
        <w:rPr>
          <w:rFonts w:ascii="仿宋" w:eastAsia="仿宋" w:hAnsi="仿宋"/>
          <w:b/>
          <w:sz w:val="32"/>
          <w:szCs w:val="32"/>
        </w:rPr>
        <w:t>.</w:t>
      </w:r>
      <w:r w:rsidR="00905EF6" w:rsidRPr="00255A2C">
        <w:rPr>
          <w:rFonts w:ascii="仿宋" w:eastAsia="仿宋" w:hAnsi="仿宋" w:hint="eastAsia"/>
          <w:b/>
          <w:sz w:val="32"/>
          <w:szCs w:val="32"/>
        </w:rPr>
        <w:t>执</w:t>
      </w:r>
      <w:r w:rsidR="00905EF6" w:rsidRPr="00255A2C">
        <w:rPr>
          <w:rFonts w:ascii="仿宋" w:eastAsia="仿宋" w:hAnsi="仿宋"/>
          <w:b/>
          <w:sz w:val="32"/>
          <w:szCs w:val="32"/>
        </w:rPr>
        <w:t>转破适用率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r w:rsidR="00905EF6" w:rsidRPr="00840D3B">
        <w:rPr>
          <w:rFonts w:ascii="仿宋" w:eastAsia="仿宋" w:hAnsi="仿宋" w:hint="eastAsia"/>
          <w:b/>
          <w:color w:val="FF0000"/>
          <w:sz w:val="32"/>
          <w:szCs w:val="32"/>
        </w:rPr>
        <w:t>0%</w:t>
      </w:r>
    </w:p>
    <w:p w:rsidR="00905EF6" w:rsidRPr="0039163F" w:rsidRDefault="00905EF6" w:rsidP="00153961">
      <w:pPr>
        <w:spacing w:line="620" w:lineRule="exact"/>
        <w:ind w:firstLineChars="200" w:firstLine="643"/>
        <w:rPr>
          <w:rFonts w:ascii="仿宋" w:eastAsia="仿宋" w:hAnsi="仿宋"/>
          <w:b/>
          <w:sz w:val="32"/>
          <w:szCs w:val="32"/>
        </w:rPr>
      </w:pPr>
      <w:r w:rsidRPr="0039163F">
        <w:rPr>
          <w:rFonts w:ascii="仿宋" w:eastAsia="仿宋" w:hAnsi="仿宋" w:hint="eastAsia"/>
          <w:b/>
          <w:sz w:val="32"/>
          <w:szCs w:val="32"/>
          <w:highlight w:val="lightGray"/>
        </w:rPr>
        <w:t>审判效果</w:t>
      </w:r>
      <w:r w:rsidRPr="0039163F">
        <w:rPr>
          <w:rFonts w:ascii="仿宋" w:eastAsia="仿宋" w:hAnsi="仿宋"/>
          <w:b/>
          <w:sz w:val="32"/>
          <w:szCs w:val="32"/>
          <w:highlight w:val="lightGray"/>
        </w:rPr>
        <w:t>指标</w:t>
      </w:r>
      <w:r w:rsidRPr="0039163F">
        <w:rPr>
          <w:rFonts w:ascii="仿宋" w:eastAsia="仿宋" w:hAnsi="仿宋" w:hint="eastAsia"/>
          <w:b/>
          <w:sz w:val="32"/>
          <w:szCs w:val="32"/>
        </w:rPr>
        <w:t>（</w:t>
      </w:r>
      <w:r w:rsidRPr="0039163F">
        <w:rPr>
          <w:rFonts w:ascii="仿宋" w:eastAsia="仿宋" w:hAnsi="仿宋"/>
          <w:b/>
          <w:sz w:val="32"/>
          <w:szCs w:val="32"/>
        </w:rPr>
        <w:t>占比</w:t>
      </w:r>
      <w:r w:rsidRPr="0039163F">
        <w:rPr>
          <w:rFonts w:ascii="仿宋" w:eastAsia="仿宋" w:hAnsi="仿宋" w:hint="eastAsia"/>
          <w:b/>
          <w:sz w:val="32"/>
          <w:szCs w:val="32"/>
        </w:rPr>
        <w:t>15</w:t>
      </w:r>
      <w:r w:rsidRPr="0039163F">
        <w:rPr>
          <w:rFonts w:ascii="仿宋" w:eastAsia="仿宋" w:hAnsi="仿宋"/>
          <w:b/>
          <w:sz w:val="32"/>
          <w:szCs w:val="32"/>
        </w:rPr>
        <w:t>%）</w:t>
      </w:r>
    </w:p>
    <w:p w:rsidR="002422C6" w:rsidRDefault="00DA5F29" w:rsidP="00153961">
      <w:pPr>
        <w:spacing w:line="620" w:lineRule="exact"/>
        <w:ind w:firstLineChars="200" w:firstLine="643"/>
        <w:rPr>
          <w:rFonts w:ascii="仿宋" w:eastAsia="仿宋" w:hAnsi="仿宋"/>
          <w:b/>
          <w:sz w:val="32"/>
          <w:szCs w:val="32"/>
        </w:rPr>
      </w:pPr>
      <w:r>
        <w:rPr>
          <w:rFonts w:ascii="仿宋" w:eastAsia="仿宋" w:hAnsi="仿宋" w:hint="eastAsia"/>
          <w:b/>
          <w:sz w:val="32"/>
          <w:szCs w:val="32"/>
        </w:rPr>
        <w:t>1</w:t>
      </w:r>
      <w:r>
        <w:rPr>
          <w:rFonts w:ascii="仿宋" w:eastAsia="仿宋" w:hAnsi="仿宋"/>
          <w:b/>
          <w:sz w:val="32"/>
          <w:szCs w:val="32"/>
        </w:rPr>
        <w:t>.</w:t>
      </w:r>
      <w:r w:rsidR="00905EF6" w:rsidRPr="00571513">
        <w:rPr>
          <w:rFonts w:ascii="仿宋" w:eastAsia="仿宋" w:hAnsi="仿宋" w:hint="eastAsia"/>
          <w:b/>
          <w:sz w:val="32"/>
          <w:szCs w:val="32"/>
          <w:highlight w:val="yellow"/>
        </w:rPr>
        <w:t>商</w:t>
      </w:r>
      <w:r w:rsidR="00905EF6" w:rsidRPr="00571513">
        <w:rPr>
          <w:rFonts w:ascii="仿宋" w:eastAsia="仿宋" w:hAnsi="仿宋"/>
          <w:b/>
          <w:sz w:val="32"/>
          <w:szCs w:val="32"/>
          <w:highlight w:val="yellow"/>
        </w:rPr>
        <w:t>事纠纷诉前调解适用率</w:t>
      </w:r>
      <w:r w:rsidR="00905EF6" w:rsidRPr="00571513">
        <w:rPr>
          <w:rFonts w:ascii="仿宋" w:eastAsia="仿宋" w:hAnsi="仿宋" w:hint="eastAsia"/>
          <w:b/>
          <w:sz w:val="32"/>
          <w:szCs w:val="32"/>
        </w:rPr>
        <w:t>（</w:t>
      </w:r>
      <w:r w:rsidR="00905EF6" w:rsidRPr="00571513">
        <w:rPr>
          <w:rFonts w:ascii="仿宋" w:eastAsia="仿宋" w:hAnsi="仿宋"/>
          <w:b/>
          <w:sz w:val="32"/>
          <w:szCs w:val="32"/>
        </w:rPr>
        <w:t>占比</w:t>
      </w:r>
      <w:r w:rsidR="00905EF6" w:rsidRPr="00571513">
        <w:rPr>
          <w:rFonts w:ascii="仿宋" w:eastAsia="仿宋" w:hAnsi="仿宋" w:hint="eastAsia"/>
          <w:b/>
          <w:sz w:val="32"/>
          <w:szCs w:val="32"/>
        </w:rPr>
        <w:t>3</w:t>
      </w:r>
      <w:r w:rsidR="00905EF6" w:rsidRPr="00571513">
        <w:rPr>
          <w:rFonts w:ascii="仿宋" w:eastAsia="仿宋" w:hAnsi="仿宋"/>
          <w:b/>
          <w:sz w:val="32"/>
          <w:szCs w:val="32"/>
        </w:rPr>
        <w:t>%）</w:t>
      </w:r>
      <w:r w:rsidR="002422C6">
        <w:rPr>
          <w:rFonts w:ascii="仿宋" w:eastAsia="仿宋" w:hAnsi="仿宋" w:hint="eastAsia"/>
          <w:b/>
          <w:sz w:val="32"/>
          <w:szCs w:val="32"/>
        </w:rPr>
        <w:t>无</w:t>
      </w:r>
      <w:r w:rsidR="002422C6">
        <w:rPr>
          <w:rFonts w:ascii="仿宋" w:eastAsia="仿宋" w:hAnsi="仿宋"/>
          <w:b/>
          <w:sz w:val="32"/>
          <w:szCs w:val="32"/>
        </w:rPr>
        <w:t>统计权限</w:t>
      </w:r>
    </w:p>
    <w:p w:rsidR="00905EF6" w:rsidRPr="00B8707F" w:rsidRDefault="006D5F6E" w:rsidP="00153961">
      <w:pPr>
        <w:spacing w:line="620" w:lineRule="exact"/>
        <w:ind w:firstLineChars="200" w:firstLine="640"/>
        <w:rPr>
          <w:rFonts w:ascii="仿宋" w:eastAsia="仿宋" w:hAnsi="仿宋"/>
          <w:b/>
          <w:sz w:val="32"/>
          <w:szCs w:val="32"/>
        </w:rPr>
      </w:pPr>
      <w:r w:rsidRPr="006D5F6E">
        <w:rPr>
          <w:rFonts w:ascii="仿宋" w:eastAsia="仿宋" w:hAnsi="仿宋" w:hint="eastAsia"/>
          <w:sz w:val="32"/>
          <w:szCs w:val="32"/>
        </w:rPr>
        <w:t>据</w:t>
      </w:r>
      <w:r w:rsidRPr="006D5F6E">
        <w:rPr>
          <w:rFonts w:ascii="仿宋" w:eastAsia="仿宋" w:hAnsi="仿宋"/>
          <w:sz w:val="32"/>
          <w:szCs w:val="32"/>
        </w:rPr>
        <w:t>本院“人民法院调解平台”统计</w:t>
      </w:r>
      <w:r w:rsidRPr="006D5F6E">
        <w:rPr>
          <w:rFonts w:ascii="仿宋" w:eastAsia="仿宋" w:hAnsi="仿宋" w:hint="eastAsia"/>
          <w:sz w:val="32"/>
          <w:szCs w:val="32"/>
        </w:rPr>
        <w:t>，</w:t>
      </w:r>
      <w:r w:rsidR="00DD729D">
        <w:rPr>
          <w:rFonts w:ascii="仿宋" w:eastAsia="仿宋" w:hAnsi="仿宋" w:hint="eastAsia"/>
          <w:sz w:val="32"/>
          <w:szCs w:val="32"/>
        </w:rPr>
        <w:t>商</w:t>
      </w:r>
      <w:r w:rsidR="00DD729D">
        <w:rPr>
          <w:rFonts w:ascii="仿宋" w:eastAsia="仿宋" w:hAnsi="仿宋"/>
          <w:sz w:val="32"/>
          <w:szCs w:val="32"/>
        </w:rPr>
        <w:t>事纠纷</w:t>
      </w:r>
      <w:r w:rsidRPr="006D5F6E">
        <w:rPr>
          <w:rFonts w:ascii="仿宋" w:eastAsia="仿宋" w:hAnsi="仿宋" w:hint="eastAsia"/>
          <w:sz w:val="32"/>
          <w:szCs w:val="32"/>
        </w:rPr>
        <w:t>诉</w:t>
      </w:r>
      <w:r w:rsidRPr="006D5F6E">
        <w:rPr>
          <w:rFonts w:ascii="仿宋" w:eastAsia="仿宋" w:hAnsi="仿宋"/>
          <w:sz w:val="32"/>
          <w:szCs w:val="32"/>
        </w:rPr>
        <w:t>前调解</w:t>
      </w:r>
      <w:r w:rsidRPr="006D5F6E">
        <w:rPr>
          <w:rFonts w:ascii="仿宋" w:eastAsia="仿宋" w:hAnsi="仿宋" w:hint="eastAsia"/>
          <w:sz w:val="32"/>
          <w:szCs w:val="32"/>
        </w:rPr>
        <w:t>案件</w:t>
      </w:r>
      <w:r w:rsidR="007D2C83">
        <w:rPr>
          <w:rFonts w:ascii="仿宋" w:eastAsia="仿宋" w:hAnsi="仿宋" w:hint="eastAsia"/>
          <w:sz w:val="32"/>
          <w:szCs w:val="32"/>
        </w:rPr>
        <w:t>1</w:t>
      </w:r>
      <w:r w:rsidR="007D2C83">
        <w:rPr>
          <w:rFonts w:ascii="仿宋" w:eastAsia="仿宋" w:hAnsi="仿宋"/>
          <w:sz w:val="32"/>
          <w:szCs w:val="32"/>
        </w:rPr>
        <w:t>826</w:t>
      </w:r>
      <w:r w:rsidRPr="006D5F6E">
        <w:rPr>
          <w:rFonts w:ascii="仿宋" w:eastAsia="仿宋" w:hAnsi="仿宋" w:hint="eastAsia"/>
          <w:sz w:val="32"/>
          <w:szCs w:val="32"/>
        </w:rPr>
        <w:t>件</w:t>
      </w:r>
      <w:r w:rsidRPr="006D5F6E">
        <w:rPr>
          <w:rFonts w:ascii="仿宋" w:eastAsia="仿宋" w:hAnsi="仿宋"/>
          <w:sz w:val="32"/>
          <w:szCs w:val="32"/>
        </w:rPr>
        <w:t>，诉前调解适用率为</w:t>
      </w:r>
      <w:r w:rsidR="00DD729D">
        <w:rPr>
          <w:rFonts w:ascii="仿宋" w:eastAsia="仿宋" w:hAnsi="仿宋"/>
          <w:b/>
          <w:color w:val="FF0000"/>
          <w:sz w:val="32"/>
          <w:szCs w:val="32"/>
        </w:rPr>
        <w:t>41.20</w:t>
      </w:r>
      <w:r w:rsidR="00905EF6" w:rsidRPr="00571513">
        <w:rPr>
          <w:rFonts w:ascii="仿宋" w:eastAsia="仿宋" w:hAnsi="仿宋"/>
          <w:b/>
          <w:color w:val="FF0000"/>
          <w:sz w:val="32"/>
          <w:szCs w:val="32"/>
        </w:rPr>
        <w:t>%</w:t>
      </w:r>
      <w:r w:rsidRPr="006D5F6E">
        <w:rPr>
          <w:rFonts w:ascii="仿宋" w:eastAsia="仿宋" w:hAnsi="仿宋" w:hint="eastAsia"/>
          <w:sz w:val="32"/>
          <w:szCs w:val="32"/>
        </w:rPr>
        <w:t>。</w:t>
      </w:r>
    </w:p>
    <w:p w:rsidR="002422C6" w:rsidRDefault="00DA5F29" w:rsidP="00153961">
      <w:pPr>
        <w:spacing w:line="620" w:lineRule="exact"/>
        <w:ind w:firstLineChars="200" w:firstLine="643"/>
        <w:rPr>
          <w:rFonts w:ascii="仿宋" w:eastAsia="仿宋" w:hAnsi="仿宋"/>
          <w:b/>
          <w:sz w:val="32"/>
          <w:szCs w:val="32"/>
        </w:rPr>
      </w:pPr>
      <w:r>
        <w:rPr>
          <w:rFonts w:ascii="仿宋" w:eastAsia="仿宋" w:hAnsi="仿宋" w:hint="eastAsia"/>
          <w:b/>
          <w:sz w:val="32"/>
          <w:szCs w:val="32"/>
        </w:rPr>
        <w:t>2</w:t>
      </w:r>
      <w:r>
        <w:rPr>
          <w:rFonts w:ascii="仿宋" w:eastAsia="仿宋" w:hAnsi="仿宋"/>
          <w:b/>
          <w:sz w:val="32"/>
          <w:szCs w:val="32"/>
        </w:rPr>
        <w:t>.</w:t>
      </w:r>
      <w:r w:rsidR="00905EF6" w:rsidRPr="00DD729D">
        <w:rPr>
          <w:rFonts w:ascii="仿宋" w:eastAsia="仿宋" w:hAnsi="仿宋" w:hint="eastAsia"/>
          <w:b/>
          <w:sz w:val="32"/>
          <w:szCs w:val="32"/>
          <w:highlight w:val="yellow"/>
        </w:rPr>
        <w:t>商事</w:t>
      </w:r>
      <w:r w:rsidR="00905EF6" w:rsidRPr="00DD729D">
        <w:rPr>
          <w:rFonts w:ascii="仿宋" w:eastAsia="仿宋" w:hAnsi="仿宋"/>
          <w:b/>
          <w:sz w:val="32"/>
          <w:szCs w:val="32"/>
          <w:highlight w:val="yellow"/>
        </w:rPr>
        <w:t>案件调撤率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p>
    <w:p w:rsidR="00905EF6" w:rsidRPr="00E3389D" w:rsidRDefault="00905EF6" w:rsidP="00153961">
      <w:pPr>
        <w:spacing w:line="620" w:lineRule="exact"/>
        <w:ind w:firstLineChars="200" w:firstLine="640"/>
        <w:rPr>
          <w:rFonts w:ascii="仿宋" w:eastAsia="仿宋" w:hAnsi="仿宋"/>
          <w:b/>
          <w:sz w:val="32"/>
          <w:szCs w:val="32"/>
        </w:rPr>
      </w:pPr>
      <w:r w:rsidRPr="00255A2C">
        <w:rPr>
          <w:rFonts w:ascii="仿宋" w:eastAsia="仿宋" w:hAnsi="仿宋" w:hint="eastAsia"/>
          <w:sz w:val="32"/>
          <w:szCs w:val="32"/>
        </w:rPr>
        <w:t>商</w:t>
      </w:r>
      <w:r w:rsidRPr="00255A2C">
        <w:rPr>
          <w:rFonts w:ascii="仿宋" w:eastAsia="仿宋" w:hAnsi="仿宋"/>
          <w:sz w:val="32"/>
          <w:szCs w:val="32"/>
        </w:rPr>
        <w:t>事案件调</w:t>
      </w:r>
      <w:r w:rsidRPr="00255A2C">
        <w:rPr>
          <w:rFonts w:ascii="仿宋" w:eastAsia="仿宋" w:hAnsi="仿宋" w:hint="eastAsia"/>
          <w:sz w:val="32"/>
          <w:szCs w:val="32"/>
        </w:rPr>
        <w:t>撤</w:t>
      </w:r>
      <w:r w:rsidRPr="00255A2C">
        <w:rPr>
          <w:rFonts w:ascii="仿宋" w:eastAsia="仿宋" w:hAnsi="仿宋"/>
          <w:sz w:val="32"/>
          <w:szCs w:val="32"/>
        </w:rPr>
        <w:t>率</w:t>
      </w:r>
      <w:r w:rsidR="00571513">
        <w:rPr>
          <w:rFonts w:ascii="仿宋" w:eastAsia="仿宋" w:hAnsi="仿宋"/>
          <w:b/>
          <w:color w:val="FF0000"/>
          <w:sz w:val="32"/>
          <w:szCs w:val="32"/>
        </w:rPr>
        <w:t>51.01</w:t>
      </w:r>
      <w:r w:rsidRPr="00E3389D">
        <w:rPr>
          <w:rFonts w:ascii="仿宋" w:eastAsia="仿宋" w:hAnsi="仿宋"/>
          <w:b/>
          <w:color w:val="FF0000"/>
          <w:sz w:val="32"/>
          <w:szCs w:val="32"/>
        </w:rPr>
        <w:t>%</w:t>
      </w:r>
      <w:r w:rsidR="0074656A">
        <w:rPr>
          <w:rFonts w:ascii="仿宋" w:eastAsia="仿宋" w:hAnsi="仿宋" w:hint="eastAsia"/>
          <w:sz w:val="32"/>
          <w:szCs w:val="32"/>
        </w:rPr>
        <w:t>。</w:t>
      </w:r>
      <w:r w:rsidR="0074656A" w:rsidRPr="00255A2C">
        <w:rPr>
          <w:rFonts w:ascii="仿宋" w:eastAsia="仿宋" w:hAnsi="仿宋"/>
          <w:sz w:val="32"/>
          <w:szCs w:val="32"/>
        </w:rPr>
        <w:t>全市均值</w:t>
      </w:r>
      <w:r w:rsidR="0074656A">
        <w:rPr>
          <w:rFonts w:ascii="仿宋" w:eastAsia="仿宋" w:hAnsi="仿宋"/>
          <w:sz w:val="32"/>
          <w:szCs w:val="32"/>
        </w:rPr>
        <w:t>59.79</w:t>
      </w:r>
      <w:r w:rsidR="0074656A" w:rsidRPr="00255A2C">
        <w:rPr>
          <w:rFonts w:ascii="仿宋" w:eastAsia="仿宋" w:hAnsi="仿宋"/>
          <w:sz w:val="32"/>
          <w:szCs w:val="32"/>
        </w:rPr>
        <w:t>%，在全市排第</w:t>
      </w:r>
      <w:r w:rsidR="0074656A">
        <w:rPr>
          <w:rFonts w:ascii="仿宋" w:eastAsia="仿宋" w:hAnsi="仿宋"/>
          <w:sz w:val="32"/>
          <w:szCs w:val="32"/>
        </w:rPr>
        <w:t>10</w:t>
      </w:r>
      <w:r w:rsidR="0074656A" w:rsidRPr="00255A2C">
        <w:rPr>
          <w:rFonts w:ascii="仿宋" w:eastAsia="仿宋" w:hAnsi="仿宋" w:hint="eastAsia"/>
          <w:sz w:val="32"/>
          <w:szCs w:val="32"/>
        </w:rPr>
        <w:t>名</w:t>
      </w:r>
      <w:r w:rsidR="0074656A">
        <w:rPr>
          <w:rFonts w:ascii="仿宋" w:eastAsia="仿宋" w:hAnsi="仿宋" w:hint="eastAsia"/>
          <w:sz w:val="32"/>
          <w:szCs w:val="32"/>
        </w:rPr>
        <w:t>；</w:t>
      </w:r>
      <w:r w:rsidRPr="00255A2C">
        <w:rPr>
          <w:rFonts w:ascii="仿宋" w:eastAsia="仿宋" w:hAnsi="仿宋" w:hint="eastAsia"/>
          <w:sz w:val="32"/>
          <w:szCs w:val="32"/>
        </w:rPr>
        <w:t>全省</w:t>
      </w:r>
      <w:r w:rsidRPr="00255A2C">
        <w:rPr>
          <w:rFonts w:ascii="仿宋" w:eastAsia="仿宋" w:hAnsi="仿宋"/>
          <w:sz w:val="32"/>
          <w:szCs w:val="32"/>
        </w:rPr>
        <w:t>均值52.</w:t>
      </w:r>
      <w:r w:rsidR="00571513">
        <w:rPr>
          <w:rFonts w:ascii="仿宋" w:eastAsia="仿宋" w:hAnsi="仿宋"/>
          <w:sz w:val="32"/>
          <w:szCs w:val="32"/>
        </w:rPr>
        <w:t>78</w:t>
      </w:r>
      <w:r w:rsidRPr="00255A2C">
        <w:rPr>
          <w:rFonts w:ascii="仿宋" w:eastAsia="仿宋" w:hAnsi="仿宋"/>
          <w:sz w:val="32"/>
          <w:szCs w:val="32"/>
        </w:rPr>
        <w:t>%，在全省排第</w:t>
      </w:r>
      <w:r w:rsidR="00571513">
        <w:rPr>
          <w:rFonts w:ascii="仿宋" w:eastAsia="仿宋" w:hAnsi="仿宋"/>
          <w:sz w:val="32"/>
          <w:szCs w:val="32"/>
        </w:rPr>
        <w:t>49</w:t>
      </w:r>
      <w:r w:rsidRPr="00255A2C">
        <w:rPr>
          <w:rFonts w:ascii="仿宋" w:eastAsia="仿宋" w:hAnsi="仿宋" w:hint="eastAsia"/>
          <w:sz w:val="32"/>
          <w:szCs w:val="32"/>
        </w:rPr>
        <w:t>名</w:t>
      </w:r>
      <w:r w:rsidR="0074656A">
        <w:rPr>
          <w:rFonts w:ascii="仿宋" w:eastAsia="仿宋" w:hAnsi="仿宋" w:hint="eastAsia"/>
          <w:sz w:val="32"/>
          <w:szCs w:val="32"/>
        </w:rPr>
        <w:t>；全市</w:t>
      </w:r>
      <w:r w:rsidR="0074656A">
        <w:rPr>
          <w:rFonts w:ascii="仿宋" w:eastAsia="仿宋" w:hAnsi="仿宋"/>
          <w:sz w:val="32"/>
          <w:szCs w:val="32"/>
        </w:rPr>
        <w:t>和</w:t>
      </w:r>
      <w:r w:rsidR="00571513">
        <w:rPr>
          <w:rFonts w:ascii="仿宋" w:eastAsia="仿宋" w:hAnsi="仿宋"/>
          <w:sz w:val="32"/>
          <w:szCs w:val="32"/>
        </w:rPr>
        <w:t>全省</w:t>
      </w:r>
      <w:r w:rsidR="00571513">
        <w:rPr>
          <w:rFonts w:ascii="仿宋" w:eastAsia="仿宋" w:hAnsi="仿宋" w:hint="eastAsia"/>
          <w:sz w:val="32"/>
          <w:szCs w:val="32"/>
        </w:rPr>
        <w:t>调</w:t>
      </w:r>
      <w:r w:rsidR="00571513">
        <w:rPr>
          <w:rFonts w:ascii="仿宋" w:eastAsia="仿宋" w:hAnsi="仿宋"/>
          <w:sz w:val="32"/>
          <w:szCs w:val="32"/>
        </w:rPr>
        <w:t>撤率最</w:t>
      </w:r>
      <w:r w:rsidR="00571513">
        <w:rPr>
          <w:rFonts w:ascii="仿宋" w:eastAsia="仿宋" w:hAnsi="仿宋" w:hint="eastAsia"/>
          <w:sz w:val="32"/>
          <w:szCs w:val="32"/>
        </w:rPr>
        <w:t>高</w:t>
      </w:r>
      <w:r w:rsidR="00571513">
        <w:rPr>
          <w:rFonts w:ascii="仿宋" w:eastAsia="仿宋" w:hAnsi="仿宋"/>
          <w:sz w:val="32"/>
          <w:szCs w:val="32"/>
        </w:rPr>
        <w:t>值分别为</w:t>
      </w:r>
      <w:r w:rsidR="0074656A">
        <w:rPr>
          <w:rFonts w:ascii="仿宋" w:eastAsia="仿宋" w:hAnsi="仿宋" w:hint="eastAsia"/>
          <w:sz w:val="32"/>
          <w:szCs w:val="32"/>
        </w:rPr>
        <w:t>龙潭</w:t>
      </w:r>
      <w:r w:rsidR="0074656A">
        <w:rPr>
          <w:rFonts w:ascii="仿宋" w:eastAsia="仿宋" w:hAnsi="仿宋"/>
          <w:sz w:val="32"/>
          <w:szCs w:val="32"/>
        </w:rPr>
        <w:t>法院</w:t>
      </w:r>
      <w:r w:rsidR="0074656A">
        <w:rPr>
          <w:rFonts w:ascii="仿宋" w:eastAsia="仿宋" w:hAnsi="仿宋" w:hint="eastAsia"/>
          <w:sz w:val="32"/>
          <w:szCs w:val="32"/>
        </w:rPr>
        <w:t>77.03</w:t>
      </w:r>
      <w:r w:rsidR="0074656A">
        <w:rPr>
          <w:rFonts w:ascii="仿宋" w:eastAsia="仿宋" w:hAnsi="仿宋"/>
          <w:sz w:val="32"/>
          <w:szCs w:val="32"/>
        </w:rPr>
        <w:t>%和</w:t>
      </w:r>
      <w:r w:rsidR="006D5F6E" w:rsidRPr="006D5F6E">
        <w:rPr>
          <w:rFonts w:ascii="仿宋" w:eastAsia="仿宋" w:hAnsi="仿宋" w:hint="eastAsia"/>
          <w:sz w:val="32"/>
          <w:szCs w:val="32"/>
        </w:rPr>
        <w:t>长白朝鲜族自治县人民法院</w:t>
      </w:r>
      <w:r w:rsidR="006D5F6E">
        <w:rPr>
          <w:rFonts w:ascii="仿宋" w:eastAsia="仿宋" w:hAnsi="仿宋" w:hint="eastAsia"/>
          <w:sz w:val="32"/>
          <w:szCs w:val="32"/>
        </w:rPr>
        <w:t>82.86</w:t>
      </w:r>
      <w:r w:rsidR="006D5F6E">
        <w:rPr>
          <w:rFonts w:ascii="仿宋" w:eastAsia="仿宋" w:hAnsi="仿宋"/>
          <w:sz w:val="32"/>
          <w:szCs w:val="32"/>
        </w:rPr>
        <w:t>%</w:t>
      </w:r>
      <w:r w:rsidRPr="00255A2C">
        <w:rPr>
          <w:rFonts w:ascii="仿宋" w:eastAsia="仿宋" w:hAnsi="仿宋"/>
          <w:sz w:val="32"/>
          <w:szCs w:val="32"/>
        </w:rPr>
        <w:t>。</w:t>
      </w:r>
    </w:p>
    <w:p w:rsidR="002422C6" w:rsidRDefault="00DA5F29" w:rsidP="00153961">
      <w:pPr>
        <w:spacing w:line="620" w:lineRule="exact"/>
        <w:ind w:firstLineChars="200" w:firstLine="643"/>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w:t>
      </w:r>
      <w:r w:rsidR="00905EF6" w:rsidRPr="00255A2C">
        <w:rPr>
          <w:rFonts w:ascii="仿宋" w:eastAsia="仿宋" w:hAnsi="仿宋"/>
          <w:b/>
          <w:sz w:val="32"/>
          <w:szCs w:val="32"/>
        </w:rPr>
        <w:t>一审商事案件服判息诉率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p>
    <w:p w:rsidR="00905EF6" w:rsidRPr="00E3389D" w:rsidRDefault="00905EF6" w:rsidP="00153961">
      <w:pPr>
        <w:spacing w:line="620" w:lineRule="exact"/>
        <w:ind w:firstLineChars="200" w:firstLine="640"/>
        <w:rPr>
          <w:rFonts w:ascii="仿宋" w:eastAsia="仿宋" w:hAnsi="仿宋"/>
          <w:b/>
          <w:sz w:val="32"/>
          <w:szCs w:val="32"/>
        </w:rPr>
      </w:pPr>
      <w:r w:rsidRPr="00255A2C">
        <w:rPr>
          <w:rFonts w:ascii="仿宋" w:eastAsia="仿宋" w:hAnsi="仿宋" w:hint="eastAsia"/>
          <w:sz w:val="32"/>
          <w:szCs w:val="32"/>
        </w:rPr>
        <w:t>一</w:t>
      </w:r>
      <w:r w:rsidRPr="00255A2C">
        <w:rPr>
          <w:rFonts w:ascii="仿宋" w:eastAsia="仿宋" w:hAnsi="仿宋"/>
          <w:sz w:val="32"/>
          <w:szCs w:val="32"/>
        </w:rPr>
        <w:t>审商事案件服</w:t>
      </w:r>
      <w:r w:rsidRPr="00255A2C">
        <w:rPr>
          <w:rFonts w:ascii="仿宋" w:eastAsia="仿宋" w:hAnsi="仿宋" w:hint="eastAsia"/>
          <w:sz w:val="32"/>
          <w:szCs w:val="32"/>
        </w:rPr>
        <w:t>判</w:t>
      </w:r>
      <w:r w:rsidRPr="00255A2C">
        <w:rPr>
          <w:rFonts w:ascii="仿宋" w:eastAsia="仿宋" w:hAnsi="仿宋"/>
          <w:sz w:val="32"/>
          <w:szCs w:val="32"/>
        </w:rPr>
        <w:t>息诉率</w:t>
      </w:r>
      <w:r w:rsidRPr="00E3389D">
        <w:rPr>
          <w:rFonts w:ascii="仿宋" w:eastAsia="仿宋" w:hAnsi="仿宋"/>
          <w:b/>
          <w:color w:val="0000FF"/>
          <w:sz w:val="32"/>
          <w:szCs w:val="32"/>
        </w:rPr>
        <w:t>95.</w:t>
      </w:r>
      <w:r w:rsidR="002D63B2">
        <w:rPr>
          <w:rFonts w:ascii="仿宋" w:eastAsia="仿宋" w:hAnsi="仿宋"/>
          <w:b/>
          <w:color w:val="0000FF"/>
          <w:sz w:val="32"/>
          <w:szCs w:val="32"/>
        </w:rPr>
        <w:t>79</w:t>
      </w:r>
      <w:r w:rsidRPr="00E3389D">
        <w:rPr>
          <w:rFonts w:ascii="仿宋" w:eastAsia="仿宋" w:hAnsi="仿宋"/>
          <w:b/>
          <w:color w:val="0000FF"/>
          <w:sz w:val="32"/>
          <w:szCs w:val="32"/>
        </w:rPr>
        <w:t>%</w:t>
      </w:r>
      <w:r w:rsidR="0074656A">
        <w:rPr>
          <w:rFonts w:ascii="仿宋" w:eastAsia="仿宋" w:hAnsi="仿宋" w:hint="eastAsia"/>
          <w:sz w:val="32"/>
          <w:szCs w:val="32"/>
        </w:rPr>
        <w:t>。</w:t>
      </w:r>
      <w:r w:rsidR="0074656A" w:rsidRPr="00255A2C">
        <w:rPr>
          <w:rFonts w:ascii="仿宋" w:eastAsia="仿宋" w:hAnsi="仿宋"/>
          <w:sz w:val="32"/>
          <w:szCs w:val="32"/>
        </w:rPr>
        <w:t>全市均值</w:t>
      </w:r>
      <w:r w:rsidR="0074656A" w:rsidRPr="00255A2C">
        <w:rPr>
          <w:rFonts w:ascii="仿宋" w:eastAsia="仿宋" w:hAnsi="仿宋" w:hint="eastAsia"/>
          <w:sz w:val="32"/>
          <w:szCs w:val="32"/>
        </w:rPr>
        <w:t>9</w:t>
      </w:r>
      <w:r w:rsidR="0074656A">
        <w:rPr>
          <w:rFonts w:ascii="仿宋" w:eastAsia="仿宋" w:hAnsi="仿宋"/>
          <w:sz w:val="32"/>
          <w:szCs w:val="32"/>
        </w:rPr>
        <w:t>5.04</w:t>
      </w:r>
      <w:r w:rsidR="0074656A" w:rsidRPr="00255A2C">
        <w:rPr>
          <w:rFonts w:ascii="仿宋" w:eastAsia="仿宋" w:hAnsi="仿宋"/>
          <w:sz w:val="32"/>
          <w:szCs w:val="32"/>
        </w:rPr>
        <w:t>%，在全市排第</w:t>
      </w:r>
      <w:r w:rsidR="0074656A">
        <w:rPr>
          <w:rFonts w:ascii="仿宋" w:eastAsia="仿宋" w:hAnsi="仿宋"/>
          <w:sz w:val="32"/>
          <w:szCs w:val="32"/>
        </w:rPr>
        <w:t>4</w:t>
      </w:r>
      <w:r w:rsidR="0074656A" w:rsidRPr="00255A2C">
        <w:rPr>
          <w:rFonts w:ascii="仿宋" w:eastAsia="仿宋" w:hAnsi="仿宋" w:hint="eastAsia"/>
          <w:sz w:val="32"/>
          <w:szCs w:val="32"/>
        </w:rPr>
        <w:t>名</w:t>
      </w:r>
      <w:r w:rsidR="0074656A">
        <w:rPr>
          <w:rFonts w:ascii="仿宋" w:eastAsia="仿宋" w:hAnsi="仿宋" w:hint="eastAsia"/>
          <w:sz w:val="32"/>
          <w:szCs w:val="32"/>
        </w:rPr>
        <w:t>；</w:t>
      </w:r>
      <w:r w:rsidRPr="00255A2C">
        <w:rPr>
          <w:rFonts w:ascii="仿宋" w:eastAsia="仿宋" w:hAnsi="仿宋"/>
          <w:sz w:val="32"/>
          <w:szCs w:val="32"/>
        </w:rPr>
        <w:t>全省均值</w:t>
      </w:r>
      <w:r w:rsidRPr="00255A2C">
        <w:rPr>
          <w:rFonts w:ascii="仿宋" w:eastAsia="仿宋" w:hAnsi="仿宋" w:hint="eastAsia"/>
          <w:sz w:val="32"/>
          <w:szCs w:val="32"/>
        </w:rPr>
        <w:t>95.</w:t>
      </w:r>
      <w:r w:rsidR="002D63B2">
        <w:rPr>
          <w:rFonts w:ascii="仿宋" w:eastAsia="仿宋" w:hAnsi="仿宋"/>
          <w:sz w:val="32"/>
          <w:szCs w:val="32"/>
        </w:rPr>
        <w:t>27</w:t>
      </w:r>
      <w:r w:rsidRPr="00255A2C">
        <w:rPr>
          <w:rFonts w:ascii="仿宋" w:eastAsia="仿宋" w:hAnsi="仿宋"/>
          <w:sz w:val="32"/>
          <w:szCs w:val="32"/>
        </w:rPr>
        <w:t>%，在</w:t>
      </w:r>
      <w:r w:rsidRPr="00255A2C">
        <w:rPr>
          <w:rFonts w:ascii="仿宋" w:eastAsia="仿宋" w:hAnsi="仿宋" w:hint="eastAsia"/>
          <w:sz w:val="32"/>
          <w:szCs w:val="32"/>
        </w:rPr>
        <w:t>全省</w:t>
      </w:r>
      <w:r w:rsidRPr="00255A2C">
        <w:rPr>
          <w:rFonts w:ascii="仿宋" w:eastAsia="仿宋" w:hAnsi="仿宋"/>
          <w:sz w:val="32"/>
          <w:szCs w:val="32"/>
        </w:rPr>
        <w:t>排第</w:t>
      </w:r>
      <w:r w:rsidR="002D63B2">
        <w:rPr>
          <w:rFonts w:ascii="仿宋" w:eastAsia="仿宋" w:hAnsi="仿宋"/>
          <w:sz w:val="32"/>
          <w:szCs w:val="32"/>
        </w:rPr>
        <w:t>25</w:t>
      </w:r>
      <w:r w:rsidRPr="00255A2C">
        <w:rPr>
          <w:rFonts w:ascii="仿宋" w:eastAsia="仿宋" w:hAnsi="仿宋" w:hint="eastAsia"/>
          <w:sz w:val="32"/>
          <w:szCs w:val="32"/>
        </w:rPr>
        <w:t>名</w:t>
      </w:r>
      <w:r w:rsidR="0074656A">
        <w:rPr>
          <w:rFonts w:ascii="仿宋" w:eastAsia="仿宋" w:hAnsi="仿宋" w:hint="eastAsia"/>
          <w:sz w:val="32"/>
          <w:szCs w:val="32"/>
        </w:rPr>
        <w:t>；</w:t>
      </w:r>
      <w:r w:rsidR="0074656A">
        <w:rPr>
          <w:rFonts w:ascii="仿宋" w:eastAsia="仿宋" w:hAnsi="仿宋"/>
          <w:sz w:val="32"/>
          <w:szCs w:val="32"/>
        </w:rPr>
        <w:t>全市和</w:t>
      </w:r>
      <w:r w:rsidR="002D63B2">
        <w:rPr>
          <w:rFonts w:ascii="仿宋" w:eastAsia="仿宋" w:hAnsi="仿宋"/>
          <w:sz w:val="32"/>
          <w:szCs w:val="32"/>
        </w:rPr>
        <w:t>全省</w:t>
      </w:r>
      <w:r w:rsidR="002D63B2">
        <w:rPr>
          <w:rFonts w:ascii="仿宋" w:eastAsia="仿宋" w:hAnsi="仿宋" w:hint="eastAsia"/>
          <w:sz w:val="32"/>
          <w:szCs w:val="32"/>
        </w:rPr>
        <w:t>服</w:t>
      </w:r>
      <w:r w:rsidR="002D63B2">
        <w:rPr>
          <w:rFonts w:ascii="仿宋" w:eastAsia="仿宋" w:hAnsi="仿宋"/>
          <w:sz w:val="32"/>
          <w:szCs w:val="32"/>
        </w:rPr>
        <w:t>判息诉率最高值为</w:t>
      </w:r>
      <w:r w:rsidR="002D63B2">
        <w:rPr>
          <w:rFonts w:ascii="仿宋" w:eastAsia="仿宋" w:hAnsi="仿宋" w:hint="eastAsia"/>
          <w:sz w:val="32"/>
          <w:szCs w:val="32"/>
        </w:rPr>
        <w:t>舒</w:t>
      </w:r>
      <w:r w:rsidR="002D63B2">
        <w:rPr>
          <w:rFonts w:ascii="仿宋" w:eastAsia="仿宋" w:hAnsi="仿宋"/>
          <w:sz w:val="32"/>
          <w:szCs w:val="32"/>
        </w:rPr>
        <w:t>兰法院</w:t>
      </w:r>
      <w:r w:rsidR="002D63B2">
        <w:rPr>
          <w:rFonts w:ascii="仿宋" w:eastAsia="仿宋" w:hAnsi="仿宋" w:hint="eastAsia"/>
          <w:sz w:val="32"/>
          <w:szCs w:val="32"/>
        </w:rPr>
        <w:t>98.16</w:t>
      </w:r>
      <w:r w:rsidR="002D63B2">
        <w:rPr>
          <w:rFonts w:ascii="仿宋" w:eastAsia="仿宋" w:hAnsi="仿宋"/>
          <w:sz w:val="32"/>
          <w:szCs w:val="32"/>
        </w:rPr>
        <w:t>%</w:t>
      </w:r>
      <w:r w:rsidRPr="00255A2C">
        <w:rPr>
          <w:rFonts w:ascii="仿宋" w:eastAsia="仿宋" w:hAnsi="仿宋"/>
          <w:sz w:val="32"/>
          <w:szCs w:val="32"/>
        </w:rPr>
        <w:t>。</w:t>
      </w:r>
    </w:p>
    <w:p w:rsidR="002422C6" w:rsidRDefault="00DA5F29" w:rsidP="00153961">
      <w:pPr>
        <w:spacing w:line="620" w:lineRule="exact"/>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w:t>
      </w:r>
      <w:r w:rsidR="00905EF6" w:rsidRPr="00255A2C">
        <w:rPr>
          <w:rFonts w:ascii="仿宋" w:eastAsia="仿宋" w:hAnsi="仿宋"/>
          <w:b/>
          <w:sz w:val="32"/>
          <w:szCs w:val="32"/>
        </w:rPr>
        <w:t>商事生效案件申请</w:t>
      </w:r>
      <w:r w:rsidR="00905EF6" w:rsidRPr="00255A2C">
        <w:rPr>
          <w:rFonts w:ascii="仿宋" w:eastAsia="仿宋" w:hAnsi="仿宋" w:hint="eastAsia"/>
          <w:b/>
          <w:sz w:val="32"/>
          <w:szCs w:val="32"/>
        </w:rPr>
        <w:t>再</w:t>
      </w:r>
      <w:r w:rsidR="00905EF6" w:rsidRPr="00255A2C">
        <w:rPr>
          <w:rFonts w:ascii="仿宋" w:eastAsia="仿宋" w:hAnsi="仿宋"/>
          <w:b/>
          <w:sz w:val="32"/>
          <w:szCs w:val="32"/>
        </w:rPr>
        <w:t>审、申诉率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p>
    <w:p w:rsidR="00905EF6" w:rsidRPr="00E3389D" w:rsidRDefault="00905EF6" w:rsidP="00153961">
      <w:pPr>
        <w:spacing w:line="620" w:lineRule="exact"/>
        <w:ind w:firstLineChars="200" w:firstLine="640"/>
        <w:rPr>
          <w:rFonts w:ascii="仿宋" w:eastAsia="仿宋" w:hAnsi="仿宋"/>
          <w:b/>
          <w:sz w:val="32"/>
          <w:szCs w:val="32"/>
        </w:rPr>
      </w:pPr>
      <w:r w:rsidRPr="00255A2C">
        <w:rPr>
          <w:rFonts w:ascii="仿宋" w:eastAsia="仿宋" w:hAnsi="仿宋" w:hint="eastAsia"/>
          <w:sz w:val="32"/>
          <w:szCs w:val="32"/>
        </w:rPr>
        <w:t>商</w:t>
      </w:r>
      <w:r w:rsidRPr="00255A2C">
        <w:rPr>
          <w:rFonts w:ascii="仿宋" w:eastAsia="仿宋" w:hAnsi="仿宋"/>
          <w:sz w:val="32"/>
          <w:szCs w:val="32"/>
        </w:rPr>
        <w:t>事生效案件申请再审、申诉率</w:t>
      </w:r>
      <w:r w:rsidRPr="00E3389D">
        <w:rPr>
          <w:rFonts w:ascii="仿宋" w:eastAsia="仿宋" w:hAnsi="仿宋" w:hint="eastAsia"/>
          <w:b/>
          <w:color w:val="0000FF"/>
          <w:sz w:val="32"/>
          <w:szCs w:val="32"/>
        </w:rPr>
        <w:t>0.</w:t>
      </w:r>
      <w:r w:rsidR="002D63B2">
        <w:rPr>
          <w:rFonts w:ascii="仿宋" w:eastAsia="仿宋" w:hAnsi="仿宋"/>
          <w:b/>
          <w:color w:val="0000FF"/>
          <w:sz w:val="32"/>
          <w:szCs w:val="32"/>
        </w:rPr>
        <w:t>4</w:t>
      </w:r>
      <w:r w:rsidRPr="00E3389D">
        <w:rPr>
          <w:rFonts w:ascii="仿宋" w:eastAsia="仿宋" w:hAnsi="仿宋"/>
          <w:b/>
          <w:color w:val="0000FF"/>
          <w:sz w:val="32"/>
          <w:szCs w:val="32"/>
        </w:rPr>
        <w:t>8%</w:t>
      </w:r>
      <w:r w:rsidR="0074656A">
        <w:rPr>
          <w:rFonts w:ascii="仿宋" w:eastAsia="仿宋" w:hAnsi="仿宋" w:hint="eastAsia"/>
          <w:sz w:val="32"/>
          <w:szCs w:val="32"/>
        </w:rPr>
        <w:t>。</w:t>
      </w:r>
      <w:r w:rsidR="0074656A" w:rsidRPr="00255A2C">
        <w:rPr>
          <w:rFonts w:ascii="仿宋" w:eastAsia="仿宋" w:hAnsi="仿宋"/>
          <w:sz w:val="32"/>
          <w:szCs w:val="32"/>
        </w:rPr>
        <w:t>全市均值</w:t>
      </w:r>
      <w:r w:rsidR="0074656A" w:rsidRPr="00255A2C">
        <w:rPr>
          <w:rFonts w:ascii="仿宋" w:eastAsia="仿宋" w:hAnsi="仿宋" w:hint="eastAsia"/>
          <w:sz w:val="32"/>
          <w:szCs w:val="32"/>
        </w:rPr>
        <w:t>0.</w:t>
      </w:r>
      <w:r w:rsidR="0074656A">
        <w:rPr>
          <w:rFonts w:ascii="仿宋" w:eastAsia="仿宋" w:hAnsi="仿宋"/>
          <w:sz w:val="32"/>
          <w:szCs w:val="32"/>
        </w:rPr>
        <w:t>63</w:t>
      </w:r>
      <w:r w:rsidR="0074656A" w:rsidRPr="00255A2C">
        <w:rPr>
          <w:rFonts w:ascii="仿宋" w:eastAsia="仿宋" w:hAnsi="仿宋"/>
          <w:sz w:val="32"/>
          <w:szCs w:val="32"/>
        </w:rPr>
        <w:t>%</w:t>
      </w:r>
      <w:r w:rsidR="0074656A" w:rsidRPr="00255A2C">
        <w:rPr>
          <w:rFonts w:ascii="仿宋" w:eastAsia="仿宋" w:hAnsi="仿宋" w:hint="eastAsia"/>
          <w:sz w:val="32"/>
          <w:szCs w:val="32"/>
        </w:rPr>
        <w:t>，</w:t>
      </w:r>
      <w:r w:rsidR="0074656A" w:rsidRPr="00255A2C">
        <w:rPr>
          <w:rFonts w:ascii="仿宋" w:eastAsia="仿宋" w:hAnsi="仿宋"/>
          <w:sz w:val="32"/>
          <w:szCs w:val="32"/>
        </w:rPr>
        <w:t>在全市排第</w:t>
      </w:r>
      <w:r w:rsidR="0074656A">
        <w:rPr>
          <w:rFonts w:ascii="仿宋" w:eastAsia="仿宋" w:hAnsi="仿宋"/>
          <w:sz w:val="32"/>
          <w:szCs w:val="32"/>
        </w:rPr>
        <w:t>8</w:t>
      </w:r>
      <w:r w:rsidR="0074656A" w:rsidRPr="00255A2C">
        <w:rPr>
          <w:rFonts w:ascii="仿宋" w:eastAsia="仿宋" w:hAnsi="仿宋" w:hint="eastAsia"/>
          <w:sz w:val="32"/>
          <w:szCs w:val="32"/>
        </w:rPr>
        <w:t>名</w:t>
      </w:r>
      <w:r w:rsidR="0074656A">
        <w:rPr>
          <w:rFonts w:ascii="仿宋" w:eastAsia="仿宋" w:hAnsi="仿宋" w:hint="eastAsia"/>
          <w:sz w:val="32"/>
          <w:szCs w:val="32"/>
        </w:rPr>
        <w:t>；</w:t>
      </w:r>
      <w:r w:rsidRPr="00255A2C">
        <w:rPr>
          <w:rFonts w:ascii="仿宋" w:eastAsia="仿宋" w:hAnsi="仿宋"/>
          <w:sz w:val="32"/>
          <w:szCs w:val="32"/>
        </w:rPr>
        <w:t>全省均值0.</w:t>
      </w:r>
      <w:r w:rsidR="002D63B2">
        <w:rPr>
          <w:rFonts w:ascii="仿宋" w:eastAsia="仿宋" w:hAnsi="仿宋"/>
          <w:sz w:val="32"/>
          <w:szCs w:val="32"/>
        </w:rPr>
        <w:t>84</w:t>
      </w:r>
      <w:r w:rsidRPr="00255A2C">
        <w:rPr>
          <w:rFonts w:ascii="仿宋" w:eastAsia="仿宋" w:hAnsi="仿宋"/>
          <w:sz w:val="32"/>
          <w:szCs w:val="32"/>
        </w:rPr>
        <w:t>%，在全省排第</w:t>
      </w:r>
      <w:r w:rsidRPr="00255A2C">
        <w:rPr>
          <w:rFonts w:ascii="仿宋" w:eastAsia="仿宋" w:hAnsi="仿宋" w:hint="eastAsia"/>
          <w:sz w:val="32"/>
          <w:szCs w:val="32"/>
        </w:rPr>
        <w:t>4</w:t>
      </w:r>
      <w:r w:rsidR="002D63B2">
        <w:rPr>
          <w:rFonts w:ascii="仿宋" w:eastAsia="仿宋" w:hAnsi="仿宋"/>
          <w:sz w:val="32"/>
          <w:szCs w:val="32"/>
        </w:rPr>
        <w:t>0</w:t>
      </w:r>
      <w:r w:rsidRPr="00255A2C">
        <w:rPr>
          <w:rFonts w:ascii="仿宋" w:eastAsia="仿宋" w:hAnsi="仿宋" w:hint="eastAsia"/>
          <w:sz w:val="32"/>
          <w:szCs w:val="32"/>
        </w:rPr>
        <w:t>名</w:t>
      </w:r>
      <w:r w:rsidR="0074656A">
        <w:rPr>
          <w:rFonts w:ascii="仿宋" w:eastAsia="仿宋" w:hAnsi="仿宋" w:hint="eastAsia"/>
          <w:sz w:val="32"/>
          <w:szCs w:val="32"/>
        </w:rPr>
        <w:t>；</w:t>
      </w:r>
      <w:r w:rsidR="0074656A">
        <w:rPr>
          <w:rFonts w:ascii="仿宋" w:eastAsia="仿宋" w:hAnsi="仿宋"/>
          <w:sz w:val="32"/>
          <w:szCs w:val="32"/>
        </w:rPr>
        <w:t>全市和</w:t>
      </w:r>
      <w:r w:rsidR="002D63B2">
        <w:rPr>
          <w:rFonts w:ascii="仿宋" w:eastAsia="仿宋" w:hAnsi="仿宋"/>
          <w:sz w:val="32"/>
          <w:szCs w:val="32"/>
        </w:rPr>
        <w:t>全省申诉</w:t>
      </w:r>
      <w:r w:rsidR="002D63B2">
        <w:rPr>
          <w:rFonts w:ascii="仿宋" w:eastAsia="仿宋" w:hAnsi="仿宋" w:hint="eastAsia"/>
          <w:sz w:val="32"/>
          <w:szCs w:val="32"/>
        </w:rPr>
        <w:t>率</w:t>
      </w:r>
      <w:r w:rsidR="002D63B2">
        <w:rPr>
          <w:rFonts w:ascii="仿宋" w:eastAsia="仿宋" w:hAnsi="仿宋"/>
          <w:sz w:val="32"/>
          <w:szCs w:val="32"/>
        </w:rPr>
        <w:t>最低值分别为</w:t>
      </w:r>
      <w:r w:rsidR="0074656A">
        <w:rPr>
          <w:rFonts w:ascii="仿宋" w:eastAsia="仿宋" w:hAnsi="仿宋" w:hint="eastAsia"/>
          <w:sz w:val="32"/>
          <w:szCs w:val="32"/>
        </w:rPr>
        <w:t>丰满</w:t>
      </w:r>
      <w:r w:rsidR="0074656A">
        <w:rPr>
          <w:rFonts w:ascii="仿宋" w:eastAsia="仿宋" w:hAnsi="仿宋"/>
          <w:sz w:val="32"/>
          <w:szCs w:val="32"/>
        </w:rPr>
        <w:t>法院</w:t>
      </w:r>
      <w:r w:rsidR="0074656A">
        <w:rPr>
          <w:rFonts w:ascii="仿宋" w:eastAsia="仿宋" w:hAnsi="仿宋" w:hint="eastAsia"/>
          <w:sz w:val="32"/>
          <w:szCs w:val="32"/>
        </w:rPr>
        <w:t>0.1</w:t>
      </w:r>
      <w:r w:rsidR="0074656A">
        <w:rPr>
          <w:rFonts w:ascii="仿宋" w:eastAsia="仿宋" w:hAnsi="仿宋"/>
          <w:sz w:val="32"/>
          <w:szCs w:val="32"/>
        </w:rPr>
        <w:t>%和</w:t>
      </w:r>
      <w:r w:rsidR="002D63B2">
        <w:rPr>
          <w:rFonts w:ascii="仿宋" w:eastAsia="仿宋" w:hAnsi="仿宋" w:hint="eastAsia"/>
          <w:sz w:val="32"/>
          <w:szCs w:val="32"/>
        </w:rPr>
        <w:t>长春</w:t>
      </w:r>
      <w:r w:rsidR="002D63B2">
        <w:rPr>
          <w:rFonts w:ascii="仿宋" w:eastAsia="仿宋" w:hAnsi="仿宋"/>
          <w:sz w:val="32"/>
          <w:szCs w:val="32"/>
        </w:rPr>
        <w:t>朝阳区人民法院</w:t>
      </w:r>
      <w:r w:rsidR="002D63B2">
        <w:rPr>
          <w:rFonts w:ascii="仿宋" w:eastAsia="仿宋" w:hAnsi="仿宋" w:hint="eastAsia"/>
          <w:sz w:val="32"/>
          <w:szCs w:val="32"/>
        </w:rPr>
        <w:t>0</w:t>
      </w:r>
      <w:r w:rsidR="002D63B2">
        <w:rPr>
          <w:rFonts w:ascii="仿宋" w:eastAsia="仿宋" w:hAnsi="仿宋"/>
          <w:sz w:val="32"/>
          <w:szCs w:val="32"/>
        </w:rPr>
        <w:t>%</w:t>
      </w:r>
      <w:r w:rsidRPr="00255A2C">
        <w:rPr>
          <w:rFonts w:ascii="仿宋" w:eastAsia="仿宋" w:hAnsi="仿宋"/>
          <w:sz w:val="32"/>
          <w:szCs w:val="32"/>
        </w:rPr>
        <w:t>。</w:t>
      </w:r>
    </w:p>
    <w:p w:rsidR="002422C6" w:rsidRDefault="00DA5F29" w:rsidP="00153961">
      <w:pPr>
        <w:spacing w:line="620" w:lineRule="exact"/>
        <w:ind w:firstLineChars="200" w:firstLine="643"/>
        <w:rPr>
          <w:rFonts w:ascii="仿宋" w:eastAsia="仿宋" w:hAnsi="仿宋"/>
          <w:b/>
          <w:sz w:val="32"/>
          <w:szCs w:val="32"/>
        </w:rPr>
      </w:pPr>
      <w:r>
        <w:rPr>
          <w:rFonts w:ascii="仿宋" w:eastAsia="仿宋" w:hAnsi="仿宋" w:hint="eastAsia"/>
          <w:b/>
          <w:sz w:val="32"/>
          <w:szCs w:val="32"/>
        </w:rPr>
        <w:t>5</w:t>
      </w:r>
      <w:r>
        <w:rPr>
          <w:rFonts w:ascii="仿宋" w:eastAsia="仿宋" w:hAnsi="仿宋"/>
          <w:b/>
          <w:sz w:val="32"/>
          <w:szCs w:val="32"/>
        </w:rPr>
        <w:t>.</w:t>
      </w:r>
      <w:r w:rsidR="00905EF6" w:rsidRPr="00255A2C">
        <w:rPr>
          <w:rFonts w:ascii="仿宋" w:eastAsia="仿宋" w:hAnsi="仿宋" w:hint="eastAsia"/>
          <w:b/>
          <w:sz w:val="32"/>
          <w:szCs w:val="32"/>
        </w:rPr>
        <w:t>公众</w:t>
      </w:r>
      <w:r w:rsidR="00905EF6" w:rsidRPr="00255A2C">
        <w:rPr>
          <w:rFonts w:ascii="仿宋" w:eastAsia="仿宋" w:hAnsi="仿宋"/>
          <w:b/>
          <w:sz w:val="32"/>
          <w:szCs w:val="32"/>
        </w:rPr>
        <w:t>满意度</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p>
    <w:p w:rsidR="00905EF6" w:rsidRPr="00255A2C" w:rsidRDefault="002D63B2" w:rsidP="00153961">
      <w:pPr>
        <w:spacing w:line="620" w:lineRule="exact"/>
        <w:ind w:firstLineChars="200" w:firstLine="640"/>
        <w:rPr>
          <w:rFonts w:ascii="仿宋" w:eastAsia="仿宋" w:hAnsi="仿宋"/>
          <w:sz w:val="32"/>
          <w:szCs w:val="32"/>
        </w:rPr>
      </w:pPr>
      <w:r>
        <w:rPr>
          <w:rFonts w:ascii="仿宋" w:eastAsia="仿宋" w:hAnsi="仿宋" w:hint="eastAsia"/>
          <w:sz w:val="32"/>
          <w:szCs w:val="32"/>
        </w:rPr>
        <w:t>省高</w:t>
      </w:r>
      <w:r>
        <w:rPr>
          <w:rFonts w:ascii="仿宋" w:eastAsia="仿宋" w:hAnsi="仿宋"/>
          <w:sz w:val="32"/>
          <w:szCs w:val="32"/>
        </w:rPr>
        <w:t>院还未开展调查问卷</w:t>
      </w:r>
      <w:r w:rsidR="007D2C83">
        <w:rPr>
          <w:rFonts w:ascii="仿宋" w:eastAsia="仿宋" w:hAnsi="仿宋" w:hint="eastAsia"/>
          <w:sz w:val="32"/>
          <w:szCs w:val="32"/>
        </w:rPr>
        <w:t>。</w:t>
      </w:r>
    </w:p>
    <w:p w:rsidR="00905EF6" w:rsidRPr="0039163F" w:rsidRDefault="00905EF6" w:rsidP="008160DD">
      <w:pPr>
        <w:spacing w:line="580" w:lineRule="exact"/>
        <w:ind w:firstLineChars="200" w:firstLine="643"/>
        <w:rPr>
          <w:rFonts w:ascii="仿宋" w:eastAsia="仿宋" w:hAnsi="仿宋"/>
          <w:b/>
          <w:sz w:val="32"/>
          <w:szCs w:val="32"/>
        </w:rPr>
      </w:pPr>
      <w:r w:rsidRPr="00E3389D">
        <w:rPr>
          <w:rFonts w:ascii="仿宋" w:eastAsia="仿宋" w:hAnsi="仿宋" w:hint="eastAsia"/>
          <w:b/>
          <w:sz w:val="32"/>
          <w:szCs w:val="32"/>
          <w:highlight w:val="lightGray"/>
        </w:rPr>
        <w:lastRenderedPageBreak/>
        <w:t>诉讼自动</w:t>
      </w:r>
      <w:r w:rsidRPr="00E3389D">
        <w:rPr>
          <w:rFonts w:ascii="仿宋" w:eastAsia="仿宋" w:hAnsi="仿宋"/>
          <w:b/>
          <w:sz w:val="32"/>
          <w:szCs w:val="32"/>
          <w:highlight w:val="lightGray"/>
        </w:rPr>
        <w:t>化指标</w:t>
      </w:r>
      <w:r w:rsidRPr="0039163F">
        <w:rPr>
          <w:rFonts w:ascii="仿宋" w:eastAsia="仿宋" w:hAnsi="仿宋" w:hint="eastAsia"/>
          <w:b/>
          <w:sz w:val="32"/>
          <w:szCs w:val="32"/>
        </w:rPr>
        <w:t>（</w:t>
      </w:r>
      <w:r w:rsidRPr="0039163F">
        <w:rPr>
          <w:rFonts w:ascii="仿宋" w:eastAsia="仿宋" w:hAnsi="仿宋"/>
          <w:b/>
          <w:sz w:val="32"/>
          <w:szCs w:val="32"/>
        </w:rPr>
        <w:t>占比</w:t>
      </w:r>
      <w:r w:rsidRPr="0039163F">
        <w:rPr>
          <w:rFonts w:ascii="仿宋" w:eastAsia="仿宋" w:hAnsi="仿宋" w:hint="eastAsia"/>
          <w:b/>
          <w:sz w:val="32"/>
          <w:szCs w:val="32"/>
        </w:rPr>
        <w:t>15</w:t>
      </w:r>
      <w:r w:rsidRPr="0039163F">
        <w:rPr>
          <w:rFonts w:ascii="仿宋" w:eastAsia="仿宋" w:hAnsi="仿宋"/>
          <w:b/>
          <w:sz w:val="32"/>
          <w:szCs w:val="32"/>
        </w:rPr>
        <w:t>%）</w:t>
      </w:r>
      <w:r w:rsidRPr="00D87FAC">
        <w:rPr>
          <w:rFonts w:ascii="仿宋" w:eastAsia="仿宋" w:hAnsi="仿宋" w:hint="eastAsia"/>
          <w:b/>
          <w:sz w:val="32"/>
          <w:szCs w:val="32"/>
        </w:rPr>
        <w:t>无</w:t>
      </w:r>
      <w:r w:rsidRPr="00D87FAC">
        <w:rPr>
          <w:rFonts w:ascii="仿宋" w:eastAsia="仿宋" w:hAnsi="仿宋"/>
          <w:b/>
          <w:sz w:val="32"/>
          <w:szCs w:val="32"/>
        </w:rPr>
        <w:t>统计权限</w:t>
      </w:r>
    </w:p>
    <w:p w:rsidR="002422C6" w:rsidRDefault="00DA5F29" w:rsidP="008160DD">
      <w:pPr>
        <w:spacing w:line="580" w:lineRule="exact"/>
        <w:ind w:firstLineChars="200" w:firstLine="643"/>
        <w:rPr>
          <w:rFonts w:ascii="仿宋" w:eastAsia="仿宋" w:hAnsi="仿宋"/>
          <w:b/>
          <w:sz w:val="32"/>
          <w:szCs w:val="32"/>
        </w:rPr>
      </w:pPr>
      <w:r>
        <w:rPr>
          <w:rFonts w:ascii="仿宋" w:eastAsia="仿宋" w:hAnsi="仿宋" w:hint="eastAsia"/>
          <w:b/>
          <w:sz w:val="32"/>
          <w:szCs w:val="32"/>
        </w:rPr>
        <w:t>1</w:t>
      </w:r>
      <w:r>
        <w:rPr>
          <w:rFonts w:ascii="仿宋" w:eastAsia="仿宋" w:hAnsi="仿宋"/>
          <w:b/>
          <w:sz w:val="32"/>
          <w:szCs w:val="32"/>
        </w:rPr>
        <w:t>.</w:t>
      </w:r>
      <w:r w:rsidR="00905EF6" w:rsidRPr="00255A2C">
        <w:rPr>
          <w:rFonts w:ascii="仿宋" w:eastAsia="仿宋" w:hAnsi="仿宋" w:hint="eastAsia"/>
          <w:b/>
          <w:sz w:val="32"/>
          <w:szCs w:val="32"/>
        </w:rPr>
        <w:t>民</w:t>
      </w:r>
      <w:r w:rsidR="00905EF6" w:rsidRPr="00255A2C">
        <w:rPr>
          <w:rFonts w:ascii="仿宋" w:eastAsia="仿宋" w:hAnsi="仿宋"/>
          <w:b/>
          <w:sz w:val="32"/>
          <w:szCs w:val="32"/>
        </w:rPr>
        <w:t>商事案件电子诉讼应用率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p>
    <w:p w:rsidR="00905EF6" w:rsidRPr="00255A2C" w:rsidRDefault="00D87FAC" w:rsidP="008160DD">
      <w:pPr>
        <w:spacing w:line="580" w:lineRule="exact"/>
        <w:ind w:firstLineChars="200" w:firstLine="640"/>
        <w:rPr>
          <w:rFonts w:ascii="仿宋" w:eastAsia="仿宋" w:hAnsi="仿宋"/>
          <w:b/>
          <w:sz w:val="32"/>
          <w:szCs w:val="32"/>
        </w:rPr>
      </w:pPr>
      <w:r w:rsidRPr="00D87FAC">
        <w:rPr>
          <w:rFonts w:ascii="仿宋" w:eastAsia="仿宋" w:hAnsi="仿宋" w:hint="eastAsia"/>
          <w:sz w:val="32"/>
          <w:szCs w:val="32"/>
        </w:rPr>
        <w:t>据</w:t>
      </w:r>
      <w:r w:rsidRPr="00D87FAC">
        <w:rPr>
          <w:rFonts w:ascii="仿宋" w:eastAsia="仿宋" w:hAnsi="仿宋"/>
          <w:sz w:val="32"/>
          <w:szCs w:val="32"/>
        </w:rPr>
        <w:t>数据平台统计，</w:t>
      </w:r>
      <w:r w:rsidRPr="00D87FAC">
        <w:rPr>
          <w:rFonts w:ascii="仿宋" w:eastAsia="仿宋" w:hAnsi="仿宋" w:hint="eastAsia"/>
          <w:sz w:val="32"/>
          <w:szCs w:val="32"/>
        </w:rPr>
        <w:t>民</w:t>
      </w:r>
      <w:r w:rsidRPr="00D87FAC">
        <w:rPr>
          <w:rFonts w:ascii="仿宋" w:eastAsia="仿宋" w:hAnsi="仿宋"/>
          <w:sz w:val="32"/>
          <w:szCs w:val="32"/>
        </w:rPr>
        <w:t>事案件电子诉讼应用率</w:t>
      </w:r>
      <w:r w:rsidR="00905EF6" w:rsidRPr="00E3389D">
        <w:rPr>
          <w:rFonts w:ascii="仿宋" w:eastAsia="仿宋" w:hAnsi="仿宋"/>
          <w:b/>
          <w:color w:val="0000FF"/>
          <w:sz w:val="32"/>
          <w:szCs w:val="32"/>
        </w:rPr>
        <w:t>160.</w:t>
      </w:r>
      <w:r>
        <w:rPr>
          <w:rFonts w:ascii="仿宋" w:eastAsia="仿宋" w:hAnsi="仿宋"/>
          <w:b/>
          <w:color w:val="0000FF"/>
          <w:sz w:val="32"/>
          <w:szCs w:val="32"/>
        </w:rPr>
        <w:t>62</w:t>
      </w:r>
      <w:r w:rsidR="00905EF6" w:rsidRPr="00E3389D">
        <w:rPr>
          <w:rFonts w:ascii="仿宋" w:eastAsia="仿宋" w:hAnsi="仿宋"/>
          <w:b/>
          <w:color w:val="0000FF"/>
          <w:sz w:val="32"/>
          <w:szCs w:val="32"/>
        </w:rPr>
        <w:t>%</w:t>
      </w:r>
      <w:r w:rsidRPr="00D87FAC">
        <w:rPr>
          <w:rFonts w:ascii="仿宋" w:eastAsia="仿宋" w:hAnsi="仿宋" w:hint="eastAsia"/>
          <w:sz w:val="32"/>
          <w:szCs w:val="32"/>
        </w:rPr>
        <w:t>。</w:t>
      </w:r>
    </w:p>
    <w:p w:rsidR="002422C6" w:rsidRDefault="00DA5F29" w:rsidP="008160DD">
      <w:pPr>
        <w:spacing w:line="580" w:lineRule="exact"/>
        <w:ind w:firstLineChars="200" w:firstLine="643"/>
        <w:rPr>
          <w:rFonts w:ascii="仿宋" w:eastAsia="仿宋" w:hAnsi="仿宋"/>
          <w:b/>
          <w:sz w:val="32"/>
          <w:szCs w:val="32"/>
        </w:rPr>
      </w:pPr>
      <w:r>
        <w:rPr>
          <w:rFonts w:ascii="仿宋" w:eastAsia="仿宋" w:hAnsi="仿宋" w:hint="eastAsia"/>
          <w:b/>
          <w:sz w:val="32"/>
          <w:szCs w:val="32"/>
        </w:rPr>
        <w:t>2</w:t>
      </w:r>
      <w:r>
        <w:rPr>
          <w:rFonts w:ascii="仿宋" w:eastAsia="仿宋" w:hAnsi="仿宋"/>
          <w:b/>
          <w:sz w:val="32"/>
          <w:szCs w:val="32"/>
        </w:rPr>
        <w:t>.</w:t>
      </w:r>
      <w:r w:rsidR="00905EF6" w:rsidRPr="00B8707F">
        <w:rPr>
          <w:rFonts w:ascii="仿宋" w:eastAsia="仿宋" w:hAnsi="仿宋" w:hint="eastAsia"/>
          <w:b/>
          <w:sz w:val="32"/>
          <w:szCs w:val="32"/>
          <w:highlight w:val="yellow"/>
        </w:rPr>
        <w:t>商</w:t>
      </w:r>
      <w:r w:rsidR="00905EF6" w:rsidRPr="00B8707F">
        <w:rPr>
          <w:rFonts w:ascii="仿宋" w:eastAsia="仿宋" w:hAnsi="仿宋"/>
          <w:b/>
          <w:sz w:val="32"/>
          <w:szCs w:val="32"/>
          <w:highlight w:val="yellow"/>
        </w:rPr>
        <w:t>事纠纷线上调解适用率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p>
    <w:p w:rsidR="00905EF6" w:rsidRPr="00B8707F" w:rsidRDefault="00D87FAC" w:rsidP="008160DD">
      <w:pPr>
        <w:spacing w:line="580" w:lineRule="exact"/>
        <w:ind w:firstLineChars="200" w:firstLine="640"/>
        <w:rPr>
          <w:rFonts w:ascii="仿宋" w:eastAsia="仿宋" w:hAnsi="仿宋"/>
          <w:b/>
          <w:sz w:val="32"/>
          <w:szCs w:val="32"/>
        </w:rPr>
      </w:pPr>
      <w:r w:rsidRPr="00B8707F">
        <w:rPr>
          <w:rFonts w:ascii="仿宋" w:eastAsia="仿宋" w:hAnsi="仿宋" w:hint="eastAsia"/>
          <w:sz w:val="32"/>
          <w:szCs w:val="32"/>
        </w:rPr>
        <w:t>据</w:t>
      </w:r>
      <w:r w:rsidRPr="00B8707F">
        <w:rPr>
          <w:rFonts w:ascii="仿宋" w:eastAsia="仿宋" w:hAnsi="仿宋"/>
          <w:sz w:val="32"/>
          <w:szCs w:val="32"/>
        </w:rPr>
        <w:t>人民法院调解平台统计</w:t>
      </w:r>
      <w:r w:rsidRPr="00D87FAC">
        <w:rPr>
          <w:rFonts w:ascii="仿宋" w:eastAsia="仿宋" w:hAnsi="仿宋" w:hint="eastAsia"/>
          <w:sz w:val="32"/>
          <w:szCs w:val="32"/>
        </w:rPr>
        <w:t>，</w:t>
      </w:r>
      <w:r w:rsidR="00B8707F">
        <w:rPr>
          <w:rFonts w:ascii="仿宋" w:eastAsia="仿宋" w:hAnsi="仿宋" w:hint="eastAsia"/>
          <w:sz w:val="32"/>
          <w:szCs w:val="32"/>
        </w:rPr>
        <w:t>商</w:t>
      </w:r>
      <w:r w:rsidR="00B8707F">
        <w:rPr>
          <w:rFonts w:ascii="仿宋" w:eastAsia="仿宋" w:hAnsi="仿宋"/>
          <w:sz w:val="32"/>
          <w:szCs w:val="32"/>
        </w:rPr>
        <w:t>事案件线上调解</w:t>
      </w:r>
      <w:r w:rsidR="00B8707F">
        <w:rPr>
          <w:rFonts w:ascii="仿宋" w:eastAsia="仿宋" w:hAnsi="仿宋" w:hint="eastAsia"/>
          <w:sz w:val="32"/>
          <w:szCs w:val="32"/>
        </w:rPr>
        <w:t>612件</w:t>
      </w:r>
      <w:r w:rsidR="00B8707F">
        <w:rPr>
          <w:rFonts w:ascii="仿宋" w:eastAsia="仿宋" w:hAnsi="仿宋"/>
          <w:sz w:val="32"/>
          <w:szCs w:val="32"/>
        </w:rPr>
        <w:t>，线上调解适用率</w:t>
      </w:r>
      <w:r w:rsidR="00B8707F" w:rsidRPr="00B8707F">
        <w:rPr>
          <w:rFonts w:ascii="仿宋" w:eastAsia="仿宋" w:hAnsi="仿宋"/>
          <w:b/>
          <w:color w:val="FF0000"/>
          <w:sz w:val="32"/>
          <w:szCs w:val="32"/>
        </w:rPr>
        <w:t>33.52</w:t>
      </w:r>
      <w:r w:rsidR="00905EF6" w:rsidRPr="00B8707F">
        <w:rPr>
          <w:rFonts w:ascii="仿宋" w:eastAsia="仿宋" w:hAnsi="仿宋"/>
          <w:b/>
          <w:color w:val="FF0000"/>
          <w:sz w:val="32"/>
          <w:szCs w:val="32"/>
        </w:rPr>
        <w:t>%</w:t>
      </w:r>
      <w:r w:rsidR="00B8707F" w:rsidRPr="00B8707F">
        <w:rPr>
          <w:rFonts w:ascii="仿宋" w:eastAsia="仿宋" w:hAnsi="仿宋" w:hint="eastAsia"/>
          <w:sz w:val="32"/>
          <w:szCs w:val="32"/>
        </w:rPr>
        <w:t>。</w:t>
      </w:r>
    </w:p>
    <w:p w:rsidR="002422C6" w:rsidRDefault="00DA5F29" w:rsidP="008160DD">
      <w:pPr>
        <w:spacing w:line="580" w:lineRule="exact"/>
        <w:ind w:firstLineChars="200" w:firstLine="643"/>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w:t>
      </w:r>
      <w:r w:rsidR="00B8707F" w:rsidRPr="00B8707F">
        <w:rPr>
          <w:rFonts w:ascii="仿宋" w:eastAsia="仿宋" w:hAnsi="仿宋" w:hint="eastAsia"/>
          <w:b/>
          <w:sz w:val="32"/>
          <w:szCs w:val="32"/>
          <w:highlight w:val="yellow"/>
        </w:rPr>
        <w:t>合同纠纷线</w:t>
      </w:r>
      <w:r w:rsidR="00B8707F" w:rsidRPr="00B8707F">
        <w:rPr>
          <w:rFonts w:ascii="仿宋" w:eastAsia="仿宋" w:hAnsi="仿宋"/>
          <w:b/>
          <w:sz w:val="32"/>
          <w:szCs w:val="32"/>
          <w:highlight w:val="yellow"/>
        </w:rPr>
        <w:t>上调解</w:t>
      </w:r>
      <w:r w:rsidR="00905EF6" w:rsidRPr="00B8707F">
        <w:rPr>
          <w:rFonts w:ascii="仿宋" w:eastAsia="仿宋" w:hAnsi="仿宋"/>
          <w:b/>
          <w:sz w:val="32"/>
          <w:szCs w:val="32"/>
          <w:highlight w:val="yellow"/>
        </w:rPr>
        <w:t>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p>
    <w:p w:rsidR="00905EF6" w:rsidRPr="00B8707F" w:rsidRDefault="00B8707F" w:rsidP="008160DD">
      <w:pPr>
        <w:spacing w:line="580" w:lineRule="exact"/>
        <w:ind w:firstLineChars="200" w:firstLine="640"/>
        <w:rPr>
          <w:rFonts w:ascii="仿宋" w:eastAsia="仿宋" w:hAnsi="仿宋"/>
          <w:b/>
          <w:sz w:val="32"/>
          <w:szCs w:val="32"/>
        </w:rPr>
      </w:pPr>
      <w:r w:rsidRPr="00B8707F">
        <w:rPr>
          <w:rFonts w:ascii="仿宋" w:eastAsia="仿宋" w:hAnsi="仿宋" w:hint="eastAsia"/>
          <w:sz w:val="32"/>
          <w:szCs w:val="32"/>
        </w:rPr>
        <w:t>据</w:t>
      </w:r>
      <w:r w:rsidRPr="00B8707F">
        <w:rPr>
          <w:rFonts w:ascii="仿宋" w:eastAsia="仿宋" w:hAnsi="仿宋"/>
          <w:sz w:val="32"/>
          <w:szCs w:val="32"/>
        </w:rPr>
        <w:t>人民法院调解平台统计</w:t>
      </w:r>
      <w:r w:rsidRPr="00D87FAC">
        <w:rPr>
          <w:rFonts w:ascii="仿宋" w:eastAsia="仿宋" w:hAnsi="仿宋" w:hint="eastAsia"/>
          <w:sz w:val="32"/>
          <w:szCs w:val="32"/>
        </w:rPr>
        <w:t>，</w:t>
      </w:r>
      <w:r>
        <w:rPr>
          <w:rFonts w:ascii="仿宋" w:eastAsia="仿宋" w:hAnsi="仿宋" w:hint="eastAsia"/>
          <w:sz w:val="32"/>
          <w:szCs w:val="32"/>
        </w:rPr>
        <w:t>合同</w:t>
      </w:r>
      <w:r>
        <w:rPr>
          <w:rFonts w:ascii="仿宋" w:eastAsia="仿宋" w:hAnsi="仿宋"/>
          <w:sz w:val="32"/>
          <w:szCs w:val="32"/>
        </w:rPr>
        <w:t>纠纷线上调解</w:t>
      </w:r>
      <w:r>
        <w:rPr>
          <w:rFonts w:ascii="仿宋" w:eastAsia="仿宋" w:hAnsi="仿宋" w:hint="eastAsia"/>
          <w:sz w:val="32"/>
          <w:szCs w:val="32"/>
        </w:rPr>
        <w:t>612件</w:t>
      </w:r>
      <w:r>
        <w:rPr>
          <w:rFonts w:ascii="仿宋" w:eastAsia="仿宋" w:hAnsi="仿宋"/>
          <w:sz w:val="32"/>
          <w:szCs w:val="32"/>
        </w:rPr>
        <w:t>，合同纠纷线上调解率</w:t>
      </w:r>
      <w:r w:rsidRPr="00B8707F">
        <w:rPr>
          <w:rFonts w:ascii="仿宋" w:eastAsia="仿宋" w:hAnsi="仿宋"/>
          <w:b/>
          <w:color w:val="FF0000"/>
          <w:sz w:val="32"/>
          <w:szCs w:val="32"/>
        </w:rPr>
        <w:t>29.25</w:t>
      </w:r>
      <w:r w:rsidR="00905EF6" w:rsidRPr="00B8707F">
        <w:rPr>
          <w:rFonts w:ascii="仿宋" w:eastAsia="仿宋" w:hAnsi="仿宋"/>
          <w:b/>
          <w:color w:val="FF0000"/>
          <w:sz w:val="32"/>
          <w:szCs w:val="32"/>
        </w:rPr>
        <w:t>%</w:t>
      </w:r>
      <w:r w:rsidRPr="00B8707F">
        <w:rPr>
          <w:rFonts w:ascii="仿宋" w:eastAsia="仿宋" w:hAnsi="仿宋" w:hint="eastAsia"/>
          <w:sz w:val="32"/>
          <w:szCs w:val="32"/>
        </w:rPr>
        <w:t>。</w:t>
      </w:r>
    </w:p>
    <w:p w:rsidR="00B8707F" w:rsidRDefault="00DA5F29" w:rsidP="008160DD">
      <w:pPr>
        <w:spacing w:line="580" w:lineRule="exact"/>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w:t>
      </w:r>
      <w:r w:rsidR="00905EF6" w:rsidRPr="00255A2C">
        <w:rPr>
          <w:rFonts w:ascii="仿宋" w:eastAsia="仿宋" w:hAnsi="仿宋" w:hint="eastAsia"/>
          <w:b/>
          <w:sz w:val="32"/>
          <w:szCs w:val="32"/>
        </w:rPr>
        <w:t>委托</w:t>
      </w:r>
      <w:r w:rsidR="00905EF6" w:rsidRPr="00255A2C">
        <w:rPr>
          <w:rFonts w:ascii="仿宋" w:eastAsia="仿宋" w:hAnsi="仿宋"/>
          <w:b/>
          <w:sz w:val="32"/>
          <w:szCs w:val="32"/>
        </w:rPr>
        <w:t>鉴定线上适用率</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p>
    <w:p w:rsidR="00905EF6" w:rsidRPr="00255A2C" w:rsidRDefault="00B8707F" w:rsidP="008160DD">
      <w:pPr>
        <w:spacing w:line="580" w:lineRule="exact"/>
        <w:ind w:firstLineChars="200" w:firstLine="640"/>
        <w:rPr>
          <w:rFonts w:ascii="仿宋" w:eastAsia="仿宋" w:hAnsi="仿宋"/>
          <w:sz w:val="32"/>
          <w:szCs w:val="32"/>
        </w:rPr>
      </w:pPr>
      <w:r w:rsidRPr="00B8707F">
        <w:rPr>
          <w:rFonts w:ascii="仿宋" w:eastAsia="仿宋" w:hAnsi="仿宋" w:hint="eastAsia"/>
          <w:sz w:val="32"/>
          <w:szCs w:val="32"/>
        </w:rPr>
        <w:t>对</w:t>
      </w:r>
      <w:r w:rsidRPr="00B8707F">
        <w:rPr>
          <w:rFonts w:ascii="仿宋" w:eastAsia="仿宋" w:hAnsi="仿宋"/>
          <w:sz w:val="32"/>
          <w:szCs w:val="32"/>
        </w:rPr>
        <w:t>外委托鉴定案件已全部</w:t>
      </w:r>
      <w:r w:rsidRPr="00B8707F">
        <w:rPr>
          <w:rFonts w:ascii="仿宋" w:eastAsia="仿宋" w:hAnsi="仿宋" w:hint="eastAsia"/>
          <w:sz w:val="32"/>
          <w:szCs w:val="32"/>
        </w:rPr>
        <w:t>实现</w:t>
      </w:r>
      <w:r w:rsidRPr="00B8707F">
        <w:rPr>
          <w:rFonts w:ascii="仿宋" w:eastAsia="仿宋" w:hAnsi="仿宋"/>
          <w:sz w:val="32"/>
          <w:szCs w:val="32"/>
        </w:rPr>
        <w:t>线上办理，适用率</w:t>
      </w:r>
      <w:r w:rsidR="00905EF6" w:rsidRPr="00E3389D">
        <w:rPr>
          <w:rFonts w:ascii="仿宋" w:eastAsia="仿宋" w:hAnsi="仿宋" w:hint="eastAsia"/>
          <w:b/>
          <w:color w:val="0000FF"/>
          <w:sz w:val="32"/>
          <w:szCs w:val="32"/>
        </w:rPr>
        <w:t>100</w:t>
      </w:r>
      <w:r w:rsidR="00905EF6" w:rsidRPr="00E3389D">
        <w:rPr>
          <w:rFonts w:ascii="仿宋" w:eastAsia="仿宋" w:hAnsi="仿宋"/>
          <w:b/>
          <w:color w:val="0000FF"/>
          <w:sz w:val="32"/>
          <w:szCs w:val="32"/>
        </w:rPr>
        <w:t>%</w:t>
      </w:r>
      <w:r w:rsidRPr="00B8707F">
        <w:rPr>
          <w:rFonts w:ascii="仿宋" w:eastAsia="仿宋" w:hAnsi="仿宋" w:hint="eastAsia"/>
          <w:sz w:val="32"/>
          <w:szCs w:val="32"/>
        </w:rPr>
        <w:t>。</w:t>
      </w:r>
    </w:p>
    <w:p w:rsidR="002422C6" w:rsidRDefault="00DA5F29" w:rsidP="008160DD">
      <w:pPr>
        <w:spacing w:line="580" w:lineRule="exact"/>
        <w:ind w:firstLineChars="200" w:firstLine="643"/>
        <w:rPr>
          <w:rFonts w:ascii="仿宋" w:eastAsia="仿宋" w:hAnsi="仿宋"/>
          <w:b/>
          <w:sz w:val="32"/>
          <w:szCs w:val="32"/>
        </w:rPr>
      </w:pPr>
      <w:r>
        <w:rPr>
          <w:rFonts w:ascii="仿宋" w:eastAsia="仿宋" w:hAnsi="仿宋" w:hint="eastAsia"/>
          <w:b/>
          <w:sz w:val="32"/>
          <w:szCs w:val="32"/>
        </w:rPr>
        <w:t>5</w:t>
      </w:r>
      <w:r>
        <w:rPr>
          <w:rFonts w:ascii="仿宋" w:eastAsia="仿宋" w:hAnsi="仿宋"/>
          <w:b/>
          <w:sz w:val="32"/>
          <w:szCs w:val="32"/>
        </w:rPr>
        <w:t>.</w:t>
      </w:r>
      <w:r w:rsidR="00905EF6" w:rsidRPr="002422C6">
        <w:rPr>
          <w:rFonts w:ascii="仿宋" w:eastAsia="仿宋" w:hAnsi="仿宋" w:hint="eastAsia"/>
          <w:b/>
          <w:sz w:val="32"/>
          <w:szCs w:val="32"/>
          <w:highlight w:val="yellow"/>
        </w:rPr>
        <w:t>案</w:t>
      </w:r>
      <w:r w:rsidR="00905EF6" w:rsidRPr="002422C6">
        <w:rPr>
          <w:rFonts w:ascii="仿宋" w:eastAsia="仿宋" w:hAnsi="仿宋"/>
          <w:b/>
          <w:sz w:val="32"/>
          <w:szCs w:val="32"/>
          <w:highlight w:val="yellow"/>
        </w:rPr>
        <w:t>拍比</w:t>
      </w:r>
      <w:r w:rsidR="00905EF6" w:rsidRPr="00255A2C">
        <w:rPr>
          <w:rFonts w:ascii="仿宋" w:eastAsia="仿宋" w:hAnsi="仿宋" w:hint="eastAsia"/>
          <w:b/>
          <w:sz w:val="32"/>
          <w:szCs w:val="32"/>
        </w:rPr>
        <w:t>（</w:t>
      </w:r>
      <w:r w:rsidR="00905EF6" w:rsidRPr="00255A2C">
        <w:rPr>
          <w:rFonts w:ascii="仿宋" w:eastAsia="仿宋" w:hAnsi="仿宋"/>
          <w:b/>
          <w:sz w:val="32"/>
          <w:szCs w:val="32"/>
        </w:rPr>
        <w:t>占比</w:t>
      </w:r>
      <w:r w:rsidR="00905EF6" w:rsidRPr="00255A2C">
        <w:rPr>
          <w:rFonts w:ascii="仿宋" w:eastAsia="仿宋" w:hAnsi="仿宋" w:hint="eastAsia"/>
          <w:b/>
          <w:sz w:val="32"/>
          <w:szCs w:val="32"/>
        </w:rPr>
        <w:t>3</w:t>
      </w:r>
      <w:r w:rsidR="00905EF6" w:rsidRPr="00255A2C">
        <w:rPr>
          <w:rFonts w:ascii="仿宋" w:eastAsia="仿宋" w:hAnsi="仿宋"/>
          <w:b/>
          <w:sz w:val="32"/>
          <w:szCs w:val="32"/>
        </w:rPr>
        <w:t>%）</w:t>
      </w:r>
    </w:p>
    <w:p w:rsidR="00905EF6" w:rsidRDefault="002422C6" w:rsidP="008160DD">
      <w:pPr>
        <w:spacing w:line="580" w:lineRule="exact"/>
        <w:ind w:firstLineChars="200" w:firstLine="640"/>
        <w:rPr>
          <w:rFonts w:ascii="仿宋" w:eastAsia="仿宋" w:hAnsi="仿宋"/>
          <w:sz w:val="32"/>
          <w:szCs w:val="32"/>
        </w:rPr>
      </w:pPr>
      <w:r w:rsidRPr="00255A2C">
        <w:rPr>
          <w:rFonts w:ascii="仿宋" w:eastAsia="仿宋" w:hAnsi="仿宋" w:hint="eastAsia"/>
          <w:sz w:val="32"/>
          <w:szCs w:val="32"/>
        </w:rPr>
        <w:t>据“</w:t>
      </w:r>
      <w:r w:rsidRPr="00255A2C">
        <w:rPr>
          <w:rFonts w:ascii="仿宋" w:eastAsia="仿宋" w:hAnsi="仿宋"/>
          <w:sz w:val="32"/>
          <w:szCs w:val="32"/>
        </w:rPr>
        <w:t>执行指挥中心</w:t>
      </w:r>
      <w:r w:rsidRPr="00255A2C">
        <w:rPr>
          <w:rFonts w:ascii="仿宋" w:eastAsia="仿宋" w:hAnsi="仿宋" w:hint="eastAsia"/>
          <w:sz w:val="32"/>
          <w:szCs w:val="32"/>
        </w:rPr>
        <w:t>综合</w:t>
      </w:r>
      <w:r w:rsidRPr="00255A2C">
        <w:rPr>
          <w:rFonts w:ascii="仿宋" w:eastAsia="仿宋" w:hAnsi="仿宋"/>
          <w:sz w:val="32"/>
          <w:szCs w:val="32"/>
        </w:rPr>
        <w:t>管理平台”统计</w:t>
      </w:r>
      <w:r>
        <w:rPr>
          <w:rFonts w:ascii="仿宋" w:eastAsia="仿宋" w:hAnsi="仿宋" w:hint="eastAsia"/>
          <w:sz w:val="32"/>
          <w:szCs w:val="32"/>
        </w:rPr>
        <w:t>，</w:t>
      </w:r>
      <w:r>
        <w:rPr>
          <w:rFonts w:ascii="仿宋" w:eastAsia="仿宋" w:hAnsi="仿宋"/>
          <w:sz w:val="32"/>
          <w:szCs w:val="32"/>
        </w:rPr>
        <w:t>司法拍卖案件数占有财产可供执行案件数的</w:t>
      </w:r>
      <w:r w:rsidR="00905EF6" w:rsidRPr="002422C6">
        <w:rPr>
          <w:rFonts w:ascii="仿宋" w:eastAsia="仿宋" w:hAnsi="仿宋" w:hint="eastAsia"/>
          <w:b/>
          <w:color w:val="FF0000"/>
          <w:sz w:val="32"/>
          <w:szCs w:val="32"/>
        </w:rPr>
        <w:t>1.</w:t>
      </w:r>
      <w:r w:rsidR="00BB5664">
        <w:rPr>
          <w:rFonts w:ascii="仿宋" w:eastAsia="仿宋" w:hAnsi="仿宋"/>
          <w:b/>
          <w:color w:val="FF0000"/>
          <w:sz w:val="32"/>
          <w:szCs w:val="32"/>
        </w:rPr>
        <w:t>28</w:t>
      </w:r>
      <w:r w:rsidR="00905EF6" w:rsidRPr="002422C6">
        <w:rPr>
          <w:rFonts w:ascii="仿宋" w:eastAsia="仿宋" w:hAnsi="仿宋"/>
          <w:b/>
          <w:color w:val="FF0000"/>
          <w:sz w:val="32"/>
          <w:szCs w:val="32"/>
        </w:rPr>
        <w:t>%</w:t>
      </w:r>
      <w:r w:rsidR="0074656A">
        <w:rPr>
          <w:rFonts w:ascii="仿宋" w:eastAsia="仿宋" w:hAnsi="仿宋" w:hint="eastAsia"/>
          <w:sz w:val="32"/>
          <w:szCs w:val="32"/>
        </w:rPr>
        <w:t>。</w:t>
      </w:r>
      <w:r w:rsidR="00BB5664" w:rsidRPr="00BB5664">
        <w:rPr>
          <w:rFonts w:ascii="仿宋" w:eastAsia="仿宋" w:hAnsi="仿宋"/>
          <w:sz w:val="32"/>
          <w:szCs w:val="32"/>
        </w:rPr>
        <w:t>全市</w:t>
      </w:r>
      <w:r w:rsidR="00BB5664" w:rsidRPr="00BB5664">
        <w:rPr>
          <w:rFonts w:ascii="仿宋" w:eastAsia="仿宋" w:hAnsi="仿宋" w:hint="eastAsia"/>
          <w:sz w:val="32"/>
          <w:szCs w:val="32"/>
        </w:rPr>
        <w:t>均</w:t>
      </w:r>
      <w:r w:rsidR="00BB5664" w:rsidRPr="00BB5664">
        <w:rPr>
          <w:rFonts w:ascii="仿宋" w:eastAsia="仿宋" w:hAnsi="仿宋"/>
          <w:sz w:val="32"/>
          <w:szCs w:val="32"/>
        </w:rPr>
        <w:t>值</w:t>
      </w:r>
      <w:r w:rsidR="00BB5664" w:rsidRPr="00BB5664">
        <w:rPr>
          <w:rFonts w:ascii="仿宋" w:eastAsia="仿宋" w:hAnsi="仿宋" w:hint="eastAsia"/>
          <w:sz w:val="32"/>
          <w:szCs w:val="32"/>
        </w:rPr>
        <w:t>1.33</w:t>
      </w:r>
      <w:r w:rsidR="00BB5664" w:rsidRPr="00BB5664">
        <w:rPr>
          <w:rFonts w:ascii="仿宋" w:eastAsia="仿宋" w:hAnsi="仿宋"/>
          <w:sz w:val="32"/>
          <w:szCs w:val="32"/>
        </w:rPr>
        <w:t>%，在全市排第</w:t>
      </w:r>
      <w:r w:rsidR="00BB5664" w:rsidRPr="00BB5664">
        <w:rPr>
          <w:rFonts w:ascii="仿宋" w:eastAsia="仿宋" w:hAnsi="仿宋" w:hint="eastAsia"/>
          <w:sz w:val="32"/>
          <w:szCs w:val="32"/>
        </w:rPr>
        <w:t>7名</w:t>
      </w:r>
      <w:r w:rsidR="00BB5664" w:rsidRPr="00BB5664">
        <w:rPr>
          <w:rFonts w:ascii="仿宋" w:eastAsia="仿宋" w:hAnsi="仿宋"/>
          <w:sz w:val="32"/>
          <w:szCs w:val="32"/>
        </w:rPr>
        <w:t>；</w:t>
      </w:r>
      <w:r w:rsidR="00BB5664">
        <w:rPr>
          <w:rFonts w:ascii="仿宋" w:eastAsia="仿宋" w:hAnsi="仿宋" w:hint="eastAsia"/>
          <w:sz w:val="32"/>
          <w:szCs w:val="32"/>
        </w:rPr>
        <w:t>全市</w:t>
      </w:r>
      <w:r w:rsidR="00BB5664">
        <w:rPr>
          <w:rFonts w:ascii="仿宋" w:eastAsia="仿宋" w:hAnsi="仿宋"/>
          <w:sz w:val="32"/>
          <w:szCs w:val="32"/>
        </w:rPr>
        <w:t>案拍比最高值为</w:t>
      </w:r>
      <w:r w:rsidR="00BB5664">
        <w:rPr>
          <w:rFonts w:ascii="仿宋" w:eastAsia="仿宋" w:hAnsi="仿宋" w:hint="eastAsia"/>
          <w:sz w:val="32"/>
          <w:szCs w:val="32"/>
        </w:rPr>
        <w:t>高</w:t>
      </w:r>
      <w:r w:rsidR="00BB5664">
        <w:rPr>
          <w:rFonts w:ascii="仿宋" w:eastAsia="仿宋" w:hAnsi="仿宋"/>
          <w:sz w:val="32"/>
          <w:szCs w:val="32"/>
        </w:rPr>
        <w:t>新法院</w:t>
      </w:r>
      <w:r w:rsidR="00BB5664">
        <w:rPr>
          <w:rFonts w:ascii="仿宋" w:eastAsia="仿宋" w:hAnsi="仿宋" w:hint="eastAsia"/>
          <w:sz w:val="32"/>
          <w:szCs w:val="32"/>
        </w:rPr>
        <w:t>3.41</w:t>
      </w:r>
      <w:r w:rsidR="00BB5664">
        <w:rPr>
          <w:rFonts w:ascii="仿宋" w:eastAsia="仿宋" w:hAnsi="仿宋"/>
          <w:sz w:val="32"/>
          <w:szCs w:val="32"/>
        </w:rPr>
        <w:t>%</w:t>
      </w:r>
      <w:r w:rsidRPr="002422C6">
        <w:rPr>
          <w:rFonts w:ascii="仿宋" w:eastAsia="仿宋" w:hAnsi="仿宋" w:hint="eastAsia"/>
          <w:sz w:val="32"/>
          <w:szCs w:val="32"/>
        </w:rPr>
        <w:t>。</w:t>
      </w:r>
    </w:p>
    <w:p w:rsidR="00F45871" w:rsidRPr="0039163F" w:rsidRDefault="00F45871" w:rsidP="008160DD">
      <w:pPr>
        <w:spacing w:line="580" w:lineRule="exact"/>
        <w:ind w:firstLineChars="200" w:firstLine="643"/>
        <w:rPr>
          <w:rFonts w:ascii="仿宋" w:eastAsia="仿宋" w:hAnsi="仿宋"/>
          <w:b/>
          <w:sz w:val="32"/>
          <w:szCs w:val="32"/>
        </w:rPr>
      </w:pPr>
      <w:r>
        <w:rPr>
          <w:rFonts w:ascii="仿宋" w:eastAsia="仿宋" w:hAnsi="仿宋" w:hint="eastAsia"/>
          <w:b/>
          <w:sz w:val="32"/>
          <w:szCs w:val="32"/>
          <w:highlight w:val="lightGray"/>
        </w:rPr>
        <w:t>管理维度</w:t>
      </w:r>
      <w:r w:rsidRPr="00E3389D">
        <w:rPr>
          <w:rFonts w:ascii="仿宋" w:eastAsia="仿宋" w:hAnsi="仿宋"/>
          <w:b/>
          <w:sz w:val="32"/>
          <w:szCs w:val="32"/>
          <w:highlight w:val="lightGray"/>
        </w:rPr>
        <w:t>指标</w:t>
      </w:r>
      <w:r w:rsidRPr="0039163F">
        <w:rPr>
          <w:rFonts w:ascii="仿宋" w:eastAsia="仿宋" w:hAnsi="仿宋" w:hint="eastAsia"/>
          <w:b/>
          <w:sz w:val="32"/>
          <w:szCs w:val="32"/>
        </w:rPr>
        <w:t>（</w:t>
      </w:r>
      <w:r w:rsidRPr="0039163F">
        <w:rPr>
          <w:rFonts w:ascii="仿宋" w:eastAsia="仿宋" w:hAnsi="仿宋"/>
          <w:b/>
          <w:sz w:val="32"/>
          <w:szCs w:val="32"/>
        </w:rPr>
        <w:t>占比</w:t>
      </w:r>
      <w:r w:rsidRPr="0039163F">
        <w:rPr>
          <w:rFonts w:ascii="仿宋" w:eastAsia="仿宋" w:hAnsi="仿宋" w:hint="eastAsia"/>
          <w:b/>
          <w:sz w:val="32"/>
          <w:szCs w:val="32"/>
        </w:rPr>
        <w:t>1</w:t>
      </w:r>
      <w:r>
        <w:rPr>
          <w:rFonts w:ascii="仿宋" w:eastAsia="仿宋" w:hAnsi="仿宋"/>
          <w:b/>
          <w:sz w:val="32"/>
          <w:szCs w:val="32"/>
        </w:rPr>
        <w:t>2</w:t>
      </w:r>
      <w:r w:rsidRPr="0039163F">
        <w:rPr>
          <w:rFonts w:ascii="仿宋" w:eastAsia="仿宋" w:hAnsi="仿宋"/>
          <w:b/>
          <w:sz w:val="32"/>
          <w:szCs w:val="32"/>
        </w:rPr>
        <w:t>%）</w:t>
      </w:r>
    </w:p>
    <w:p w:rsidR="00F45871" w:rsidRDefault="009C1244" w:rsidP="008160DD">
      <w:pPr>
        <w:spacing w:line="580" w:lineRule="exact"/>
        <w:ind w:firstLineChars="200" w:firstLine="643"/>
        <w:rPr>
          <w:rFonts w:ascii="仿宋" w:eastAsia="仿宋" w:hAnsi="仿宋"/>
          <w:b/>
          <w:sz w:val="32"/>
          <w:szCs w:val="32"/>
        </w:rPr>
      </w:pPr>
      <w:r>
        <w:rPr>
          <w:rFonts w:ascii="仿宋" w:eastAsia="仿宋" w:hAnsi="仿宋" w:hint="eastAsia"/>
          <w:b/>
          <w:sz w:val="32"/>
          <w:szCs w:val="32"/>
        </w:rPr>
        <w:t>1.</w:t>
      </w:r>
      <w:r w:rsidRPr="00DA4668">
        <w:rPr>
          <w:rFonts w:ascii="仿宋" w:eastAsia="仿宋" w:hAnsi="仿宋" w:hint="eastAsia"/>
          <w:b/>
          <w:sz w:val="32"/>
          <w:szCs w:val="32"/>
        </w:rPr>
        <w:t>引领</w:t>
      </w:r>
      <w:r w:rsidRPr="00DA4668">
        <w:rPr>
          <w:rFonts w:ascii="仿宋" w:eastAsia="仿宋" w:hAnsi="仿宋"/>
          <w:b/>
          <w:sz w:val="32"/>
          <w:szCs w:val="32"/>
        </w:rPr>
        <w:t>力指标</w:t>
      </w:r>
      <w:r>
        <w:rPr>
          <w:rFonts w:ascii="仿宋" w:eastAsia="仿宋" w:hAnsi="仿宋" w:hint="eastAsia"/>
          <w:b/>
          <w:sz w:val="32"/>
          <w:szCs w:val="32"/>
        </w:rPr>
        <w:t>（</w:t>
      </w:r>
      <w:r>
        <w:rPr>
          <w:rFonts w:ascii="仿宋" w:eastAsia="仿宋" w:hAnsi="仿宋"/>
          <w:b/>
          <w:sz w:val="32"/>
          <w:szCs w:val="32"/>
        </w:rPr>
        <w:t>占比</w:t>
      </w:r>
      <w:r>
        <w:rPr>
          <w:rFonts w:ascii="仿宋" w:eastAsia="仿宋" w:hAnsi="仿宋" w:hint="eastAsia"/>
          <w:b/>
          <w:sz w:val="32"/>
          <w:szCs w:val="32"/>
        </w:rPr>
        <w:t>3</w:t>
      </w:r>
      <w:r>
        <w:rPr>
          <w:rFonts w:ascii="仿宋" w:eastAsia="仿宋" w:hAnsi="仿宋"/>
          <w:b/>
          <w:sz w:val="32"/>
          <w:szCs w:val="32"/>
        </w:rPr>
        <w:t>%）</w:t>
      </w:r>
    </w:p>
    <w:p w:rsidR="008160DD" w:rsidRPr="002469B2" w:rsidRDefault="008160DD" w:rsidP="008160DD">
      <w:pPr>
        <w:spacing w:line="580" w:lineRule="exact"/>
        <w:ind w:firstLineChars="200" w:firstLine="640"/>
        <w:rPr>
          <w:rFonts w:ascii="仿宋_GB2312" w:eastAsia="仿宋_GB2312" w:hAnsi="仿宋" w:cs="Times New Roman"/>
          <w:sz w:val="32"/>
          <w:szCs w:val="32"/>
        </w:rPr>
      </w:pPr>
      <w:r w:rsidRPr="002469B2">
        <w:rPr>
          <w:rFonts w:ascii="仿宋_GB2312" w:eastAsia="仿宋_GB2312" w:hAnsi="仿宋" w:cs="Times New Roman" w:hint="eastAsia"/>
          <w:sz w:val="32"/>
          <w:szCs w:val="32"/>
        </w:rPr>
        <w:t>根据上级院统一部署，结合我院工作实际需要，桦甸市人民法院成立法治化营商环境工作领导小组。领导小组下设联络处，负责联络协调日常工作。联络处设在审管办，联络处主任由王晓宏兼任，各部门指定一名联络员接洽具体工作。</w:t>
      </w:r>
    </w:p>
    <w:p w:rsidR="00DA4668" w:rsidRDefault="007D2BDA" w:rsidP="008160DD">
      <w:pPr>
        <w:spacing w:line="580" w:lineRule="exact"/>
        <w:ind w:firstLineChars="200" w:firstLine="643"/>
        <w:rPr>
          <w:rFonts w:ascii="仿宋" w:eastAsia="仿宋" w:hAnsi="仿宋"/>
          <w:b/>
          <w:sz w:val="32"/>
          <w:szCs w:val="32"/>
        </w:rPr>
      </w:pPr>
      <w:r>
        <w:rPr>
          <w:rFonts w:ascii="仿宋" w:eastAsia="仿宋" w:hAnsi="仿宋"/>
          <w:b/>
          <w:sz w:val="32"/>
          <w:szCs w:val="32"/>
        </w:rPr>
        <w:t>2</w:t>
      </w:r>
      <w:r w:rsidR="00DA4668" w:rsidRPr="00F049A1">
        <w:rPr>
          <w:rFonts w:ascii="仿宋" w:eastAsia="仿宋" w:hAnsi="仿宋" w:hint="eastAsia"/>
          <w:b/>
          <w:sz w:val="32"/>
          <w:szCs w:val="32"/>
        </w:rPr>
        <w:t>.规范</w:t>
      </w:r>
      <w:r w:rsidR="00DA4668" w:rsidRPr="00F049A1">
        <w:rPr>
          <w:rFonts w:ascii="仿宋" w:eastAsia="仿宋" w:hAnsi="仿宋"/>
          <w:b/>
          <w:sz w:val="32"/>
          <w:szCs w:val="32"/>
        </w:rPr>
        <w:t>化指标</w:t>
      </w:r>
      <w:r w:rsidR="00DA4668">
        <w:rPr>
          <w:rFonts w:ascii="仿宋" w:eastAsia="仿宋" w:hAnsi="仿宋" w:hint="eastAsia"/>
          <w:b/>
          <w:sz w:val="32"/>
          <w:szCs w:val="32"/>
        </w:rPr>
        <w:t>（</w:t>
      </w:r>
      <w:r w:rsidR="00DA4668">
        <w:rPr>
          <w:rFonts w:ascii="仿宋" w:eastAsia="仿宋" w:hAnsi="仿宋"/>
          <w:b/>
          <w:sz w:val="32"/>
          <w:szCs w:val="32"/>
        </w:rPr>
        <w:t>占比</w:t>
      </w:r>
      <w:r w:rsidR="00DA4668">
        <w:rPr>
          <w:rFonts w:ascii="仿宋" w:eastAsia="仿宋" w:hAnsi="仿宋" w:hint="eastAsia"/>
          <w:b/>
          <w:sz w:val="32"/>
          <w:szCs w:val="32"/>
        </w:rPr>
        <w:t>3</w:t>
      </w:r>
      <w:r w:rsidR="00DA4668">
        <w:rPr>
          <w:rFonts w:ascii="仿宋" w:eastAsia="仿宋" w:hAnsi="仿宋"/>
          <w:b/>
          <w:sz w:val="32"/>
          <w:szCs w:val="32"/>
        </w:rPr>
        <w:t>%）</w:t>
      </w:r>
    </w:p>
    <w:p w:rsidR="00DA4668" w:rsidRDefault="00DA4668" w:rsidP="008160DD">
      <w:pPr>
        <w:spacing w:line="580" w:lineRule="exact"/>
        <w:ind w:firstLineChars="200" w:firstLine="640"/>
        <w:rPr>
          <w:rFonts w:ascii="仿宋" w:eastAsia="仿宋" w:hAnsi="仿宋"/>
          <w:sz w:val="32"/>
          <w:szCs w:val="32"/>
        </w:rPr>
      </w:pPr>
      <w:r>
        <w:rPr>
          <w:rFonts w:ascii="仿宋" w:eastAsia="仿宋" w:hAnsi="仿宋" w:hint="eastAsia"/>
          <w:sz w:val="32"/>
          <w:szCs w:val="32"/>
        </w:rPr>
        <w:t>审</w:t>
      </w:r>
      <w:r>
        <w:rPr>
          <w:rFonts w:ascii="仿宋" w:eastAsia="仿宋" w:hAnsi="仿宋"/>
          <w:sz w:val="32"/>
          <w:szCs w:val="32"/>
        </w:rPr>
        <w:t>管办已制定年度工作计划、工作台账</w:t>
      </w:r>
      <w:r w:rsidR="00D76C76">
        <w:rPr>
          <w:rFonts w:ascii="仿宋" w:eastAsia="仿宋" w:hAnsi="仿宋" w:hint="eastAsia"/>
          <w:sz w:val="32"/>
          <w:szCs w:val="32"/>
        </w:rPr>
        <w:t>，明确</w:t>
      </w:r>
      <w:r w:rsidR="00D76C76">
        <w:rPr>
          <w:rFonts w:ascii="仿宋" w:eastAsia="仿宋" w:hAnsi="仿宋"/>
          <w:sz w:val="32"/>
          <w:szCs w:val="32"/>
        </w:rPr>
        <w:t>了</w:t>
      </w:r>
      <w:r>
        <w:rPr>
          <w:rFonts w:ascii="仿宋" w:eastAsia="仿宋" w:hAnsi="仿宋"/>
          <w:sz w:val="32"/>
          <w:szCs w:val="32"/>
        </w:rPr>
        <w:t>任务分工</w:t>
      </w:r>
      <w:r w:rsidR="00D76C76">
        <w:rPr>
          <w:rFonts w:ascii="仿宋" w:eastAsia="仿宋" w:hAnsi="仿宋" w:hint="eastAsia"/>
          <w:sz w:val="32"/>
          <w:szCs w:val="32"/>
        </w:rPr>
        <w:t>和</w:t>
      </w:r>
      <w:r w:rsidR="00D76C76">
        <w:rPr>
          <w:rFonts w:ascii="仿宋" w:eastAsia="仿宋" w:hAnsi="仿宋"/>
          <w:sz w:val="32"/>
          <w:szCs w:val="32"/>
        </w:rPr>
        <w:t>责任时限。</w:t>
      </w:r>
    </w:p>
    <w:p w:rsidR="005A5D91" w:rsidRDefault="005A5D91" w:rsidP="00A57DDF">
      <w:pPr>
        <w:spacing w:line="580" w:lineRule="exact"/>
        <w:ind w:firstLineChars="200" w:firstLine="643"/>
        <w:rPr>
          <w:rFonts w:ascii="仿宋" w:eastAsia="仿宋" w:hAnsi="仿宋"/>
          <w:b/>
          <w:sz w:val="32"/>
          <w:szCs w:val="32"/>
        </w:rPr>
      </w:pPr>
      <w:r w:rsidRPr="005A5D91">
        <w:rPr>
          <w:rFonts w:ascii="仿宋" w:eastAsia="仿宋" w:hAnsi="仿宋" w:hint="eastAsia"/>
          <w:b/>
          <w:sz w:val="32"/>
          <w:szCs w:val="32"/>
        </w:rPr>
        <w:lastRenderedPageBreak/>
        <w:t>3.执行</w:t>
      </w:r>
      <w:r w:rsidRPr="005A5D91">
        <w:rPr>
          <w:rFonts w:ascii="仿宋" w:eastAsia="仿宋" w:hAnsi="仿宋"/>
          <w:b/>
          <w:sz w:val="32"/>
          <w:szCs w:val="32"/>
        </w:rPr>
        <w:t>力指标（占比</w:t>
      </w:r>
      <w:r w:rsidRPr="005A5D91">
        <w:rPr>
          <w:rFonts w:ascii="仿宋" w:eastAsia="仿宋" w:hAnsi="仿宋" w:hint="eastAsia"/>
          <w:b/>
          <w:sz w:val="32"/>
          <w:szCs w:val="32"/>
        </w:rPr>
        <w:t>3</w:t>
      </w:r>
      <w:r w:rsidRPr="005A5D91">
        <w:rPr>
          <w:rFonts w:ascii="仿宋" w:eastAsia="仿宋" w:hAnsi="仿宋"/>
          <w:b/>
          <w:sz w:val="32"/>
          <w:szCs w:val="32"/>
        </w:rPr>
        <w:t>%）</w:t>
      </w:r>
    </w:p>
    <w:p w:rsidR="00C6733B" w:rsidRPr="00C6733B" w:rsidRDefault="00F049A1" w:rsidP="00A57DDF">
      <w:pPr>
        <w:spacing w:line="580" w:lineRule="exact"/>
        <w:ind w:firstLineChars="200" w:firstLine="640"/>
        <w:rPr>
          <w:rFonts w:ascii="仿宋" w:eastAsia="仿宋" w:hAnsi="仿宋"/>
          <w:sz w:val="32"/>
          <w:szCs w:val="32"/>
        </w:rPr>
      </w:pPr>
      <w:r>
        <w:rPr>
          <w:rFonts w:ascii="仿宋" w:eastAsia="仿宋" w:hAnsi="仿宋" w:hint="eastAsia"/>
          <w:sz w:val="32"/>
          <w:szCs w:val="32"/>
        </w:rPr>
        <w:t>审管</w:t>
      </w:r>
      <w:r>
        <w:rPr>
          <w:rFonts w:ascii="仿宋" w:eastAsia="仿宋" w:hAnsi="仿宋"/>
          <w:sz w:val="32"/>
          <w:szCs w:val="32"/>
        </w:rPr>
        <w:t>办</w:t>
      </w:r>
      <w:r w:rsidR="00C6733B">
        <w:rPr>
          <w:rFonts w:ascii="仿宋" w:eastAsia="仿宋" w:hAnsi="仿宋" w:hint="eastAsia"/>
          <w:sz w:val="32"/>
          <w:szCs w:val="32"/>
        </w:rPr>
        <w:t>已</w:t>
      </w:r>
      <w:r w:rsidR="00C6733B">
        <w:rPr>
          <w:rFonts w:ascii="仿宋" w:eastAsia="仿宋" w:hAnsi="仿宋"/>
          <w:sz w:val="32"/>
          <w:szCs w:val="32"/>
        </w:rPr>
        <w:t>及时办理上级法院交办、督办</w:t>
      </w:r>
      <w:r w:rsidR="00C6733B">
        <w:rPr>
          <w:rFonts w:ascii="仿宋" w:eastAsia="仿宋" w:hAnsi="仿宋" w:hint="eastAsia"/>
          <w:sz w:val="32"/>
          <w:szCs w:val="32"/>
        </w:rPr>
        <w:t>的</w:t>
      </w:r>
      <w:r w:rsidR="00C6733B">
        <w:rPr>
          <w:rFonts w:ascii="仿宋" w:eastAsia="仿宋" w:hAnsi="仿宋"/>
          <w:sz w:val="32"/>
          <w:szCs w:val="32"/>
        </w:rPr>
        <w:t>事项</w:t>
      </w:r>
      <w:r w:rsidR="00C6733B">
        <w:rPr>
          <w:rFonts w:ascii="仿宋" w:eastAsia="仿宋" w:hAnsi="仿宋" w:hint="eastAsia"/>
          <w:sz w:val="32"/>
          <w:szCs w:val="32"/>
        </w:rPr>
        <w:t>。</w:t>
      </w:r>
    </w:p>
    <w:p w:rsidR="005A5D91" w:rsidRDefault="007344C1" w:rsidP="00A57DDF">
      <w:pPr>
        <w:spacing w:line="580" w:lineRule="exact"/>
        <w:ind w:firstLineChars="200" w:firstLine="643"/>
        <w:rPr>
          <w:rFonts w:ascii="仿宋" w:eastAsia="仿宋" w:hAnsi="仿宋"/>
          <w:b/>
          <w:sz w:val="32"/>
          <w:szCs w:val="32"/>
        </w:rPr>
      </w:pPr>
      <w:r w:rsidRPr="007344C1">
        <w:rPr>
          <w:rFonts w:ascii="仿宋" w:eastAsia="仿宋" w:hAnsi="仿宋" w:hint="eastAsia"/>
          <w:b/>
          <w:sz w:val="32"/>
          <w:szCs w:val="32"/>
        </w:rPr>
        <w:t>4</w:t>
      </w:r>
      <w:r w:rsidRPr="007344C1">
        <w:rPr>
          <w:rFonts w:ascii="仿宋" w:eastAsia="仿宋" w:hAnsi="仿宋"/>
          <w:b/>
          <w:sz w:val="32"/>
          <w:szCs w:val="32"/>
        </w:rPr>
        <w:t>.</w:t>
      </w:r>
      <w:r w:rsidRPr="007344C1">
        <w:rPr>
          <w:rFonts w:ascii="仿宋" w:eastAsia="仿宋" w:hAnsi="仿宋" w:hint="eastAsia"/>
          <w:b/>
          <w:sz w:val="32"/>
          <w:szCs w:val="32"/>
        </w:rPr>
        <w:t>基础</w:t>
      </w:r>
      <w:r w:rsidRPr="007344C1">
        <w:rPr>
          <w:rFonts w:ascii="仿宋" w:eastAsia="仿宋" w:hAnsi="仿宋"/>
          <w:b/>
          <w:sz w:val="32"/>
          <w:szCs w:val="32"/>
        </w:rPr>
        <w:t>建设指标（占比</w:t>
      </w:r>
      <w:r w:rsidRPr="007344C1">
        <w:rPr>
          <w:rFonts w:ascii="仿宋" w:eastAsia="仿宋" w:hAnsi="仿宋" w:hint="eastAsia"/>
          <w:b/>
          <w:sz w:val="32"/>
          <w:szCs w:val="32"/>
        </w:rPr>
        <w:t>3</w:t>
      </w:r>
      <w:r w:rsidRPr="007344C1">
        <w:rPr>
          <w:rFonts w:ascii="仿宋" w:eastAsia="仿宋" w:hAnsi="仿宋"/>
          <w:b/>
          <w:sz w:val="32"/>
          <w:szCs w:val="32"/>
        </w:rPr>
        <w:t>%）</w:t>
      </w:r>
    </w:p>
    <w:p w:rsidR="007344C1" w:rsidRDefault="007344C1" w:rsidP="00A57DDF">
      <w:pPr>
        <w:spacing w:line="580" w:lineRule="exact"/>
        <w:ind w:firstLineChars="200" w:firstLine="640"/>
        <w:rPr>
          <w:rFonts w:ascii="仿宋" w:eastAsia="仿宋" w:hAnsi="仿宋"/>
          <w:sz w:val="32"/>
          <w:szCs w:val="32"/>
        </w:rPr>
      </w:pPr>
      <w:r>
        <w:rPr>
          <w:rFonts w:ascii="仿宋" w:eastAsia="仿宋" w:hAnsi="仿宋" w:hint="eastAsia"/>
          <w:sz w:val="32"/>
          <w:szCs w:val="32"/>
        </w:rPr>
        <w:t>我院</w:t>
      </w:r>
      <w:r>
        <w:rPr>
          <w:rFonts w:ascii="仿宋" w:eastAsia="仿宋" w:hAnsi="仿宋"/>
          <w:sz w:val="32"/>
          <w:szCs w:val="32"/>
        </w:rPr>
        <w:t>已按照全市统一规划，建设</w:t>
      </w:r>
      <w:r>
        <w:rPr>
          <w:rFonts w:ascii="仿宋" w:eastAsia="仿宋" w:hAnsi="仿宋" w:hint="eastAsia"/>
          <w:sz w:val="32"/>
          <w:szCs w:val="32"/>
        </w:rPr>
        <w:t>完善</w:t>
      </w:r>
      <w:r>
        <w:rPr>
          <w:rFonts w:ascii="仿宋" w:eastAsia="仿宋" w:hAnsi="仿宋"/>
          <w:sz w:val="32"/>
          <w:szCs w:val="32"/>
        </w:rPr>
        <w:t>立案、电子送达、司法鉴定等平台。</w:t>
      </w:r>
    </w:p>
    <w:p w:rsidR="00CF0C07" w:rsidRDefault="00CF0C07" w:rsidP="00A57DDF">
      <w:pPr>
        <w:spacing w:line="580" w:lineRule="exact"/>
        <w:ind w:firstLineChars="200" w:firstLine="643"/>
        <w:rPr>
          <w:rFonts w:ascii="仿宋" w:eastAsia="仿宋" w:hAnsi="仿宋"/>
          <w:b/>
          <w:sz w:val="32"/>
          <w:szCs w:val="32"/>
        </w:rPr>
      </w:pPr>
      <w:r>
        <w:rPr>
          <w:rFonts w:ascii="仿宋" w:eastAsia="仿宋" w:hAnsi="仿宋" w:hint="eastAsia"/>
          <w:b/>
          <w:sz w:val="32"/>
          <w:szCs w:val="32"/>
          <w:highlight w:val="lightGray"/>
        </w:rPr>
        <w:t>影响力维度</w:t>
      </w:r>
      <w:r w:rsidRPr="00E3389D">
        <w:rPr>
          <w:rFonts w:ascii="仿宋" w:eastAsia="仿宋" w:hAnsi="仿宋"/>
          <w:b/>
          <w:sz w:val="32"/>
          <w:szCs w:val="32"/>
          <w:highlight w:val="lightGray"/>
        </w:rPr>
        <w:t>指标</w:t>
      </w:r>
      <w:r>
        <w:rPr>
          <w:rFonts w:ascii="仿宋" w:eastAsia="仿宋" w:hAnsi="仿宋" w:hint="eastAsia"/>
          <w:b/>
          <w:sz w:val="32"/>
          <w:szCs w:val="32"/>
        </w:rPr>
        <w:t>（1分</w:t>
      </w:r>
      <w:r>
        <w:rPr>
          <w:rFonts w:ascii="仿宋" w:eastAsia="仿宋" w:hAnsi="仿宋"/>
          <w:b/>
          <w:sz w:val="32"/>
          <w:szCs w:val="32"/>
        </w:rPr>
        <w:t>）</w:t>
      </w:r>
    </w:p>
    <w:p w:rsidR="00CF0C07" w:rsidRDefault="00CF0C07" w:rsidP="00A57DDF">
      <w:pPr>
        <w:spacing w:line="580" w:lineRule="exact"/>
        <w:ind w:firstLineChars="200" w:firstLine="643"/>
        <w:rPr>
          <w:rFonts w:ascii="仿宋" w:eastAsia="仿宋" w:hAnsi="仿宋"/>
          <w:b/>
          <w:sz w:val="32"/>
          <w:szCs w:val="32"/>
        </w:rPr>
      </w:pPr>
      <w:r>
        <w:rPr>
          <w:rFonts w:ascii="仿宋" w:eastAsia="仿宋" w:hAnsi="仿宋" w:hint="eastAsia"/>
          <w:b/>
          <w:sz w:val="32"/>
          <w:szCs w:val="32"/>
        </w:rPr>
        <w:t>1.表彰</w:t>
      </w:r>
      <w:r>
        <w:rPr>
          <w:rFonts w:ascii="仿宋" w:eastAsia="仿宋" w:hAnsi="仿宋"/>
          <w:b/>
          <w:sz w:val="32"/>
          <w:szCs w:val="32"/>
        </w:rPr>
        <w:t>奖励指标</w:t>
      </w:r>
      <w:r w:rsidR="00051A49">
        <w:rPr>
          <w:rFonts w:ascii="仿宋" w:eastAsia="仿宋" w:hAnsi="仿宋" w:hint="eastAsia"/>
          <w:b/>
          <w:sz w:val="32"/>
          <w:szCs w:val="32"/>
        </w:rPr>
        <w:t>（正向</w:t>
      </w:r>
      <w:r w:rsidR="00051A49">
        <w:rPr>
          <w:rFonts w:ascii="仿宋" w:eastAsia="仿宋" w:hAnsi="仿宋"/>
          <w:b/>
          <w:sz w:val="32"/>
          <w:szCs w:val="32"/>
        </w:rPr>
        <w:t>指标）</w:t>
      </w:r>
    </w:p>
    <w:p w:rsidR="00CF0C07" w:rsidRDefault="00CF0C07" w:rsidP="00A57DDF">
      <w:pPr>
        <w:spacing w:line="580" w:lineRule="exact"/>
        <w:ind w:firstLineChars="200" w:firstLine="640"/>
        <w:rPr>
          <w:rFonts w:ascii="仿宋" w:eastAsia="仿宋" w:hAnsi="仿宋"/>
          <w:sz w:val="32"/>
          <w:szCs w:val="32"/>
        </w:rPr>
      </w:pPr>
      <w:r>
        <w:rPr>
          <w:rFonts w:ascii="仿宋" w:eastAsia="仿宋" w:hAnsi="仿宋" w:hint="eastAsia"/>
          <w:sz w:val="32"/>
          <w:szCs w:val="32"/>
        </w:rPr>
        <w:t>未受到</w:t>
      </w:r>
      <w:r>
        <w:rPr>
          <w:rFonts w:ascii="仿宋" w:eastAsia="仿宋" w:hAnsi="仿宋"/>
          <w:sz w:val="32"/>
          <w:szCs w:val="32"/>
        </w:rPr>
        <w:t>上级法院、党委政府主要领导指示批示肯定或被上级法院、党委政府通报表扬。</w:t>
      </w:r>
    </w:p>
    <w:p w:rsidR="00CF0C07" w:rsidRPr="00051A49" w:rsidRDefault="00CF0C07" w:rsidP="00A57DDF">
      <w:pPr>
        <w:spacing w:line="580" w:lineRule="exact"/>
        <w:ind w:firstLineChars="200" w:firstLine="643"/>
        <w:rPr>
          <w:rFonts w:ascii="仿宋" w:eastAsia="仿宋" w:hAnsi="仿宋"/>
          <w:b/>
          <w:sz w:val="32"/>
          <w:szCs w:val="32"/>
        </w:rPr>
      </w:pPr>
      <w:r w:rsidRPr="00051A49">
        <w:rPr>
          <w:rFonts w:ascii="仿宋" w:eastAsia="仿宋" w:hAnsi="仿宋"/>
          <w:b/>
          <w:sz w:val="32"/>
          <w:szCs w:val="32"/>
        </w:rPr>
        <w:t>2.</w:t>
      </w:r>
      <w:r w:rsidR="00051A49" w:rsidRPr="00051A49">
        <w:rPr>
          <w:rFonts w:ascii="仿宋" w:eastAsia="仿宋" w:hAnsi="仿宋" w:hint="eastAsia"/>
          <w:b/>
          <w:sz w:val="32"/>
          <w:szCs w:val="32"/>
        </w:rPr>
        <w:t>推广</w:t>
      </w:r>
      <w:r w:rsidR="00051A49" w:rsidRPr="00051A49">
        <w:rPr>
          <w:rFonts w:ascii="仿宋" w:eastAsia="仿宋" w:hAnsi="仿宋"/>
          <w:b/>
          <w:sz w:val="32"/>
          <w:szCs w:val="32"/>
        </w:rPr>
        <w:t>宣传指标</w:t>
      </w:r>
      <w:r w:rsidR="00051A49">
        <w:rPr>
          <w:rFonts w:ascii="仿宋" w:eastAsia="仿宋" w:hAnsi="仿宋" w:hint="eastAsia"/>
          <w:b/>
          <w:sz w:val="32"/>
          <w:szCs w:val="32"/>
        </w:rPr>
        <w:t>（正向</w:t>
      </w:r>
      <w:r w:rsidR="00051A49">
        <w:rPr>
          <w:rFonts w:ascii="仿宋" w:eastAsia="仿宋" w:hAnsi="仿宋"/>
          <w:b/>
          <w:sz w:val="32"/>
          <w:szCs w:val="32"/>
        </w:rPr>
        <w:t>指标）</w:t>
      </w:r>
    </w:p>
    <w:p w:rsidR="00051A49" w:rsidRDefault="00051A49" w:rsidP="00E764A2">
      <w:pPr>
        <w:ind w:firstLineChars="221" w:firstLine="707"/>
        <w:rPr>
          <w:rFonts w:ascii="仿宋" w:eastAsia="仿宋" w:hAnsi="仿宋"/>
          <w:sz w:val="32"/>
          <w:szCs w:val="32"/>
        </w:rPr>
      </w:pPr>
      <w:r>
        <w:rPr>
          <w:rFonts w:ascii="仿宋" w:eastAsia="仿宋" w:hAnsi="仿宋" w:hint="eastAsia"/>
          <w:sz w:val="32"/>
          <w:szCs w:val="32"/>
        </w:rPr>
        <w:t>桦甸</w:t>
      </w:r>
      <w:r>
        <w:rPr>
          <w:rFonts w:ascii="仿宋" w:eastAsia="仿宋" w:hAnsi="仿宋"/>
          <w:sz w:val="32"/>
          <w:szCs w:val="32"/>
        </w:rPr>
        <w:t>法院在吉林地区政法系统</w:t>
      </w:r>
      <w:r>
        <w:rPr>
          <w:rFonts w:ascii="仿宋" w:eastAsia="仿宋" w:hAnsi="仿宋" w:hint="eastAsia"/>
          <w:sz w:val="32"/>
          <w:szCs w:val="32"/>
        </w:rPr>
        <w:t xml:space="preserve"> “‘</w:t>
      </w:r>
      <w:r>
        <w:rPr>
          <w:rFonts w:ascii="仿宋" w:eastAsia="仿宋" w:hAnsi="仿宋"/>
          <w:sz w:val="32"/>
          <w:szCs w:val="32"/>
        </w:rPr>
        <w:t>十百千万’</w:t>
      </w:r>
      <w:r>
        <w:rPr>
          <w:rFonts w:ascii="仿宋" w:eastAsia="仿宋" w:hAnsi="仿宋" w:hint="eastAsia"/>
          <w:sz w:val="32"/>
          <w:szCs w:val="32"/>
        </w:rPr>
        <w:t>为</w:t>
      </w:r>
      <w:r>
        <w:rPr>
          <w:rFonts w:ascii="仿宋" w:eastAsia="仿宋" w:hAnsi="仿宋"/>
          <w:sz w:val="32"/>
          <w:szCs w:val="32"/>
        </w:rPr>
        <w:t>民实践</w:t>
      </w:r>
      <w:r>
        <w:rPr>
          <w:rFonts w:ascii="仿宋" w:eastAsia="仿宋" w:hAnsi="仿宋" w:hint="eastAsia"/>
          <w:sz w:val="32"/>
          <w:szCs w:val="32"/>
        </w:rPr>
        <w:t>活动</w:t>
      </w:r>
      <w:r>
        <w:rPr>
          <w:rFonts w:ascii="仿宋" w:eastAsia="仿宋" w:hAnsi="仿宋"/>
          <w:sz w:val="32"/>
          <w:szCs w:val="32"/>
        </w:rPr>
        <w:t>会议”中经验介绍</w:t>
      </w:r>
      <w:r w:rsidR="008160DD">
        <w:rPr>
          <w:rFonts w:ascii="仿宋" w:eastAsia="仿宋" w:hAnsi="仿宋"/>
          <w:sz w:val="32"/>
          <w:szCs w:val="32"/>
        </w:rPr>
        <w:t>一次</w:t>
      </w:r>
      <w:r>
        <w:rPr>
          <w:rFonts w:ascii="仿宋" w:eastAsia="仿宋" w:hAnsi="仿宋"/>
          <w:sz w:val="32"/>
          <w:szCs w:val="32"/>
        </w:rPr>
        <w:t>。</w:t>
      </w:r>
      <w:r w:rsidR="00E764A2" w:rsidRPr="00B334BB">
        <w:rPr>
          <w:rFonts w:ascii="仿宋" w:eastAsia="仿宋" w:hAnsi="仿宋" w:hint="eastAsia"/>
          <w:sz w:val="32"/>
          <w:szCs w:val="32"/>
        </w:rPr>
        <w:t>桦甸法院员额法官走出院门服务营商环境建设</w:t>
      </w:r>
      <w:r w:rsidR="00E764A2">
        <w:rPr>
          <w:rFonts w:ascii="仿宋" w:eastAsia="仿宋" w:hAnsi="仿宋" w:hint="eastAsia"/>
          <w:sz w:val="32"/>
          <w:szCs w:val="32"/>
        </w:rPr>
        <w:t>,</w:t>
      </w:r>
      <w:r w:rsidR="00E764A2" w:rsidRPr="00B334BB">
        <w:rPr>
          <w:rFonts w:ascii="仿宋" w:eastAsia="仿宋" w:hAnsi="仿宋" w:hint="eastAsia"/>
          <w:sz w:val="32"/>
          <w:szCs w:val="32"/>
        </w:rPr>
        <w:t>走访辖区企业29次，召开物业服务、银信金融和劳资纠纷法律专题座谈会三场，发布司法白皮书3次，对辖区企业常见多发的法律纠纷问题进行了有针对性的法律宣讲和帮助。</w:t>
      </w:r>
    </w:p>
    <w:p w:rsidR="00051A49" w:rsidRPr="00051A49" w:rsidRDefault="00051A49" w:rsidP="00A57DDF">
      <w:pPr>
        <w:spacing w:line="580" w:lineRule="exact"/>
        <w:ind w:firstLineChars="200" w:firstLine="643"/>
        <w:rPr>
          <w:rFonts w:ascii="仿宋" w:eastAsia="仿宋" w:hAnsi="仿宋"/>
          <w:b/>
          <w:sz w:val="32"/>
          <w:szCs w:val="32"/>
        </w:rPr>
      </w:pPr>
      <w:r w:rsidRPr="00051A49">
        <w:rPr>
          <w:rFonts w:ascii="仿宋" w:eastAsia="仿宋" w:hAnsi="仿宋"/>
          <w:b/>
          <w:sz w:val="32"/>
          <w:szCs w:val="32"/>
        </w:rPr>
        <w:t>3.</w:t>
      </w:r>
      <w:r w:rsidRPr="00051A49">
        <w:rPr>
          <w:rFonts w:ascii="仿宋" w:eastAsia="仿宋" w:hAnsi="仿宋" w:hint="eastAsia"/>
          <w:b/>
          <w:sz w:val="32"/>
          <w:szCs w:val="32"/>
        </w:rPr>
        <w:t>创新</w:t>
      </w:r>
      <w:r w:rsidRPr="00051A49">
        <w:rPr>
          <w:rFonts w:ascii="仿宋" w:eastAsia="仿宋" w:hAnsi="仿宋"/>
          <w:b/>
          <w:sz w:val="32"/>
          <w:szCs w:val="32"/>
        </w:rPr>
        <w:t>创优指标</w:t>
      </w:r>
      <w:r>
        <w:rPr>
          <w:rFonts w:ascii="仿宋" w:eastAsia="仿宋" w:hAnsi="仿宋" w:hint="eastAsia"/>
          <w:b/>
          <w:sz w:val="32"/>
          <w:szCs w:val="32"/>
        </w:rPr>
        <w:t>（正向</w:t>
      </w:r>
      <w:r>
        <w:rPr>
          <w:rFonts w:ascii="仿宋" w:eastAsia="仿宋" w:hAnsi="仿宋"/>
          <w:b/>
          <w:sz w:val="32"/>
          <w:szCs w:val="32"/>
        </w:rPr>
        <w:t>指标）</w:t>
      </w:r>
    </w:p>
    <w:p w:rsidR="00051A49" w:rsidRDefault="00051A49" w:rsidP="00A57DDF">
      <w:pPr>
        <w:spacing w:line="580" w:lineRule="exact"/>
        <w:ind w:firstLineChars="200" w:firstLine="640"/>
        <w:rPr>
          <w:rFonts w:ascii="仿宋" w:eastAsia="仿宋" w:hAnsi="仿宋"/>
          <w:sz w:val="32"/>
          <w:szCs w:val="32"/>
        </w:rPr>
      </w:pPr>
      <w:r>
        <w:rPr>
          <w:rFonts w:ascii="仿宋" w:eastAsia="仿宋" w:hAnsi="仿宋" w:hint="eastAsia"/>
          <w:sz w:val="32"/>
          <w:szCs w:val="32"/>
        </w:rPr>
        <w:t>目前</w:t>
      </w:r>
      <w:r>
        <w:rPr>
          <w:rFonts w:ascii="仿宋" w:eastAsia="仿宋" w:hAnsi="仿宋"/>
          <w:sz w:val="32"/>
          <w:szCs w:val="32"/>
        </w:rPr>
        <w:t>，我院</w:t>
      </w:r>
      <w:r>
        <w:rPr>
          <w:rFonts w:ascii="仿宋" w:eastAsia="仿宋" w:hAnsi="仿宋" w:hint="eastAsia"/>
          <w:sz w:val="32"/>
          <w:szCs w:val="32"/>
        </w:rPr>
        <w:t>（司法</w:t>
      </w:r>
      <w:r>
        <w:rPr>
          <w:rFonts w:ascii="仿宋" w:eastAsia="仿宋" w:hAnsi="仿宋"/>
          <w:sz w:val="32"/>
          <w:szCs w:val="32"/>
        </w:rPr>
        <w:t>建议、研究报告</w:t>
      </w:r>
      <w:r>
        <w:rPr>
          <w:rFonts w:ascii="仿宋" w:eastAsia="仿宋" w:hAnsi="仿宋" w:hint="eastAsia"/>
          <w:sz w:val="32"/>
          <w:szCs w:val="32"/>
        </w:rPr>
        <w:t>、典型</w:t>
      </w:r>
      <w:r>
        <w:rPr>
          <w:rFonts w:ascii="仿宋" w:eastAsia="仿宋" w:hAnsi="仿宋"/>
          <w:sz w:val="32"/>
          <w:szCs w:val="32"/>
        </w:rPr>
        <w:t>案例、创新经验等）独创性成果，</w:t>
      </w:r>
      <w:r>
        <w:rPr>
          <w:rFonts w:ascii="仿宋" w:eastAsia="仿宋" w:hAnsi="仿宋" w:hint="eastAsia"/>
          <w:sz w:val="32"/>
          <w:szCs w:val="32"/>
        </w:rPr>
        <w:t>未</w:t>
      </w:r>
      <w:r>
        <w:rPr>
          <w:rFonts w:ascii="仿宋" w:eastAsia="仿宋" w:hAnsi="仿宋"/>
          <w:sz w:val="32"/>
          <w:szCs w:val="32"/>
        </w:rPr>
        <w:t>被相关司法解释、文件、制度吸纳</w:t>
      </w:r>
      <w:r>
        <w:rPr>
          <w:rFonts w:ascii="仿宋" w:eastAsia="仿宋" w:hAnsi="仿宋" w:hint="eastAsia"/>
          <w:sz w:val="32"/>
          <w:szCs w:val="32"/>
        </w:rPr>
        <w:t>、</w:t>
      </w:r>
      <w:r>
        <w:rPr>
          <w:rFonts w:ascii="仿宋" w:eastAsia="仿宋" w:hAnsi="仿宋"/>
          <w:sz w:val="32"/>
          <w:szCs w:val="32"/>
        </w:rPr>
        <w:t>信息载体</w:t>
      </w:r>
      <w:r>
        <w:rPr>
          <w:rFonts w:ascii="仿宋" w:eastAsia="仿宋" w:hAnsi="仿宋" w:hint="eastAsia"/>
          <w:sz w:val="32"/>
          <w:szCs w:val="32"/>
        </w:rPr>
        <w:t>采用</w:t>
      </w:r>
      <w:r>
        <w:rPr>
          <w:rFonts w:ascii="仿宋" w:eastAsia="仿宋" w:hAnsi="仿宋"/>
          <w:sz w:val="32"/>
          <w:szCs w:val="32"/>
        </w:rPr>
        <w:t>或被评为指导性案例、省级优秀案例。</w:t>
      </w:r>
    </w:p>
    <w:p w:rsidR="00051A49" w:rsidRDefault="00051A49" w:rsidP="00A57DDF">
      <w:pPr>
        <w:spacing w:line="580" w:lineRule="exact"/>
        <w:ind w:firstLineChars="200" w:firstLine="643"/>
        <w:rPr>
          <w:rFonts w:ascii="仿宋" w:eastAsia="仿宋" w:hAnsi="仿宋"/>
          <w:b/>
          <w:sz w:val="32"/>
          <w:szCs w:val="32"/>
        </w:rPr>
      </w:pPr>
      <w:r w:rsidRPr="00051A49">
        <w:rPr>
          <w:rFonts w:ascii="仿宋" w:eastAsia="仿宋" w:hAnsi="仿宋" w:hint="eastAsia"/>
          <w:b/>
          <w:sz w:val="32"/>
          <w:szCs w:val="32"/>
        </w:rPr>
        <w:t>4.问</w:t>
      </w:r>
      <w:r w:rsidRPr="00051A49">
        <w:rPr>
          <w:rFonts w:ascii="仿宋" w:eastAsia="仿宋" w:hAnsi="仿宋"/>
          <w:b/>
          <w:sz w:val="32"/>
          <w:szCs w:val="32"/>
        </w:rPr>
        <w:t>效问责指标</w:t>
      </w:r>
      <w:r>
        <w:rPr>
          <w:rFonts w:ascii="仿宋" w:eastAsia="仿宋" w:hAnsi="仿宋" w:hint="eastAsia"/>
          <w:b/>
          <w:sz w:val="32"/>
          <w:szCs w:val="32"/>
        </w:rPr>
        <w:t>（负</w:t>
      </w:r>
      <w:r>
        <w:rPr>
          <w:rFonts w:ascii="仿宋" w:eastAsia="仿宋" w:hAnsi="仿宋"/>
          <w:b/>
          <w:sz w:val="32"/>
          <w:szCs w:val="32"/>
        </w:rPr>
        <w:t>向指标）</w:t>
      </w:r>
    </w:p>
    <w:p w:rsidR="00051A49" w:rsidRPr="00051A49" w:rsidRDefault="00051A49" w:rsidP="00A57DDF">
      <w:pPr>
        <w:spacing w:line="580" w:lineRule="exact"/>
        <w:ind w:firstLineChars="200" w:firstLine="640"/>
        <w:rPr>
          <w:rFonts w:ascii="仿宋" w:eastAsia="仿宋" w:hAnsi="仿宋"/>
          <w:sz w:val="32"/>
          <w:szCs w:val="32"/>
        </w:rPr>
      </w:pPr>
      <w:r>
        <w:rPr>
          <w:rFonts w:ascii="仿宋" w:eastAsia="仿宋" w:hAnsi="仿宋" w:hint="eastAsia"/>
          <w:sz w:val="32"/>
          <w:szCs w:val="32"/>
        </w:rPr>
        <w:t>我院未发</w:t>
      </w:r>
      <w:r>
        <w:rPr>
          <w:rFonts w:ascii="仿宋" w:eastAsia="仿宋" w:hAnsi="仿宋"/>
          <w:sz w:val="32"/>
          <w:szCs w:val="32"/>
        </w:rPr>
        <w:t>生对营商环境造成恶劣</w:t>
      </w:r>
      <w:r>
        <w:rPr>
          <w:rFonts w:ascii="仿宋" w:eastAsia="仿宋" w:hAnsi="仿宋" w:hint="eastAsia"/>
          <w:sz w:val="32"/>
          <w:szCs w:val="32"/>
        </w:rPr>
        <w:t>影响</w:t>
      </w:r>
      <w:r>
        <w:rPr>
          <w:rFonts w:ascii="仿宋" w:eastAsia="仿宋" w:hAnsi="仿宋"/>
          <w:sz w:val="32"/>
          <w:szCs w:val="32"/>
        </w:rPr>
        <w:t>的情形。</w:t>
      </w:r>
    </w:p>
    <w:p w:rsidR="00E764A2" w:rsidRDefault="00E764A2" w:rsidP="00A57DDF">
      <w:pPr>
        <w:spacing w:line="580" w:lineRule="exact"/>
        <w:ind w:firstLineChars="200" w:firstLine="640"/>
        <w:rPr>
          <w:rFonts w:ascii="黑体" w:eastAsia="黑体" w:hAnsi="黑体"/>
          <w:sz w:val="32"/>
          <w:szCs w:val="32"/>
        </w:rPr>
      </w:pPr>
    </w:p>
    <w:p w:rsidR="00AA7682" w:rsidRDefault="0039163F" w:rsidP="00E764A2">
      <w:pPr>
        <w:spacing w:line="660" w:lineRule="exact"/>
        <w:ind w:firstLineChars="200" w:firstLine="640"/>
        <w:rPr>
          <w:rFonts w:ascii="黑体" w:eastAsia="黑体" w:hAnsi="黑体"/>
          <w:sz w:val="32"/>
          <w:szCs w:val="32"/>
        </w:rPr>
      </w:pPr>
      <w:r w:rsidRPr="0039163F">
        <w:rPr>
          <w:rFonts w:ascii="黑体" w:eastAsia="黑体" w:hAnsi="黑体" w:hint="eastAsia"/>
          <w:sz w:val="32"/>
          <w:szCs w:val="32"/>
        </w:rPr>
        <w:lastRenderedPageBreak/>
        <w:t>三、</w:t>
      </w:r>
      <w:r w:rsidR="00451708" w:rsidRPr="0039163F">
        <w:rPr>
          <w:rFonts w:ascii="黑体" w:eastAsia="黑体" w:hAnsi="黑体"/>
          <w:sz w:val="32"/>
          <w:szCs w:val="32"/>
        </w:rPr>
        <w:t>各部门</w:t>
      </w:r>
      <w:r w:rsidR="00451708" w:rsidRPr="0039163F">
        <w:rPr>
          <w:rFonts w:ascii="黑体" w:eastAsia="黑体" w:hAnsi="黑体" w:hint="eastAsia"/>
          <w:sz w:val="32"/>
          <w:szCs w:val="32"/>
        </w:rPr>
        <w:t>重</w:t>
      </w:r>
      <w:r w:rsidR="008B7B45">
        <w:rPr>
          <w:rFonts w:ascii="黑体" w:eastAsia="黑体" w:hAnsi="黑体" w:hint="eastAsia"/>
          <w:sz w:val="32"/>
          <w:szCs w:val="32"/>
        </w:rPr>
        <w:t>点</w:t>
      </w:r>
      <w:r w:rsidR="00451708" w:rsidRPr="0039163F">
        <w:rPr>
          <w:rFonts w:ascii="黑体" w:eastAsia="黑体" w:hAnsi="黑体"/>
          <w:sz w:val="32"/>
          <w:szCs w:val="32"/>
        </w:rPr>
        <w:t>绩效</w:t>
      </w:r>
      <w:r w:rsidR="00BB7D0C">
        <w:rPr>
          <w:rFonts w:ascii="黑体" w:eastAsia="黑体" w:hAnsi="黑体" w:hint="eastAsia"/>
          <w:sz w:val="32"/>
          <w:szCs w:val="32"/>
        </w:rPr>
        <w:t>考核</w:t>
      </w:r>
      <w:r w:rsidR="00451708" w:rsidRPr="0039163F">
        <w:rPr>
          <w:rFonts w:ascii="黑体" w:eastAsia="黑体" w:hAnsi="黑体"/>
          <w:sz w:val="32"/>
          <w:szCs w:val="32"/>
        </w:rPr>
        <w:t>指标完成情况</w:t>
      </w:r>
    </w:p>
    <w:p w:rsidR="00DA5F29" w:rsidRPr="001C2301" w:rsidRDefault="00DA5F29" w:rsidP="00E764A2">
      <w:pPr>
        <w:spacing w:line="660" w:lineRule="exact"/>
        <w:ind w:firstLineChars="200" w:firstLine="643"/>
        <w:rPr>
          <w:rFonts w:ascii="仿宋" w:eastAsia="仿宋" w:hAnsi="仿宋"/>
          <w:b/>
          <w:sz w:val="32"/>
          <w:szCs w:val="32"/>
        </w:rPr>
      </w:pPr>
      <w:r w:rsidRPr="001C2301">
        <w:rPr>
          <w:rFonts w:ascii="仿宋" w:eastAsia="仿宋" w:hAnsi="仿宋" w:hint="eastAsia"/>
          <w:b/>
          <w:sz w:val="32"/>
          <w:szCs w:val="32"/>
        </w:rPr>
        <w:t>（</w:t>
      </w:r>
      <w:r>
        <w:rPr>
          <w:rFonts w:ascii="仿宋" w:eastAsia="仿宋" w:hAnsi="仿宋" w:hint="eastAsia"/>
          <w:b/>
          <w:sz w:val="32"/>
          <w:szCs w:val="32"/>
        </w:rPr>
        <w:t>一</w:t>
      </w:r>
      <w:r w:rsidRPr="001C2301">
        <w:rPr>
          <w:rFonts w:ascii="仿宋" w:eastAsia="仿宋" w:hAnsi="仿宋"/>
          <w:b/>
          <w:sz w:val="32"/>
          <w:szCs w:val="32"/>
        </w:rPr>
        <w:t>）</w:t>
      </w:r>
      <w:r w:rsidRPr="0039440D">
        <w:rPr>
          <w:rFonts w:ascii="仿宋" w:eastAsia="仿宋" w:hAnsi="仿宋"/>
          <w:b/>
          <w:sz w:val="32"/>
          <w:szCs w:val="32"/>
        </w:rPr>
        <w:t>各部门审判</w:t>
      </w:r>
      <w:r w:rsidRPr="0039440D">
        <w:rPr>
          <w:rFonts w:ascii="仿宋" w:eastAsia="仿宋" w:hAnsi="仿宋" w:hint="eastAsia"/>
          <w:b/>
          <w:sz w:val="32"/>
          <w:szCs w:val="32"/>
        </w:rPr>
        <w:t>绩效</w:t>
      </w:r>
      <w:r w:rsidR="00325F94" w:rsidRPr="0039440D">
        <w:rPr>
          <w:rFonts w:ascii="仿宋" w:eastAsia="仿宋" w:hAnsi="仿宋" w:hint="eastAsia"/>
          <w:b/>
          <w:sz w:val="32"/>
          <w:szCs w:val="32"/>
        </w:rPr>
        <w:t>六项</w:t>
      </w:r>
      <w:r w:rsidR="00325F94" w:rsidRPr="0039440D">
        <w:rPr>
          <w:rFonts w:ascii="仿宋" w:eastAsia="仿宋" w:hAnsi="仿宋"/>
          <w:b/>
          <w:sz w:val="32"/>
          <w:szCs w:val="32"/>
        </w:rPr>
        <w:t>重点</w:t>
      </w:r>
      <w:r w:rsidRPr="0039440D">
        <w:rPr>
          <w:rFonts w:ascii="仿宋" w:eastAsia="仿宋" w:hAnsi="仿宋"/>
          <w:b/>
          <w:sz w:val="32"/>
          <w:szCs w:val="32"/>
        </w:rPr>
        <w:t>指标</w:t>
      </w:r>
      <w:r w:rsidRPr="0039440D">
        <w:rPr>
          <w:rFonts w:ascii="仿宋" w:eastAsia="仿宋" w:hAnsi="仿宋" w:hint="eastAsia"/>
          <w:b/>
          <w:sz w:val="32"/>
          <w:szCs w:val="32"/>
        </w:rPr>
        <w:t>排名</w:t>
      </w:r>
      <w:r w:rsidRPr="0039440D">
        <w:rPr>
          <w:rFonts w:ascii="仿宋" w:eastAsia="仿宋" w:hAnsi="仿宋"/>
          <w:b/>
          <w:sz w:val="32"/>
          <w:szCs w:val="32"/>
        </w:rPr>
        <w:t>情况</w:t>
      </w:r>
    </w:p>
    <w:p w:rsidR="00413D78" w:rsidRPr="00A57DDF" w:rsidRDefault="00DA5F29" w:rsidP="00E764A2">
      <w:pPr>
        <w:spacing w:line="660" w:lineRule="exact"/>
        <w:ind w:firstLineChars="200" w:firstLine="640"/>
        <w:rPr>
          <w:rFonts w:ascii="仿宋" w:eastAsia="仿宋" w:hAnsi="仿宋"/>
          <w:sz w:val="32"/>
          <w:szCs w:val="32"/>
        </w:rPr>
      </w:pPr>
      <w:r>
        <w:rPr>
          <w:rFonts w:ascii="仿宋" w:eastAsia="仿宋" w:hAnsi="仿宋"/>
          <w:sz w:val="32"/>
          <w:szCs w:val="32"/>
        </w:rPr>
        <w:t>1-</w:t>
      </w:r>
      <w:r w:rsidR="003425B2">
        <w:rPr>
          <w:rFonts w:ascii="仿宋" w:eastAsia="仿宋" w:hAnsi="仿宋"/>
          <w:sz w:val="32"/>
          <w:szCs w:val="32"/>
        </w:rPr>
        <w:t>9</w:t>
      </w:r>
      <w:r>
        <w:rPr>
          <w:rFonts w:ascii="仿宋" w:eastAsia="仿宋" w:hAnsi="仿宋" w:hint="eastAsia"/>
          <w:sz w:val="32"/>
          <w:szCs w:val="32"/>
        </w:rPr>
        <w:t>月</w:t>
      </w:r>
      <w:r>
        <w:rPr>
          <w:rFonts w:ascii="仿宋" w:eastAsia="仿宋" w:hAnsi="仿宋"/>
          <w:sz w:val="32"/>
          <w:szCs w:val="32"/>
        </w:rPr>
        <w:t>审判</w:t>
      </w:r>
      <w:r>
        <w:rPr>
          <w:rFonts w:ascii="仿宋" w:eastAsia="仿宋" w:hAnsi="仿宋" w:hint="eastAsia"/>
          <w:sz w:val="32"/>
          <w:szCs w:val="32"/>
        </w:rPr>
        <w:t>绩</w:t>
      </w:r>
      <w:r>
        <w:rPr>
          <w:rFonts w:ascii="仿宋" w:eastAsia="仿宋" w:hAnsi="仿宋"/>
          <w:sz w:val="32"/>
          <w:szCs w:val="32"/>
        </w:rPr>
        <w:t>效</w:t>
      </w:r>
      <w:r>
        <w:rPr>
          <w:rFonts w:ascii="仿宋" w:eastAsia="仿宋" w:hAnsi="仿宋" w:hint="eastAsia"/>
          <w:sz w:val="32"/>
          <w:szCs w:val="32"/>
        </w:rPr>
        <w:t>月</w:t>
      </w:r>
      <w:r>
        <w:rPr>
          <w:rFonts w:ascii="仿宋" w:eastAsia="仿宋" w:hAnsi="仿宋"/>
          <w:sz w:val="32"/>
          <w:szCs w:val="32"/>
        </w:rPr>
        <w:t>调度</w:t>
      </w:r>
      <w:r w:rsidR="008160DD">
        <w:rPr>
          <w:rFonts w:ascii="仿宋" w:eastAsia="仿宋" w:hAnsi="仿宋" w:hint="eastAsia"/>
          <w:sz w:val="32"/>
          <w:szCs w:val="32"/>
        </w:rPr>
        <w:t>核心</w:t>
      </w:r>
      <w:r>
        <w:rPr>
          <w:rFonts w:ascii="仿宋" w:eastAsia="仿宋" w:hAnsi="仿宋"/>
          <w:sz w:val="32"/>
          <w:szCs w:val="32"/>
        </w:rPr>
        <w:t>指标</w:t>
      </w:r>
      <w:r>
        <w:rPr>
          <w:rFonts w:ascii="仿宋" w:eastAsia="仿宋" w:hAnsi="仿宋" w:hint="eastAsia"/>
          <w:sz w:val="32"/>
          <w:szCs w:val="32"/>
        </w:rPr>
        <w:t>合计</w:t>
      </w:r>
      <w:r>
        <w:rPr>
          <w:rFonts w:ascii="仿宋" w:eastAsia="仿宋" w:hAnsi="仿宋"/>
          <w:sz w:val="32"/>
          <w:szCs w:val="32"/>
        </w:rPr>
        <w:t>比率</w:t>
      </w:r>
      <w:r w:rsidR="0039440D">
        <w:rPr>
          <w:rFonts w:ascii="仿宋" w:eastAsia="仿宋" w:hAnsi="仿宋"/>
          <w:sz w:val="32"/>
          <w:szCs w:val="32"/>
        </w:rPr>
        <w:t>90.47</w:t>
      </w:r>
      <w:r>
        <w:rPr>
          <w:rFonts w:ascii="仿宋" w:eastAsia="仿宋" w:hAnsi="仿宋"/>
          <w:sz w:val="32"/>
          <w:szCs w:val="32"/>
        </w:rPr>
        <w:t>%</w:t>
      </w:r>
      <w:r>
        <w:rPr>
          <w:rFonts w:ascii="仿宋" w:eastAsia="仿宋" w:hAnsi="仿宋" w:hint="eastAsia"/>
          <w:sz w:val="32"/>
          <w:szCs w:val="32"/>
        </w:rPr>
        <w:t>，</w:t>
      </w:r>
      <w:r w:rsidR="00413D78">
        <w:rPr>
          <w:rFonts w:ascii="仿宋" w:eastAsia="仿宋" w:hAnsi="仿宋"/>
          <w:sz w:val="32"/>
          <w:szCs w:val="32"/>
        </w:rPr>
        <w:t>在全市排第5</w:t>
      </w:r>
      <w:r w:rsidR="00413D78">
        <w:rPr>
          <w:rFonts w:ascii="仿宋" w:eastAsia="仿宋" w:hAnsi="仿宋" w:hint="eastAsia"/>
          <w:sz w:val="32"/>
          <w:szCs w:val="32"/>
        </w:rPr>
        <w:t>名</w:t>
      </w:r>
      <w:r w:rsidR="00413D78">
        <w:rPr>
          <w:rFonts w:ascii="仿宋" w:eastAsia="仿宋" w:hAnsi="仿宋"/>
          <w:sz w:val="32"/>
          <w:szCs w:val="32"/>
        </w:rPr>
        <w:t>，</w:t>
      </w:r>
      <w:r>
        <w:rPr>
          <w:rFonts w:ascii="仿宋" w:eastAsia="仿宋" w:hAnsi="仿宋"/>
          <w:sz w:val="32"/>
          <w:szCs w:val="32"/>
        </w:rPr>
        <w:t>在全省排第</w:t>
      </w:r>
      <w:r w:rsidR="0039440D">
        <w:rPr>
          <w:rFonts w:ascii="仿宋" w:eastAsia="仿宋" w:hAnsi="仿宋"/>
          <w:sz w:val="32"/>
          <w:szCs w:val="32"/>
        </w:rPr>
        <w:t>25</w:t>
      </w:r>
      <w:r>
        <w:rPr>
          <w:rFonts w:ascii="仿宋" w:eastAsia="仿宋" w:hAnsi="仿宋" w:hint="eastAsia"/>
          <w:sz w:val="32"/>
          <w:szCs w:val="32"/>
        </w:rPr>
        <w:t>名</w:t>
      </w:r>
      <w:r>
        <w:rPr>
          <w:rFonts w:ascii="仿宋" w:eastAsia="仿宋" w:hAnsi="仿宋"/>
          <w:sz w:val="32"/>
          <w:szCs w:val="32"/>
        </w:rPr>
        <w:t>。其中</w:t>
      </w:r>
      <w:r>
        <w:rPr>
          <w:rFonts w:ascii="仿宋" w:eastAsia="仿宋" w:hAnsi="仿宋" w:hint="eastAsia"/>
          <w:sz w:val="32"/>
          <w:szCs w:val="32"/>
        </w:rPr>
        <w:t>，</w:t>
      </w:r>
      <w:r w:rsidRPr="009012BC">
        <w:rPr>
          <w:rFonts w:ascii="仿宋" w:eastAsia="仿宋" w:hAnsi="仿宋" w:hint="eastAsia"/>
          <w:sz w:val="32"/>
          <w:szCs w:val="32"/>
        </w:rPr>
        <w:t>立案</w:t>
      </w:r>
      <w:r w:rsidRPr="009012BC">
        <w:rPr>
          <w:rFonts w:ascii="仿宋" w:eastAsia="仿宋" w:hAnsi="仿宋"/>
          <w:sz w:val="32"/>
          <w:szCs w:val="32"/>
        </w:rPr>
        <w:t>庭</w:t>
      </w:r>
      <w:r>
        <w:rPr>
          <w:rFonts w:ascii="仿宋" w:eastAsia="仿宋" w:hAnsi="仿宋"/>
          <w:sz w:val="32"/>
          <w:szCs w:val="32"/>
        </w:rPr>
        <w:t>9</w:t>
      </w:r>
      <w:r w:rsidR="00413D78">
        <w:rPr>
          <w:rFonts w:ascii="仿宋" w:eastAsia="仿宋" w:hAnsi="仿宋"/>
          <w:sz w:val="32"/>
          <w:szCs w:val="32"/>
        </w:rPr>
        <w:t>6.67</w:t>
      </w:r>
      <w:r w:rsidRPr="009012BC">
        <w:rPr>
          <w:rFonts w:ascii="仿宋" w:eastAsia="仿宋" w:hAnsi="仿宋"/>
          <w:sz w:val="32"/>
          <w:szCs w:val="32"/>
        </w:rPr>
        <w:t>%</w:t>
      </w:r>
      <w:r w:rsidRPr="009012BC">
        <w:rPr>
          <w:rFonts w:ascii="仿宋" w:eastAsia="仿宋" w:hAnsi="仿宋" w:hint="eastAsia"/>
          <w:sz w:val="32"/>
          <w:szCs w:val="32"/>
        </w:rPr>
        <w:t>、</w:t>
      </w:r>
      <w:r w:rsidRPr="009012BC">
        <w:rPr>
          <w:rFonts w:ascii="仿宋" w:eastAsia="仿宋" w:hAnsi="仿宋"/>
          <w:sz w:val="32"/>
          <w:szCs w:val="32"/>
        </w:rPr>
        <w:t>刑事庭</w:t>
      </w:r>
      <w:r w:rsidR="00413D78">
        <w:rPr>
          <w:rFonts w:ascii="仿宋" w:eastAsia="仿宋" w:hAnsi="仿宋"/>
          <w:sz w:val="32"/>
          <w:szCs w:val="32"/>
        </w:rPr>
        <w:t>95.97</w:t>
      </w:r>
      <w:r w:rsidRPr="009012BC">
        <w:rPr>
          <w:rFonts w:ascii="仿宋" w:eastAsia="仿宋" w:hAnsi="仿宋"/>
          <w:sz w:val="32"/>
          <w:szCs w:val="32"/>
        </w:rPr>
        <w:t>%、</w:t>
      </w:r>
      <w:r w:rsidRPr="009012BC">
        <w:rPr>
          <w:rFonts w:ascii="仿宋" w:eastAsia="仿宋" w:hAnsi="仿宋" w:hint="eastAsia"/>
          <w:sz w:val="32"/>
          <w:szCs w:val="32"/>
        </w:rPr>
        <w:t>金</w:t>
      </w:r>
      <w:r w:rsidRPr="009012BC">
        <w:rPr>
          <w:rFonts w:ascii="仿宋" w:eastAsia="仿宋" w:hAnsi="仿宋"/>
          <w:sz w:val="32"/>
          <w:szCs w:val="32"/>
        </w:rPr>
        <w:t>沙法庭</w:t>
      </w:r>
      <w:r w:rsidR="00413D78">
        <w:rPr>
          <w:rFonts w:ascii="仿宋" w:eastAsia="仿宋" w:hAnsi="仿宋"/>
          <w:sz w:val="32"/>
          <w:szCs w:val="32"/>
        </w:rPr>
        <w:t>93.48</w:t>
      </w:r>
      <w:r w:rsidRPr="009012BC">
        <w:rPr>
          <w:rFonts w:ascii="仿宋" w:eastAsia="仿宋" w:hAnsi="仿宋"/>
          <w:sz w:val="32"/>
          <w:szCs w:val="32"/>
        </w:rPr>
        <w:t>%、</w:t>
      </w:r>
      <w:r w:rsidR="00413D78" w:rsidRPr="009012BC">
        <w:rPr>
          <w:rFonts w:ascii="仿宋" w:eastAsia="仿宋" w:hAnsi="仿宋" w:hint="eastAsia"/>
          <w:sz w:val="32"/>
          <w:szCs w:val="32"/>
        </w:rPr>
        <w:t>民</w:t>
      </w:r>
      <w:r w:rsidR="00413D78" w:rsidRPr="009012BC">
        <w:rPr>
          <w:rFonts w:ascii="仿宋" w:eastAsia="仿宋" w:hAnsi="仿宋"/>
          <w:sz w:val="32"/>
          <w:szCs w:val="32"/>
        </w:rPr>
        <w:t>二庭</w:t>
      </w:r>
      <w:r w:rsidR="00413D78">
        <w:rPr>
          <w:rFonts w:ascii="仿宋" w:eastAsia="仿宋" w:hAnsi="仿宋"/>
          <w:sz w:val="32"/>
          <w:szCs w:val="32"/>
        </w:rPr>
        <w:t>92.91</w:t>
      </w:r>
      <w:r w:rsidR="00413D78" w:rsidRPr="009012BC">
        <w:rPr>
          <w:rFonts w:ascii="仿宋" w:eastAsia="仿宋" w:hAnsi="仿宋"/>
          <w:sz w:val="32"/>
          <w:szCs w:val="32"/>
        </w:rPr>
        <w:t>%、</w:t>
      </w:r>
      <w:r w:rsidRPr="009012BC">
        <w:rPr>
          <w:rFonts w:ascii="仿宋" w:eastAsia="仿宋" w:hAnsi="仿宋" w:hint="eastAsia"/>
          <w:sz w:val="32"/>
          <w:szCs w:val="32"/>
        </w:rPr>
        <w:t>审</w:t>
      </w:r>
      <w:r w:rsidRPr="009012BC">
        <w:rPr>
          <w:rFonts w:ascii="仿宋" w:eastAsia="仿宋" w:hAnsi="仿宋"/>
          <w:sz w:val="32"/>
          <w:szCs w:val="32"/>
        </w:rPr>
        <w:t>监庭</w:t>
      </w:r>
      <w:r w:rsidR="00413D78">
        <w:rPr>
          <w:rFonts w:ascii="仿宋" w:eastAsia="仿宋" w:hAnsi="仿宋"/>
          <w:sz w:val="32"/>
          <w:szCs w:val="32"/>
        </w:rPr>
        <w:t>92.70</w:t>
      </w:r>
      <w:r w:rsidRPr="009012BC">
        <w:rPr>
          <w:rFonts w:ascii="仿宋" w:eastAsia="仿宋" w:hAnsi="仿宋"/>
          <w:sz w:val="32"/>
          <w:szCs w:val="32"/>
        </w:rPr>
        <w:t>%、民一庭</w:t>
      </w:r>
      <w:r w:rsidR="00413D78">
        <w:rPr>
          <w:rFonts w:ascii="仿宋" w:eastAsia="仿宋" w:hAnsi="仿宋"/>
          <w:sz w:val="32"/>
          <w:szCs w:val="32"/>
        </w:rPr>
        <w:t>91.55</w:t>
      </w:r>
      <w:r w:rsidRPr="009012BC">
        <w:rPr>
          <w:rFonts w:ascii="仿宋" w:eastAsia="仿宋" w:hAnsi="仿宋"/>
          <w:sz w:val="32"/>
          <w:szCs w:val="32"/>
        </w:rPr>
        <w:t>%、八道法庭</w:t>
      </w:r>
      <w:r w:rsidR="00413D78">
        <w:rPr>
          <w:rFonts w:ascii="仿宋" w:eastAsia="仿宋" w:hAnsi="仿宋"/>
          <w:sz w:val="32"/>
          <w:szCs w:val="32"/>
        </w:rPr>
        <w:t>90.70</w:t>
      </w:r>
      <w:r w:rsidRPr="009012BC">
        <w:rPr>
          <w:rFonts w:ascii="仿宋" w:eastAsia="仿宋" w:hAnsi="仿宋"/>
          <w:sz w:val="32"/>
          <w:szCs w:val="32"/>
        </w:rPr>
        <w:t>%、行政庭</w:t>
      </w:r>
      <w:r w:rsidR="00413D78">
        <w:rPr>
          <w:rFonts w:ascii="仿宋" w:eastAsia="仿宋" w:hAnsi="仿宋"/>
          <w:sz w:val="32"/>
          <w:szCs w:val="32"/>
        </w:rPr>
        <w:t>88.68</w:t>
      </w:r>
      <w:r w:rsidRPr="009012BC">
        <w:rPr>
          <w:rFonts w:ascii="仿宋" w:eastAsia="仿宋" w:hAnsi="仿宋"/>
          <w:sz w:val="32"/>
          <w:szCs w:val="32"/>
        </w:rPr>
        <w:t>%。</w:t>
      </w:r>
    </w:p>
    <w:p w:rsidR="00E764A2" w:rsidRDefault="00E764A2" w:rsidP="00E764A2">
      <w:pPr>
        <w:spacing w:line="660" w:lineRule="exact"/>
        <w:ind w:firstLineChars="50" w:firstLine="161"/>
        <w:rPr>
          <w:rFonts w:ascii="仿宋" w:eastAsia="仿宋" w:hAnsi="仿宋"/>
          <w:b/>
          <w:sz w:val="32"/>
          <w:szCs w:val="32"/>
        </w:rPr>
      </w:pPr>
    </w:p>
    <w:p w:rsidR="00DA5F29" w:rsidRDefault="00DA5F29" w:rsidP="00E764A2">
      <w:pPr>
        <w:spacing w:line="660" w:lineRule="exact"/>
        <w:ind w:firstLineChars="50" w:firstLine="161"/>
        <w:rPr>
          <w:rFonts w:ascii="仿宋" w:eastAsia="仿宋" w:hAnsi="仿宋"/>
          <w:b/>
          <w:sz w:val="32"/>
          <w:szCs w:val="32"/>
        </w:rPr>
      </w:pPr>
      <w:r w:rsidRPr="00121A51">
        <w:rPr>
          <w:rFonts w:ascii="仿宋" w:eastAsia="仿宋" w:hAnsi="仿宋" w:hint="eastAsia"/>
          <w:b/>
          <w:sz w:val="32"/>
          <w:szCs w:val="32"/>
        </w:rPr>
        <w:t>图表</w:t>
      </w:r>
      <w:r w:rsidR="002C4F6F">
        <w:rPr>
          <w:rFonts w:ascii="仿宋" w:eastAsia="仿宋" w:hAnsi="仿宋"/>
          <w:b/>
          <w:sz w:val="32"/>
          <w:szCs w:val="32"/>
        </w:rPr>
        <w:t>6</w:t>
      </w:r>
      <w:r w:rsidRPr="00121A51">
        <w:rPr>
          <w:rFonts w:ascii="仿宋" w:eastAsia="仿宋" w:hAnsi="仿宋" w:hint="eastAsia"/>
          <w:b/>
          <w:sz w:val="32"/>
          <w:szCs w:val="32"/>
        </w:rPr>
        <w:t>:</w:t>
      </w:r>
      <w:r>
        <w:rPr>
          <w:rFonts w:ascii="仿宋" w:eastAsia="仿宋" w:hAnsi="仿宋"/>
          <w:b/>
          <w:sz w:val="32"/>
          <w:szCs w:val="32"/>
        </w:rPr>
        <w:t xml:space="preserve"> </w:t>
      </w:r>
      <w:r w:rsidRPr="00121A51">
        <w:rPr>
          <w:rFonts w:ascii="仿宋" w:eastAsia="仿宋" w:hAnsi="仿宋" w:hint="eastAsia"/>
          <w:b/>
          <w:sz w:val="32"/>
          <w:szCs w:val="32"/>
        </w:rPr>
        <w:t>1</w:t>
      </w:r>
      <w:r w:rsidRPr="00121A51">
        <w:rPr>
          <w:rFonts w:ascii="仿宋" w:eastAsia="仿宋" w:hAnsi="仿宋"/>
          <w:b/>
          <w:sz w:val="32"/>
          <w:szCs w:val="32"/>
        </w:rPr>
        <w:t>-</w:t>
      </w:r>
      <w:r w:rsidR="00413D78">
        <w:rPr>
          <w:rFonts w:ascii="仿宋" w:eastAsia="仿宋" w:hAnsi="仿宋"/>
          <w:b/>
          <w:sz w:val="32"/>
          <w:szCs w:val="32"/>
        </w:rPr>
        <w:t>9</w:t>
      </w:r>
      <w:r w:rsidRPr="00121A51">
        <w:rPr>
          <w:rFonts w:ascii="仿宋" w:eastAsia="仿宋" w:hAnsi="仿宋" w:hint="eastAsia"/>
          <w:b/>
          <w:sz w:val="32"/>
          <w:szCs w:val="32"/>
        </w:rPr>
        <w:t>月</w:t>
      </w:r>
      <w:r>
        <w:rPr>
          <w:rFonts w:ascii="仿宋" w:eastAsia="仿宋" w:hAnsi="仿宋" w:hint="eastAsia"/>
          <w:b/>
          <w:sz w:val="32"/>
          <w:szCs w:val="32"/>
        </w:rPr>
        <w:t>各</w:t>
      </w:r>
      <w:r>
        <w:rPr>
          <w:rFonts w:ascii="仿宋" w:eastAsia="仿宋" w:hAnsi="仿宋"/>
          <w:b/>
          <w:sz w:val="32"/>
          <w:szCs w:val="32"/>
        </w:rPr>
        <w:t>部门</w:t>
      </w:r>
      <w:r w:rsidRPr="00121A51">
        <w:rPr>
          <w:rFonts w:ascii="仿宋" w:eastAsia="仿宋" w:hAnsi="仿宋"/>
          <w:b/>
          <w:sz w:val="32"/>
          <w:szCs w:val="32"/>
        </w:rPr>
        <w:t>审判质效月调度重点指标排名情况</w:t>
      </w:r>
    </w:p>
    <w:p w:rsidR="00413D78" w:rsidRDefault="00413D78" w:rsidP="00413D78">
      <w:pPr>
        <w:spacing w:line="300" w:lineRule="exact"/>
        <w:ind w:firstLineChars="50" w:firstLine="161"/>
        <w:rPr>
          <w:rFonts w:ascii="仿宋" w:eastAsia="仿宋" w:hAnsi="仿宋"/>
          <w:b/>
          <w:sz w:val="32"/>
          <w:szCs w:val="32"/>
        </w:rPr>
      </w:pPr>
    </w:p>
    <w:tbl>
      <w:tblPr>
        <w:tblW w:w="5000" w:type="pct"/>
        <w:tblLook w:val="04A0" w:firstRow="1" w:lastRow="0" w:firstColumn="1" w:lastColumn="0" w:noHBand="0" w:noVBand="1"/>
      </w:tblPr>
      <w:tblGrid>
        <w:gridCol w:w="987"/>
        <w:gridCol w:w="3687"/>
        <w:gridCol w:w="3622"/>
      </w:tblGrid>
      <w:tr w:rsidR="00DA5F29" w:rsidRPr="009F372C" w:rsidTr="00E764A2">
        <w:trPr>
          <w:trHeight w:val="680"/>
        </w:trPr>
        <w:tc>
          <w:tcPr>
            <w:tcW w:w="59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A5F29" w:rsidRPr="009F372C" w:rsidRDefault="00DA5F29" w:rsidP="00DA5F29">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序号</w:t>
            </w:r>
          </w:p>
        </w:tc>
        <w:tc>
          <w:tcPr>
            <w:tcW w:w="2222" w:type="pct"/>
            <w:tcBorders>
              <w:top w:val="single" w:sz="4" w:space="0" w:color="auto"/>
              <w:left w:val="nil"/>
              <w:bottom w:val="single" w:sz="4" w:space="0" w:color="auto"/>
              <w:right w:val="single" w:sz="4" w:space="0" w:color="auto"/>
            </w:tcBorders>
            <w:shd w:val="clear" w:color="000000" w:fill="D9D9D9"/>
            <w:vAlign w:val="center"/>
            <w:hideMark/>
          </w:tcPr>
          <w:p w:rsidR="00DA5F29" w:rsidRPr="009F372C" w:rsidRDefault="00DA5F29" w:rsidP="00DA5F29">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部 门</w:t>
            </w:r>
          </w:p>
        </w:tc>
        <w:tc>
          <w:tcPr>
            <w:tcW w:w="2183" w:type="pct"/>
            <w:tcBorders>
              <w:top w:val="single" w:sz="4" w:space="0" w:color="auto"/>
              <w:left w:val="nil"/>
              <w:bottom w:val="single" w:sz="4" w:space="0" w:color="auto"/>
              <w:right w:val="single" w:sz="4" w:space="0" w:color="auto"/>
            </w:tcBorders>
            <w:shd w:val="clear" w:color="000000" w:fill="D9D9D9"/>
            <w:vAlign w:val="center"/>
            <w:hideMark/>
          </w:tcPr>
          <w:p w:rsidR="00DA5F29" w:rsidRPr="009F372C" w:rsidRDefault="00DA5F29" w:rsidP="00DA5F29">
            <w:pPr>
              <w:widowControl/>
              <w:jc w:val="center"/>
              <w:rPr>
                <w:rFonts w:ascii="宋体" w:eastAsia="宋体" w:hAnsi="宋体" w:cs="宋体"/>
                <w:b/>
                <w:bCs/>
                <w:kern w:val="0"/>
                <w:sz w:val="24"/>
                <w:szCs w:val="24"/>
              </w:rPr>
            </w:pPr>
            <w:r w:rsidRPr="009F372C">
              <w:rPr>
                <w:rFonts w:ascii="宋体" w:eastAsia="宋体" w:hAnsi="宋体" w:cs="宋体" w:hint="eastAsia"/>
                <w:b/>
                <w:bCs/>
                <w:kern w:val="0"/>
                <w:sz w:val="24"/>
                <w:szCs w:val="24"/>
              </w:rPr>
              <w:t>合计比率</w:t>
            </w:r>
          </w:p>
        </w:tc>
      </w:tr>
      <w:tr w:rsidR="00DA5F29" w:rsidRPr="009F372C" w:rsidTr="00E764A2">
        <w:trPr>
          <w:trHeight w:val="680"/>
        </w:trPr>
        <w:tc>
          <w:tcPr>
            <w:tcW w:w="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5F29" w:rsidRPr="00A6419A" w:rsidRDefault="00DA5F29" w:rsidP="00DA5F29">
            <w:pPr>
              <w:widowControl/>
              <w:jc w:val="center"/>
              <w:rPr>
                <w:rFonts w:ascii="宋体" w:eastAsia="宋体" w:hAnsi="宋体" w:cs="宋体"/>
                <w:b/>
                <w:bCs/>
                <w:kern w:val="0"/>
                <w:sz w:val="24"/>
                <w:szCs w:val="24"/>
              </w:rPr>
            </w:pPr>
            <w:r w:rsidRPr="00A6419A">
              <w:rPr>
                <w:rFonts w:ascii="宋体" w:eastAsia="宋体" w:hAnsi="宋体" w:cs="宋体"/>
                <w:b/>
                <w:bCs/>
                <w:kern w:val="0"/>
                <w:sz w:val="24"/>
                <w:szCs w:val="24"/>
              </w:rPr>
              <w:t>1</w:t>
            </w:r>
          </w:p>
        </w:tc>
        <w:tc>
          <w:tcPr>
            <w:tcW w:w="2222" w:type="pct"/>
            <w:tcBorders>
              <w:top w:val="single" w:sz="4" w:space="0" w:color="auto"/>
              <w:left w:val="nil"/>
              <w:bottom w:val="single" w:sz="4" w:space="0" w:color="auto"/>
              <w:right w:val="single" w:sz="4" w:space="0" w:color="auto"/>
            </w:tcBorders>
            <w:shd w:val="clear" w:color="auto" w:fill="FFFFFF" w:themeFill="background1"/>
            <w:vAlign w:val="center"/>
          </w:tcPr>
          <w:p w:rsidR="00DA5F29" w:rsidRPr="00A6419A" w:rsidRDefault="00DA5F29" w:rsidP="00DA5F29">
            <w:pPr>
              <w:widowControl/>
              <w:jc w:val="center"/>
              <w:rPr>
                <w:rFonts w:ascii="宋体" w:eastAsia="宋体" w:hAnsi="宋体" w:cs="宋体"/>
                <w:b/>
                <w:bCs/>
                <w:kern w:val="0"/>
                <w:sz w:val="24"/>
                <w:szCs w:val="24"/>
              </w:rPr>
            </w:pPr>
            <w:r w:rsidRPr="00A6419A">
              <w:rPr>
                <w:rFonts w:ascii="宋体" w:eastAsia="宋体" w:hAnsi="宋体" w:cs="宋体" w:hint="eastAsia"/>
                <w:b/>
                <w:bCs/>
                <w:kern w:val="0"/>
                <w:sz w:val="24"/>
                <w:szCs w:val="24"/>
              </w:rPr>
              <w:t>立案</w:t>
            </w:r>
            <w:r w:rsidRPr="00A6419A">
              <w:rPr>
                <w:rFonts w:ascii="宋体" w:eastAsia="宋体" w:hAnsi="宋体" w:cs="宋体"/>
                <w:b/>
                <w:bCs/>
                <w:kern w:val="0"/>
                <w:sz w:val="24"/>
                <w:szCs w:val="24"/>
              </w:rPr>
              <w:t>庭</w:t>
            </w:r>
          </w:p>
        </w:tc>
        <w:tc>
          <w:tcPr>
            <w:tcW w:w="2183" w:type="pct"/>
            <w:tcBorders>
              <w:top w:val="single" w:sz="4" w:space="0" w:color="auto"/>
              <w:left w:val="nil"/>
              <w:bottom w:val="single" w:sz="4" w:space="0" w:color="auto"/>
              <w:right w:val="single" w:sz="4" w:space="0" w:color="auto"/>
            </w:tcBorders>
            <w:shd w:val="clear" w:color="auto" w:fill="FFFFFF" w:themeFill="background1"/>
            <w:vAlign w:val="center"/>
          </w:tcPr>
          <w:p w:rsidR="00DA5F29" w:rsidRPr="00A6419A" w:rsidRDefault="00413D78" w:rsidP="00DA5F29">
            <w:pPr>
              <w:widowControl/>
              <w:jc w:val="center"/>
              <w:rPr>
                <w:rFonts w:ascii="宋体" w:eastAsia="宋体" w:hAnsi="宋体" w:cs="宋体"/>
                <w:b/>
                <w:bCs/>
                <w:kern w:val="0"/>
                <w:sz w:val="24"/>
                <w:szCs w:val="24"/>
              </w:rPr>
            </w:pPr>
            <w:r>
              <w:rPr>
                <w:rFonts w:ascii="宋体" w:eastAsia="宋体" w:hAnsi="宋体" w:cs="宋体"/>
                <w:b/>
                <w:bCs/>
                <w:kern w:val="0"/>
                <w:sz w:val="24"/>
                <w:szCs w:val="24"/>
              </w:rPr>
              <w:t>96.67</w:t>
            </w:r>
            <w:r w:rsidR="00DA5F29" w:rsidRPr="00A6419A">
              <w:rPr>
                <w:rFonts w:ascii="宋体" w:eastAsia="宋体" w:hAnsi="宋体" w:cs="宋体"/>
                <w:b/>
                <w:bCs/>
                <w:kern w:val="0"/>
                <w:sz w:val="24"/>
                <w:szCs w:val="24"/>
              </w:rPr>
              <w:t>%</w:t>
            </w:r>
          </w:p>
        </w:tc>
      </w:tr>
      <w:tr w:rsidR="00DA5F29" w:rsidRPr="009F372C" w:rsidTr="00E764A2">
        <w:trPr>
          <w:trHeight w:val="680"/>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DA5F29" w:rsidRPr="009F372C" w:rsidRDefault="00DA5F29" w:rsidP="00DA5F29">
            <w:pPr>
              <w:widowControl/>
              <w:jc w:val="center"/>
              <w:rPr>
                <w:rFonts w:ascii="宋体" w:eastAsia="宋体" w:hAnsi="宋体" w:cs="宋体"/>
                <w:b/>
                <w:bCs/>
                <w:kern w:val="0"/>
                <w:sz w:val="24"/>
                <w:szCs w:val="24"/>
              </w:rPr>
            </w:pPr>
            <w:r>
              <w:rPr>
                <w:rFonts w:ascii="宋体" w:eastAsia="宋体" w:hAnsi="宋体" w:cs="宋体"/>
                <w:b/>
                <w:bCs/>
                <w:kern w:val="0"/>
                <w:sz w:val="24"/>
                <w:szCs w:val="24"/>
              </w:rPr>
              <w:t>2</w:t>
            </w:r>
          </w:p>
        </w:tc>
        <w:tc>
          <w:tcPr>
            <w:tcW w:w="2222" w:type="pct"/>
            <w:tcBorders>
              <w:top w:val="nil"/>
              <w:left w:val="nil"/>
              <w:bottom w:val="single" w:sz="4" w:space="0" w:color="auto"/>
              <w:right w:val="single" w:sz="4" w:space="0" w:color="auto"/>
            </w:tcBorders>
            <w:shd w:val="clear" w:color="auto" w:fill="auto"/>
            <w:vAlign w:val="center"/>
          </w:tcPr>
          <w:p w:rsidR="00DA5F29" w:rsidRPr="009F372C" w:rsidRDefault="00DA5F29" w:rsidP="00DA5F2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刑事</w:t>
            </w:r>
            <w:r>
              <w:rPr>
                <w:rFonts w:ascii="宋体" w:eastAsia="宋体" w:hAnsi="宋体" w:cs="宋体"/>
                <w:b/>
                <w:bCs/>
                <w:kern w:val="0"/>
                <w:sz w:val="24"/>
                <w:szCs w:val="24"/>
              </w:rPr>
              <w:t>庭</w:t>
            </w:r>
          </w:p>
        </w:tc>
        <w:tc>
          <w:tcPr>
            <w:tcW w:w="2183" w:type="pct"/>
            <w:tcBorders>
              <w:top w:val="nil"/>
              <w:left w:val="nil"/>
              <w:bottom w:val="single" w:sz="4" w:space="0" w:color="auto"/>
              <w:right w:val="single" w:sz="4" w:space="0" w:color="auto"/>
            </w:tcBorders>
            <w:shd w:val="clear" w:color="auto" w:fill="auto"/>
            <w:vAlign w:val="center"/>
          </w:tcPr>
          <w:p w:rsidR="00DA5F29" w:rsidRPr="009F372C" w:rsidRDefault="00413D78" w:rsidP="00DA5F29">
            <w:pPr>
              <w:widowControl/>
              <w:jc w:val="center"/>
              <w:rPr>
                <w:rFonts w:ascii="宋体" w:eastAsia="宋体" w:hAnsi="宋体" w:cs="宋体"/>
                <w:b/>
                <w:bCs/>
                <w:kern w:val="0"/>
                <w:sz w:val="24"/>
                <w:szCs w:val="24"/>
              </w:rPr>
            </w:pPr>
            <w:r>
              <w:rPr>
                <w:rFonts w:ascii="宋体" w:eastAsia="宋体" w:hAnsi="宋体" w:cs="宋体"/>
                <w:b/>
                <w:bCs/>
                <w:kern w:val="0"/>
                <w:sz w:val="24"/>
                <w:szCs w:val="24"/>
              </w:rPr>
              <w:t>95.97</w:t>
            </w:r>
            <w:r w:rsidR="00DA5F29">
              <w:rPr>
                <w:rFonts w:ascii="宋体" w:eastAsia="宋体" w:hAnsi="宋体" w:cs="宋体"/>
                <w:b/>
                <w:bCs/>
                <w:kern w:val="0"/>
                <w:sz w:val="24"/>
                <w:szCs w:val="24"/>
              </w:rPr>
              <w:t>%</w:t>
            </w:r>
          </w:p>
        </w:tc>
      </w:tr>
      <w:tr w:rsidR="00DA5F29" w:rsidRPr="009F372C" w:rsidTr="00E764A2">
        <w:trPr>
          <w:trHeight w:val="680"/>
        </w:trPr>
        <w:tc>
          <w:tcPr>
            <w:tcW w:w="595" w:type="pct"/>
            <w:tcBorders>
              <w:top w:val="nil"/>
              <w:left w:val="single" w:sz="4" w:space="0" w:color="auto"/>
              <w:bottom w:val="single" w:sz="4" w:space="0" w:color="auto"/>
              <w:right w:val="single" w:sz="4" w:space="0" w:color="auto"/>
            </w:tcBorders>
            <w:shd w:val="clear" w:color="auto" w:fill="auto"/>
            <w:vAlign w:val="center"/>
          </w:tcPr>
          <w:p w:rsidR="00DA5F29" w:rsidRPr="009F372C" w:rsidRDefault="00DA5F29" w:rsidP="00DA5F29">
            <w:pPr>
              <w:widowControl/>
              <w:jc w:val="center"/>
              <w:rPr>
                <w:rFonts w:ascii="宋体" w:eastAsia="宋体" w:hAnsi="宋体" w:cs="宋体"/>
                <w:b/>
                <w:bCs/>
                <w:kern w:val="0"/>
                <w:sz w:val="24"/>
                <w:szCs w:val="24"/>
              </w:rPr>
            </w:pPr>
            <w:r>
              <w:rPr>
                <w:rFonts w:ascii="宋体" w:eastAsia="宋体" w:hAnsi="宋体" w:cs="宋体"/>
                <w:b/>
                <w:bCs/>
                <w:kern w:val="0"/>
                <w:sz w:val="24"/>
                <w:szCs w:val="24"/>
              </w:rPr>
              <w:t>3</w:t>
            </w:r>
          </w:p>
        </w:tc>
        <w:tc>
          <w:tcPr>
            <w:tcW w:w="2222" w:type="pct"/>
            <w:tcBorders>
              <w:top w:val="nil"/>
              <w:left w:val="nil"/>
              <w:bottom w:val="single" w:sz="4" w:space="0" w:color="auto"/>
              <w:right w:val="single" w:sz="4" w:space="0" w:color="auto"/>
            </w:tcBorders>
            <w:shd w:val="clear" w:color="auto" w:fill="auto"/>
            <w:vAlign w:val="center"/>
          </w:tcPr>
          <w:p w:rsidR="00DA5F29" w:rsidRPr="009F372C" w:rsidRDefault="00DA5F29" w:rsidP="00DA5F2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金</w:t>
            </w:r>
            <w:r>
              <w:rPr>
                <w:rFonts w:ascii="宋体" w:eastAsia="宋体" w:hAnsi="宋体" w:cs="宋体"/>
                <w:b/>
                <w:bCs/>
                <w:kern w:val="0"/>
                <w:sz w:val="24"/>
                <w:szCs w:val="24"/>
              </w:rPr>
              <w:t>沙法庭</w:t>
            </w:r>
          </w:p>
        </w:tc>
        <w:tc>
          <w:tcPr>
            <w:tcW w:w="2183" w:type="pct"/>
            <w:tcBorders>
              <w:top w:val="nil"/>
              <w:left w:val="nil"/>
              <w:bottom w:val="single" w:sz="4" w:space="0" w:color="auto"/>
              <w:right w:val="single" w:sz="4" w:space="0" w:color="auto"/>
            </w:tcBorders>
            <w:shd w:val="clear" w:color="auto" w:fill="auto"/>
            <w:vAlign w:val="center"/>
          </w:tcPr>
          <w:p w:rsidR="00DA5F29" w:rsidRPr="009F372C" w:rsidRDefault="00413D78" w:rsidP="00DA5F29">
            <w:pPr>
              <w:widowControl/>
              <w:jc w:val="center"/>
              <w:rPr>
                <w:rFonts w:ascii="宋体" w:eastAsia="宋体" w:hAnsi="宋体" w:cs="宋体"/>
                <w:b/>
                <w:bCs/>
                <w:kern w:val="0"/>
                <w:sz w:val="24"/>
                <w:szCs w:val="24"/>
              </w:rPr>
            </w:pPr>
            <w:r>
              <w:rPr>
                <w:rFonts w:ascii="宋体" w:eastAsia="宋体" w:hAnsi="宋体" w:cs="宋体"/>
                <w:b/>
                <w:bCs/>
                <w:kern w:val="0"/>
                <w:sz w:val="24"/>
                <w:szCs w:val="24"/>
              </w:rPr>
              <w:t>93.48</w:t>
            </w:r>
            <w:r w:rsidR="00DA5F29">
              <w:rPr>
                <w:rFonts w:ascii="宋体" w:eastAsia="宋体" w:hAnsi="宋体" w:cs="宋体"/>
                <w:b/>
                <w:bCs/>
                <w:kern w:val="0"/>
                <w:sz w:val="24"/>
                <w:szCs w:val="24"/>
              </w:rPr>
              <w:t>%</w:t>
            </w:r>
          </w:p>
        </w:tc>
      </w:tr>
      <w:tr w:rsidR="00DA5F29" w:rsidRPr="009F372C" w:rsidTr="00E764A2">
        <w:trPr>
          <w:trHeight w:val="680"/>
        </w:trPr>
        <w:tc>
          <w:tcPr>
            <w:tcW w:w="595" w:type="pct"/>
            <w:tcBorders>
              <w:top w:val="nil"/>
              <w:left w:val="single" w:sz="4" w:space="0" w:color="auto"/>
              <w:bottom w:val="single" w:sz="4" w:space="0" w:color="auto"/>
              <w:right w:val="single" w:sz="4" w:space="0" w:color="auto"/>
            </w:tcBorders>
            <w:shd w:val="clear" w:color="auto" w:fill="auto"/>
            <w:vAlign w:val="center"/>
          </w:tcPr>
          <w:p w:rsidR="00DA5F29" w:rsidRPr="009F372C" w:rsidRDefault="00DA5F29" w:rsidP="00DA5F29">
            <w:pPr>
              <w:widowControl/>
              <w:jc w:val="center"/>
              <w:rPr>
                <w:rFonts w:ascii="宋体" w:eastAsia="宋体" w:hAnsi="宋体" w:cs="宋体"/>
                <w:b/>
                <w:bCs/>
                <w:kern w:val="0"/>
                <w:sz w:val="24"/>
                <w:szCs w:val="24"/>
              </w:rPr>
            </w:pPr>
            <w:r>
              <w:rPr>
                <w:rFonts w:ascii="宋体" w:eastAsia="宋体" w:hAnsi="宋体" w:cs="宋体"/>
                <w:b/>
                <w:bCs/>
                <w:kern w:val="0"/>
                <w:sz w:val="24"/>
                <w:szCs w:val="24"/>
              </w:rPr>
              <w:t>4</w:t>
            </w:r>
          </w:p>
        </w:tc>
        <w:tc>
          <w:tcPr>
            <w:tcW w:w="2222" w:type="pct"/>
            <w:tcBorders>
              <w:top w:val="nil"/>
              <w:left w:val="nil"/>
              <w:bottom w:val="single" w:sz="4" w:space="0" w:color="auto"/>
              <w:right w:val="single" w:sz="4" w:space="0" w:color="auto"/>
            </w:tcBorders>
            <w:shd w:val="clear" w:color="auto" w:fill="auto"/>
            <w:vAlign w:val="center"/>
          </w:tcPr>
          <w:p w:rsidR="00DA5F29" w:rsidRPr="009F372C" w:rsidRDefault="00413D78" w:rsidP="00DA5F2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民二</w:t>
            </w:r>
            <w:r w:rsidR="00DA5F29">
              <w:rPr>
                <w:rFonts w:ascii="宋体" w:eastAsia="宋体" w:hAnsi="宋体" w:cs="宋体"/>
                <w:b/>
                <w:bCs/>
                <w:kern w:val="0"/>
                <w:sz w:val="24"/>
                <w:szCs w:val="24"/>
              </w:rPr>
              <w:t>庭</w:t>
            </w:r>
          </w:p>
        </w:tc>
        <w:tc>
          <w:tcPr>
            <w:tcW w:w="2183" w:type="pct"/>
            <w:tcBorders>
              <w:top w:val="nil"/>
              <w:left w:val="nil"/>
              <w:bottom w:val="single" w:sz="4" w:space="0" w:color="auto"/>
              <w:right w:val="single" w:sz="4" w:space="0" w:color="auto"/>
            </w:tcBorders>
            <w:shd w:val="clear" w:color="auto" w:fill="auto"/>
            <w:vAlign w:val="center"/>
          </w:tcPr>
          <w:p w:rsidR="00DA5F29" w:rsidRPr="009F372C" w:rsidRDefault="00413D78" w:rsidP="00DA5F29">
            <w:pPr>
              <w:widowControl/>
              <w:jc w:val="center"/>
              <w:rPr>
                <w:rFonts w:ascii="宋体" w:eastAsia="宋体" w:hAnsi="宋体" w:cs="宋体"/>
                <w:b/>
                <w:bCs/>
                <w:kern w:val="0"/>
                <w:sz w:val="24"/>
                <w:szCs w:val="24"/>
              </w:rPr>
            </w:pPr>
            <w:r>
              <w:rPr>
                <w:rFonts w:ascii="宋体" w:eastAsia="宋体" w:hAnsi="宋体" w:cs="宋体"/>
                <w:b/>
                <w:bCs/>
                <w:kern w:val="0"/>
                <w:sz w:val="24"/>
                <w:szCs w:val="24"/>
              </w:rPr>
              <w:t>92.91</w:t>
            </w:r>
            <w:r w:rsidR="00DA5F29">
              <w:rPr>
                <w:rFonts w:ascii="宋体" w:eastAsia="宋体" w:hAnsi="宋体" w:cs="宋体"/>
                <w:b/>
                <w:bCs/>
                <w:kern w:val="0"/>
                <w:sz w:val="24"/>
                <w:szCs w:val="24"/>
              </w:rPr>
              <w:t>%</w:t>
            </w:r>
          </w:p>
        </w:tc>
      </w:tr>
      <w:tr w:rsidR="00DA5F29" w:rsidRPr="009F372C" w:rsidTr="00E764A2">
        <w:trPr>
          <w:trHeight w:val="680"/>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DA5F29" w:rsidRPr="009F372C" w:rsidRDefault="00DA5F29" w:rsidP="00DA5F29">
            <w:pPr>
              <w:widowControl/>
              <w:jc w:val="center"/>
              <w:rPr>
                <w:rFonts w:ascii="宋体" w:eastAsia="宋体" w:hAnsi="宋体" w:cs="宋体"/>
                <w:b/>
                <w:bCs/>
                <w:kern w:val="0"/>
                <w:sz w:val="24"/>
                <w:szCs w:val="24"/>
              </w:rPr>
            </w:pPr>
            <w:r>
              <w:rPr>
                <w:rFonts w:ascii="宋体" w:eastAsia="宋体" w:hAnsi="宋体" w:cs="宋体"/>
                <w:b/>
                <w:bCs/>
                <w:kern w:val="0"/>
                <w:sz w:val="24"/>
                <w:szCs w:val="24"/>
              </w:rPr>
              <w:t>5</w:t>
            </w:r>
          </w:p>
        </w:tc>
        <w:tc>
          <w:tcPr>
            <w:tcW w:w="2222" w:type="pct"/>
            <w:tcBorders>
              <w:top w:val="nil"/>
              <w:left w:val="nil"/>
              <w:bottom w:val="single" w:sz="4" w:space="0" w:color="auto"/>
              <w:right w:val="single" w:sz="4" w:space="0" w:color="auto"/>
            </w:tcBorders>
            <w:shd w:val="clear" w:color="auto" w:fill="auto"/>
            <w:vAlign w:val="center"/>
          </w:tcPr>
          <w:p w:rsidR="00DA5F29" w:rsidRPr="009F372C" w:rsidRDefault="00413D78" w:rsidP="00DA5F2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审监</w:t>
            </w:r>
            <w:r w:rsidR="00DA5F29">
              <w:rPr>
                <w:rFonts w:ascii="宋体" w:eastAsia="宋体" w:hAnsi="宋体" w:cs="宋体"/>
                <w:b/>
                <w:bCs/>
                <w:kern w:val="0"/>
                <w:sz w:val="24"/>
                <w:szCs w:val="24"/>
              </w:rPr>
              <w:t>庭</w:t>
            </w:r>
          </w:p>
        </w:tc>
        <w:tc>
          <w:tcPr>
            <w:tcW w:w="2183" w:type="pct"/>
            <w:tcBorders>
              <w:top w:val="nil"/>
              <w:left w:val="nil"/>
              <w:bottom w:val="single" w:sz="4" w:space="0" w:color="auto"/>
              <w:right w:val="single" w:sz="4" w:space="0" w:color="auto"/>
            </w:tcBorders>
            <w:shd w:val="clear" w:color="auto" w:fill="auto"/>
            <w:vAlign w:val="center"/>
          </w:tcPr>
          <w:p w:rsidR="00DA5F29" w:rsidRPr="009F372C" w:rsidRDefault="00413D78" w:rsidP="00DA5F29">
            <w:pPr>
              <w:widowControl/>
              <w:jc w:val="center"/>
              <w:rPr>
                <w:rFonts w:ascii="宋体" w:eastAsia="宋体" w:hAnsi="宋体" w:cs="宋体"/>
                <w:b/>
                <w:bCs/>
                <w:kern w:val="0"/>
                <w:sz w:val="24"/>
                <w:szCs w:val="24"/>
              </w:rPr>
            </w:pPr>
            <w:r>
              <w:rPr>
                <w:rFonts w:ascii="宋体" w:eastAsia="宋体" w:hAnsi="宋体" w:cs="宋体"/>
                <w:b/>
                <w:bCs/>
                <w:kern w:val="0"/>
                <w:sz w:val="24"/>
                <w:szCs w:val="24"/>
              </w:rPr>
              <w:t>92.70</w:t>
            </w:r>
            <w:r w:rsidR="00DA5F29">
              <w:rPr>
                <w:rFonts w:ascii="宋体" w:eastAsia="宋体" w:hAnsi="宋体" w:cs="宋体"/>
                <w:b/>
                <w:bCs/>
                <w:kern w:val="0"/>
                <w:sz w:val="24"/>
                <w:szCs w:val="24"/>
              </w:rPr>
              <w:t>%</w:t>
            </w:r>
          </w:p>
        </w:tc>
      </w:tr>
      <w:tr w:rsidR="00DA5F29" w:rsidRPr="009F372C" w:rsidTr="00E764A2">
        <w:trPr>
          <w:trHeight w:val="680"/>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DA5F29" w:rsidRPr="009F372C" w:rsidRDefault="00DA5F29" w:rsidP="00DA5F29">
            <w:pPr>
              <w:widowControl/>
              <w:jc w:val="center"/>
              <w:rPr>
                <w:rFonts w:ascii="宋体" w:eastAsia="宋体" w:hAnsi="宋体" w:cs="宋体"/>
                <w:b/>
                <w:bCs/>
                <w:kern w:val="0"/>
                <w:sz w:val="24"/>
                <w:szCs w:val="24"/>
              </w:rPr>
            </w:pPr>
            <w:r>
              <w:rPr>
                <w:rFonts w:ascii="宋体" w:eastAsia="宋体" w:hAnsi="宋体" w:cs="宋体"/>
                <w:b/>
                <w:bCs/>
                <w:kern w:val="0"/>
                <w:sz w:val="24"/>
                <w:szCs w:val="24"/>
              </w:rPr>
              <w:t>6</w:t>
            </w:r>
          </w:p>
        </w:tc>
        <w:tc>
          <w:tcPr>
            <w:tcW w:w="2222" w:type="pct"/>
            <w:tcBorders>
              <w:top w:val="nil"/>
              <w:left w:val="nil"/>
              <w:bottom w:val="single" w:sz="4" w:space="0" w:color="auto"/>
              <w:right w:val="single" w:sz="4" w:space="0" w:color="auto"/>
            </w:tcBorders>
            <w:shd w:val="clear" w:color="auto" w:fill="auto"/>
            <w:vAlign w:val="center"/>
          </w:tcPr>
          <w:p w:rsidR="00DA5F29" w:rsidRPr="009F372C" w:rsidRDefault="00DA5F29" w:rsidP="00413D78">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民</w:t>
            </w:r>
            <w:r w:rsidR="00413D78">
              <w:rPr>
                <w:rFonts w:ascii="宋体" w:eastAsia="宋体" w:hAnsi="宋体" w:cs="宋体" w:hint="eastAsia"/>
                <w:b/>
                <w:bCs/>
                <w:kern w:val="0"/>
                <w:sz w:val="24"/>
                <w:szCs w:val="24"/>
              </w:rPr>
              <w:t>一</w:t>
            </w:r>
            <w:r>
              <w:rPr>
                <w:rFonts w:ascii="宋体" w:eastAsia="宋体" w:hAnsi="宋体" w:cs="宋体"/>
                <w:b/>
                <w:bCs/>
                <w:kern w:val="0"/>
                <w:sz w:val="24"/>
                <w:szCs w:val="24"/>
              </w:rPr>
              <w:t>庭</w:t>
            </w:r>
          </w:p>
        </w:tc>
        <w:tc>
          <w:tcPr>
            <w:tcW w:w="2183" w:type="pct"/>
            <w:tcBorders>
              <w:top w:val="nil"/>
              <w:left w:val="nil"/>
              <w:bottom w:val="single" w:sz="4" w:space="0" w:color="auto"/>
              <w:right w:val="single" w:sz="4" w:space="0" w:color="auto"/>
            </w:tcBorders>
            <w:shd w:val="clear" w:color="auto" w:fill="auto"/>
            <w:vAlign w:val="center"/>
          </w:tcPr>
          <w:p w:rsidR="00DA5F29" w:rsidRPr="009F372C" w:rsidRDefault="00413D78" w:rsidP="00DA5F29">
            <w:pPr>
              <w:widowControl/>
              <w:jc w:val="center"/>
              <w:rPr>
                <w:rFonts w:ascii="宋体" w:eastAsia="宋体" w:hAnsi="宋体" w:cs="宋体"/>
                <w:b/>
                <w:bCs/>
                <w:kern w:val="0"/>
                <w:sz w:val="24"/>
                <w:szCs w:val="24"/>
              </w:rPr>
            </w:pPr>
            <w:r>
              <w:rPr>
                <w:rFonts w:ascii="宋体" w:eastAsia="宋体" w:hAnsi="宋体" w:cs="宋体"/>
                <w:b/>
                <w:bCs/>
                <w:kern w:val="0"/>
                <w:sz w:val="24"/>
                <w:szCs w:val="24"/>
              </w:rPr>
              <w:t>91.55</w:t>
            </w:r>
            <w:r w:rsidR="00DA5F29">
              <w:rPr>
                <w:rFonts w:ascii="宋体" w:eastAsia="宋体" w:hAnsi="宋体" w:cs="宋体"/>
                <w:b/>
                <w:bCs/>
                <w:kern w:val="0"/>
                <w:sz w:val="24"/>
                <w:szCs w:val="24"/>
              </w:rPr>
              <w:t>%</w:t>
            </w:r>
          </w:p>
        </w:tc>
      </w:tr>
      <w:tr w:rsidR="00DA5F29" w:rsidRPr="009F372C" w:rsidTr="00E764A2">
        <w:trPr>
          <w:trHeight w:val="680"/>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DA5F29" w:rsidRPr="009F372C" w:rsidRDefault="00DA5F29" w:rsidP="00DA5F29">
            <w:pPr>
              <w:widowControl/>
              <w:jc w:val="center"/>
              <w:rPr>
                <w:rFonts w:ascii="宋体" w:eastAsia="宋体" w:hAnsi="宋体" w:cs="宋体"/>
                <w:b/>
                <w:bCs/>
                <w:kern w:val="0"/>
                <w:sz w:val="24"/>
                <w:szCs w:val="24"/>
              </w:rPr>
            </w:pPr>
            <w:r>
              <w:rPr>
                <w:rFonts w:ascii="宋体" w:eastAsia="宋体" w:hAnsi="宋体" w:cs="宋体"/>
                <w:b/>
                <w:bCs/>
                <w:kern w:val="0"/>
                <w:sz w:val="24"/>
                <w:szCs w:val="24"/>
              </w:rPr>
              <w:t>7</w:t>
            </w:r>
          </w:p>
        </w:tc>
        <w:tc>
          <w:tcPr>
            <w:tcW w:w="2222" w:type="pct"/>
            <w:tcBorders>
              <w:top w:val="nil"/>
              <w:left w:val="nil"/>
              <w:bottom w:val="single" w:sz="4" w:space="0" w:color="auto"/>
              <w:right w:val="single" w:sz="4" w:space="0" w:color="auto"/>
            </w:tcBorders>
            <w:shd w:val="clear" w:color="auto" w:fill="auto"/>
            <w:vAlign w:val="center"/>
          </w:tcPr>
          <w:p w:rsidR="00DA5F29" w:rsidRPr="009F372C" w:rsidRDefault="00DA5F29" w:rsidP="00DA5F2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八道</w:t>
            </w:r>
            <w:r>
              <w:rPr>
                <w:rFonts w:ascii="宋体" w:eastAsia="宋体" w:hAnsi="宋体" w:cs="宋体"/>
                <w:b/>
                <w:bCs/>
                <w:kern w:val="0"/>
                <w:sz w:val="24"/>
                <w:szCs w:val="24"/>
              </w:rPr>
              <w:t>法庭</w:t>
            </w:r>
          </w:p>
        </w:tc>
        <w:tc>
          <w:tcPr>
            <w:tcW w:w="2183" w:type="pct"/>
            <w:tcBorders>
              <w:top w:val="nil"/>
              <w:left w:val="nil"/>
              <w:bottom w:val="single" w:sz="4" w:space="0" w:color="auto"/>
              <w:right w:val="single" w:sz="4" w:space="0" w:color="auto"/>
            </w:tcBorders>
            <w:shd w:val="clear" w:color="auto" w:fill="auto"/>
            <w:vAlign w:val="center"/>
          </w:tcPr>
          <w:p w:rsidR="00DA5F29" w:rsidRPr="009F372C" w:rsidRDefault="00413D78" w:rsidP="00DA5F29">
            <w:pPr>
              <w:widowControl/>
              <w:jc w:val="center"/>
              <w:rPr>
                <w:rFonts w:ascii="宋体" w:eastAsia="宋体" w:hAnsi="宋体" w:cs="宋体"/>
                <w:b/>
                <w:bCs/>
                <w:kern w:val="0"/>
                <w:sz w:val="24"/>
                <w:szCs w:val="24"/>
              </w:rPr>
            </w:pPr>
            <w:r>
              <w:rPr>
                <w:rFonts w:ascii="宋体" w:eastAsia="宋体" w:hAnsi="宋体" w:cs="宋体"/>
                <w:b/>
                <w:bCs/>
                <w:kern w:val="0"/>
                <w:sz w:val="24"/>
                <w:szCs w:val="24"/>
              </w:rPr>
              <w:t>90.70</w:t>
            </w:r>
            <w:r w:rsidR="00DA5F29">
              <w:rPr>
                <w:rFonts w:ascii="宋体" w:eastAsia="宋体" w:hAnsi="宋体" w:cs="宋体"/>
                <w:b/>
                <w:bCs/>
                <w:kern w:val="0"/>
                <w:sz w:val="24"/>
                <w:szCs w:val="24"/>
              </w:rPr>
              <w:t>%</w:t>
            </w:r>
          </w:p>
        </w:tc>
      </w:tr>
      <w:tr w:rsidR="00DA5F29" w:rsidRPr="009F372C" w:rsidTr="00E764A2">
        <w:trPr>
          <w:trHeight w:val="680"/>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DA5F29" w:rsidRPr="009F372C" w:rsidRDefault="00DA5F29" w:rsidP="00DA5F29">
            <w:pPr>
              <w:widowControl/>
              <w:jc w:val="center"/>
              <w:rPr>
                <w:rFonts w:ascii="宋体" w:eastAsia="宋体" w:hAnsi="宋体" w:cs="宋体"/>
                <w:b/>
                <w:bCs/>
                <w:kern w:val="0"/>
                <w:sz w:val="24"/>
                <w:szCs w:val="24"/>
              </w:rPr>
            </w:pPr>
            <w:r>
              <w:rPr>
                <w:rFonts w:ascii="宋体" w:eastAsia="宋体" w:hAnsi="宋体" w:cs="宋体"/>
                <w:b/>
                <w:bCs/>
                <w:kern w:val="0"/>
                <w:sz w:val="24"/>
                <w:szCs w:val="24"/>
              </w:rPr>
              <w:t>8</w:t>
            </w:r>
          </w:p>
        </w:tc>
        <w:tc>
          <w:tcPr>
            <w:tcW w:w="2222" w:type="pct"/>
            <w:tcBorders>
              <w:top w:val="nil"/>
              <w:left w:val="nil"/>
              <w:bottom w:val="single" w:sz="4" w:space="0" w:color="auto"/>
              <w:right w:val="single" w:sz="4" w:space="0" w:color="auto"/>
            </w:tcBorders>
            <w:shd w:val="clear" w:color="auto" w:fill="auto"/>
            <w:vAlign w:val="center"/>
          </w:tcPr>
          <w:p w:rsidR="00DA5F29" w:rsidRPr="009F372C" w:rsidRDefault="00DA5F29" w:rsidP="00DA5F2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行政</w:t>
            </w:r>
            <w:r>
              <w:rPr>
                <w:rFonts w:ascii="宋体" w:eastAsia="宋体" w:hAnsi="宋体" w:cs="宋体"/>
                <w:b/>
                <w:bCs/>
                <w:kern w:val="0"/>
                <w:sz w:val="24"/>
                <w:szCs w:val="24"/>
              </w:rPr>
              <w:t>庭</w:t>
            </w:r>
          </w:p>
        </w:tc>
        <w:tc>
          <w:tcPr>
            <w:tcW w:w="2183" w:type="pct"/>
            <w:tcBorders>
              <w:top w:val="nil"/>
              <w:left w:val="nil"/>
              <w:bottom w:val="single" w:sz="4" w:space="0" w:color="auto"/>
              <w:right w:val="single" w:sz="4" w:space="0" w:color="auto"/>
            </w:tcBorders>
            <w:shd w:val="clear" w:color="auto" w:fill="auto"/>
            <w:vAlign w:val="center"/>
          </w:tcPr>
          <w:p w:rsidR="00DA5F29" w:rsidRPr="009F372C" w:rsidRDefault="00413D78" w:rsidP="00DA5F29">
            <w:pPr>
              <w:widowControl/>
              <w:jc w:val="center"/>
              <w:rPr>
                <w:rFonts w:ascii="宋体" w:eastAsia="宋体" w:hAnsi="宋体" w:cs="宋体"/>
                <w:b/>
                <w:bCs/>
                <w:kern w:val="0"/>
                <w:sz w:val="24"/>
                <w:szCs w:val="24"/>
              </w:rPr>
            </w:pPr>
            <w:r>
              <w:rPr>
                <w:rFonts w:ascii="宋体" w:eastAsia="宋体" w:hAnsi="宋体" w:cs="宋体"/>
                <w:b/>
                <w:bCs/>
                <w:kern w:val="0"/>
                <w:sz w:val="24"/>
                <w:szCs w:val="24"/>
              </w:rPr>
              <w:t>88.68</w:t>
            </w:r>
            <w:r w:rsidR="00DA5F29">
              <w:rPr>
                <w:rFonts w:ascii="宋体" w:eastAsia="宋体" w:hAnsi="宋体" w:cs="宋体"/>
                <w:b/>
                <w:bCs/>
                <w:kern w:val="0"/>
                <w:sz w:val="24"/>
                <w:szCs w:val="24"/>
              </w:rPr>
              <w:t>%</w:t>
            </w:r>
          </w:p>
        </w:tc>
      </w:tr>
      <w:tr w:rsidR="00DA5F29" w:rsidRPr="009F372C" w:rsidTr="00E764A2">
        <w:trPr>
          <w:trHeight w:val="680"/>
        </w:trPr>
        <w:tc>
          <w:tcPr>
            <w:tcW w:w="5000"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A5F29" w:rsidRPr="009F372C" w:rsidRDefault="00DA5F29" w:rsidP="00DA5F29">
            <w:pPr>
              <w:widowControl/>
              <w:jc w:val="left"/>
              <w:rPr>
                <w:rFonts w:ascii="宋体" w:eastAsia="宋体" w:hAnsi="宋体" w:cs="宋体"/>
                <w:b/>
                <w:color w:val="000000"/>
                <w:kern w:val="0"/>
                <w:sz w:val="22"/>
              </w:rPr>
            </w:pPr>
            <w:r w:rsidRPr="009F372C">
              <w:rPr>
                <w:rFonts w:ascii="宋体" w:eastAsia="宋体" w:hAnsi="宋体" w:cs="宋体" w:hint="eastAsia"/>
                <w:b/>
                <w:color w:val="000000"/>
                <w:kern w:val="0"/>
                <w:sz w:val="22"/>
              </w:rPr>
              <w:t>合计比率=结案率×50%+（一审案件服判息诉率+生效案件服判息诉率）/2×30%+（旧存未结案件反向指标+一审案件简易程序适用率+调撤率）/3×20%</w:t>
            </w:r>
          </w:p>
        </w:tc>
      </w:tr>
    </w:tbl>
    <w:p w:rsidR="00E764A2" w:rsidRDefault="00E764A2" w:rsidP="00E764A2">
      <w:pPr>
        <w:spacing w:line="600" w:lineRule="exact"/>
        <w:ind w:firstLineChars="200" w:firstLine="643"/>
        <w:rPr>
          <w:rFonts w:ascii="仿宋" w:eastAsia="仿宋" w:hAnsi="仿宋"/>
          <w:b/>
          <w:sz w:val="32"/>
          <w:szCs w:val="32"/>
        </w:rPr>
      </w:pPr>
    </w:p>
    <w:p w:rsidR="00E764A2" w:rsidRDefault="00E764A2" w:rsidP="00E764A2">
      <w:pPr>
        <w:spacing w:line="600" w:lineRule="exact"/>
        <w:ind w:firstLineChars="200" w:firstLine="643"/>
        <w:rPr>
          <w:rFonts w:ascii="仿宋" w:eastAsia="仿宋" w:hAnsi="仿宋"/>
          <w:b/>
          <w:sz w:val="32"/>
          <w:szCs w:val="32"/>
        </w:rPr>
      </w:pPr>
    </w:p>
    <w:p w:rsidR="00325F94" w:rsidRPr="00325F94" w:rsidRDefault="00325F94" w:rsidP="00E764A2">
      <w:pPr>
        <w:spacing w:line="600" w:lineRule="exact"/>
        <w:ind w:firstLineChars="200" w:firstLine="643"/>
        <w:rPr>
          <w:rFonts w:ascii="仿宋" w:eastAsia="仿宋" w:hAnsi="仿宋"/>
          <w:b/>
          <w:sz w:val="32"/>
          <w:szCs w:val="32"/>
        </w:rPr>
      </w:pPr>
      <w:r w:rsidRPr="00325F94">
        <w:rPr>
          <w:rFonts w:ascii="仿宋" w:eastAsia="仿宋" w:hAnsi="仿宋" w:hint="eastAsia"/>
          <w:b/>
          <w:sz w:val="32"/>
          <w:szCs w:val="32"/>
        </w:rPr>
        <w:lastRenderedPageBreak/>
        <w:t>（</w:t>
      </w:r>
      <w:r w:rsidRPr="00325F94">
        <w:rPr>
          <w:rFonts w:ascii="仿宋" w:eastAsia="仿宋" w:hAnsi="仿宋"/>
          <w:b/>
          <w:sz w:val="32"/>
          <w:szCs w:val="32"/>
        </w:rPr>
        <w:t>二）</w:t>
      </w:r>
      <w:r>
        <w:rPr>
          <w:rFonts w:ascii="仿宋" w:eastAsia="仿宋" w:hAnsi="仿宋" w:hint="eastAsia"/>
          <w:b/>
          <w:sz w:val="32"/>
          <w:szCs w:val="32"/>
        </w:rPr>
        <w:t>各</w:t>
      </w:r>
      <w:r>
        <w:rPr>
          <w:rFonts w:ascii="仿宋" w:eastAsia="仿宋" w:hAnsi="仿宋"/>
          <w:b/>
          <w:sz w:val="32"/>
          <w:szCs w:val="32"/>
        </w:rPr>
        <w:t>部门重点绩效</w:t>
      </w:r>
      <w:r>
        <w:rPr>
          <w:rFonts w:ascii="仿宋" w:eastAsia="仿宋" w:hAnsi="仿宋" w:hint="eastAsia"/>
          <w:b/>
          <w:sz w:val="32"/>
          <w:szCs w:val="32"/>
        </w:rPr>
        <w:t>考核</w:t>
      </w:r>
      <w:r>
        <w:rPr>
          <w:rFonts w:ascii="仿宋" w:eastAsia="仿宋" w:hAnsi="仿宋"/>
          <w:b/>
          <w:sz w:val="32"/>
          <w:szCs w:val="32"/>
        </w:rPr>
        <w:t>指标完成情况</w:t>
      </w:r>
    </w:p>
    <w:p w:rsidR="00451708" w:rsidRPr="00255A2C" w:rsidRDefault="00451708" w:rsidP="00E764A2">
      <w:pPr>
        <w:spacing w:line="600" w:lineRule="exact"/>
        <w:ind w:firstLineChars="200" w:firstLine="643"/>
        <w:rPr>
          <w:rFonts w:ascii="仿宋" w:eastAsia="仿宋" w:hAnsi="仿宋"/>
          <w:b/>
          <w:sz w:val="32"/>
          <w:szCs w:val="32"/>
        </w:rPr>
      </w:pPr>
      <w:r w:rsidRPr="00255A2C">
        <w:rPr>
          <w:rFonts w:ascii="仿宋" w:eastAsia="仿宋" w:hAnsi="仿宋" w:hint="eastAsia"/>
          <w:b/>
          <w:sz w:val="32"/>
          <w:szCs w:val="32"/>
        </w:rPr>
        <w:t>1.结案</w:t>
      </w:r>
      <w:r w:rsidRPr="00255A2C">
        <w:rPr>
          <w:rFonts w:ascii="仿宋" w:eastAsia="仿宋" w:hAnsi="仿宋"/>
          <w:b/>
          <w:sz w:val="32"/>
          <w:szCs w:val="32"/>
        </w:rPr>
        <w:t>率</w:t>
      </w:r>
    </w:p>
    <w:p w:rsidR="00451708" w:rsidRPr="00255A2C" w:rsidRDefault="00451708" w:rsidP="00E764A2">
      <w:pPr>
        <w:spacing w:line="600" w:lineRule="exact"/>
        <w:ind w:firstLine="645"/>
        <w:rPr>
          <w:rFonts w:ascii="仿宋" w:eastAsia="仿宋" w:hAnsi="仿宋"/>
          <w:sz w:val="32"/>
          <w:szCs w:val="32"/>
        </w:rPr>
      </w:pPr>
      <w:r w:rsidRPr="00255A2C">
        <w:rPr>
          <w:rFonts w:ascii="仿宋" w:eastAsia="仿宋" w:hAnsi="仿宋" w:hint="eastAsia"/>
          <w:sz w:val="32"/>
          <w:szCs w:val="32"/>
        </w:rPr>
        <w:t>全院</w:t>
      </w:r>
      <w:r w:rsidRPr="00255A2C">
        <w:rPr>
          <w:rFonts w:ascii="仿宋" w:eastAsia="仿宋" w:hAnsi="仿宋"/>
          <w:sz w:val="32"/>
          <w:szCs w:val="32"/>
        </w:rPr>
        <w:t>结案率</w:t>
      </w:r>
      <w:r w:rsidR="002B7F35">
        <w:rPr>
          <w:rFonts w:ascii="仿宋" w:eastAsia="仿宋" w:hAnsi="仿宋"/>
          <w:sz w:val="32"/>
          <w:szCs w:val="32"/>
        </w:rPr>
        <w:t>91.96</w:t>
      </w:r>
      <w:r w:rsidRPr="00255A2C">
        <w:rPr>
          <w:rFonts w:ascii="仿宋" w:eastAsia="仿宋" w:hAnsi="仿宋"/>
          <w:sz w:val="32"/>
          <w:szCs w:val="32"/>
        </w:rPr>
        <w:t>%。其中，</w:t>
      </w:r>
      <w:r w:rsidR="00DC7443" w:rsidRPr="00255A2C">
        <w:rPr>
          <w:rFonts w:ascii="仿宋" w:eastAsia="仿宋" w:hAnsi="仿宋"/>
          <w:sz w:val="32"/>
          <w:szCs w:val="32"/>
        </w:rPr>
        <w:t>立案庭</w:t>
      </w:r>
      <w:r w:rsidR="002B7F35">
        <w:rPr>
          <w:rFonts w:ascii="仿宋" w:eastAsia="仿宋" w:hAnsi="仿宋"/>
          <w:sz w:val="32"/>
          <w:szCs w:val="32"/>
        </w:rPr>
        <w:t>99.24</w:t>
      </w:r>
      <w:r w:rsidR="00DC7443" w:rsidRPr="00255A2C">
        <w:rPr>
          <w:rFonts w:ascii="仿宋" w:eastAsia="仿宋" w:hAnsi="仿宋"/>
          <w:sz w:val="32"/>
          <w:szCs w:val="32"/>
        </w:rPr>
        <w:t>%、</w:t>
      </w:r>
      <w:r w:rsidR="005C06F4" w:rsidRPr="00255A2C">
        <w:rPr>
          <w:rFonts w:ascii="仿宋" w:eastAsia="仿宋" w:hAnsi="仿宋" w:hint="eastAsia"/>
          <w:sz w:val="32"/>
          <w:szCs w:val="32"/>
        </w:rPr>
        <w:t>金</w:t>
      </w:r>
      <w:r w:rsidR="005C06F4" w:rsidRPr="00255A2C">
        <w:rPr>
          <w:rFonts w:ascii="仿宋" w:eastAsia="仿宋" w:hAnsi="仿宋"/>
          <w:sz w:val="32"/>
          <w:szCs w:val="32"/>
        </w:rPr>
        <w:t>沙法庭</w:t>
      </w:r>
      <w:r w:rsidR="002B7F35">
        <w:rPr>
          <w:rFonts w:ascii="仿宋" w:eastAsia="仿宋" w:hAnsi="仿宋"/>
          <w:sz w:val="32"/>
          <w:szCs w:val="32"/>
        </w:rPr>
        <w:t>97.45</w:t>
      </w:r>
      <w:r w:rsidR="005C06F4" w:rsidRPr="00255A2C">
        <w:rPr>
          <w:rFonts w:ascii="仿宋" w:eastAsia="仿宋" w:hAnsi="仿宋"/>
          <w:sz w:val="32"/>
          <w:szCs w:val="32"/>
        </w:rPr>
        <w:t>%、</w:t>
      </w:r>
      <w:r w:rsidRPr="00255A2C">
        <w:rPr>
          <w:rFonts w:ascii="仿宋" w:eastAsia="仿宋" w:hAnsi="仿宋"/>
          <w:sz w:val="32"/>
          <w:szCs w:val="32"/>
        </w:rPr>
        <w:t>刑事庭</w:t>
      </w:r>
      <w:r w:rsidR="002B7F35">
        <w:rPr>
          <w:rFonts w:ascii="仿宋" w:eastAsia="仿宋" w:hAnsi="仿宋"/>
          <w:sz w:val="32"/>
          <w:szCs w:val="32"/>
        </w:rPr>
        <w:t>96.61</w:t>
      </w:r>
      <w:r w:rsidRPr="00255A2C">
        <w:rPr>
          <w:rFonts w:ascii="仿宋" w:eastAsia="仿宋" w:hAnsi="仿宋"/>
          <w:sz w:val="32"/>
          <w:szCs w:val="32"/>
        </w:rPr>
        <w:t>%、</w:t>
      </w:r>
      <w:r w:rsidR="002B7F35" w:rsidRPr="00255A2C">
        <w:rPr>
          <w:rFonts w:ascii="仿宋" w:eastAsia="仿宋" w:hAnsi="仿宋" w:hint="eastAsia"/>
          <w:sz w:val="32"/>
          <w:szCs w:val="32"/>
        </w:rPr>
        <w:t>民</w:t>
      </w:r>
      <w:r w:rsidR="002B7F35" w:rsidRPr="00255A2C">
        <w:rPr>
          <w:rFonts w:ascii="仿宋" w:eastAsia="仿宋" w:hAnsi="仿宋"/>
          <w:sz w:val="32"/>
          <w:szCs w:val="32"/>
        </w:rPr>
        <w:t>二庭</w:t>
      </w:r>
      <w:r w:rsidR="002B7F35">
        <w:rPr>
          <w:rFonts w:ascii="仿宋" w:eastAsia="仿宋" w:hAnsi="仿宋"/>
          <w:sz w:val="32"/>
          <w:szCs w:val="32"/>
        </w:rPr>
        <w:t>94.57</w:t>
      </w:r>
      <w:r w:rsidR="002B7F35" w:rsidRPr="00255A2C">
        <w:rPr>
          <w:rFonts w:ascii="仿宋" w:eastAsia="仿宋" w:hAnsi="仿宋"/>
          <w:sz w:val="32"/>
          <w:szCs w:val="32"/>
        </w:rPr>
        <w:t>%、</w:t>
      </w:r>
      <w:r w:rsidR="002B7F35" w:rsidRPr="00255A2C">
        <w:rPr>
          <w:rFonts w:ascii="仿宋" w:eastAsia="仿宋" w:hAnsi="仿宋" w:hint="eastAsia"/>
          <w:sz w:val="32"/>
          <w:szCs w:val="32"/>
        </w:rPr>
        <w:t>行政</w:t>
      </w:r>
      <w:r w:rsidR="002B7F35" w:rsidRPr="00255A2C">
        <w:rPr>
          <w:rFonts w:ascii="仿宋" w:eastAsia="仿宋" w:hAnsi="仿宋"/>
          <w:sz w:val="32"/>
          <w:szCs w:val="32"/>
        </w:rPr>
        <w:t>庭</w:t>
      </w:r>
      <w:r w:rsidR="002B7F35">
        <w:rPr>
          <w:rFonts w:ascii="仿宋" w:eastAsia="仿宋" w:hAnsi="仿宋"/>
          <w:sz w:val="32"/>
          <w:szCs w:val="32"/>
        </w:rPr>
        <w:t>94.38</w:t>
      </w:r>
      <w:r w:rsidR="002B7F35" w:rsidRPr="00255A2C">
        <w:rPr>
          <w:rFonts w:ascii="仿宋" w:eastAsia="仿宋" w:hAnsi="仿宋"/>
          <w:sz w:val="32"/>
          <w:szCs w:val="32"/>
        </w:rPr>
        <w:t>%、</w:t>
      </w:r>
      <w:r w:rsidR="005C06F4" w:rsidRPr="00255A2C">
        <w:rPr>
          <w:rFonts w:ascii="仿宋" w:eastAsia="仿宋" w:hAnsi="仿宋"/>
          <w:sz w:val="32"/>
          <w:szCs w:val="32"/>
        </w:rPr>
        <w:t>民一庭</w:t>
      </w:r>
      <w:r w:rsidR="002B7F35">
        <w:rPr>
          <w:rFonts w:ascii="仿宋" w:eastAsia="仿宋" w:hAnsi="仿宋"/>
          <w:sz w:val="32"/>
          <w:szCs w:val="32"/>
        </w:rPr>
        <w:t>94.13</w:t>
      </w:r>
      <w:r w:rsidR="005C06F4" w:rsidRPr="00255A2C">
        <w:rPr>
          <w:rFonts w:ascii="仿宋" w:eastAsia="仿宋" w:hAnsi="仿宋"/>
          <w:sz w:val="32"/>
          <w:szCs w:val="32"/>
        </w:rPr>
        <w:t>%、</w:t>
      </w:r>
      <w:r w:rsidR="00D01AF9" w:rsidRPr="00255A2C">
        <w:rPr>
          <w:rFonts w:ascii="仿宋" w:eastAsia="仿宋" w:hAnsi="仿宋"/>
          <w:sz w:val="32"/>
          <w:szCs w:val="32"/>
        </w:rPr>
        <w:t>审监庭</w:t>
      </w:r>
      <w:r w:rsidR="002B7F35">
        <w:rPr>
          <w:rFonts w:ascii="仿宋" w:eastAsia="仿宋" w:hAnsi="仿宋"/>
          <w:sz w:val="32"/>
          <w:szCs w:val="32"/>
        </w:rPr>
        <w:t>93.25</w:t>
      </w:r>
      <w:r w:rsidR="00D01AF9" w:rsidRPr="00255A2C">
        <w:rPr>
          <w:rFonts w:ascii="仿宋" w:eastAsia="仿宋" w:hAnsi="仿宋"/>
          <w:sz w:val="32"/>
          <w:szCs w:val="32"/>
        </w:rPr>
        <w:t>%、</w:t>
      </w:r>
      <w:r w:rsidR="002B7F35" w:rsidRPr="00255A2C">
        <w:rPr>
          <w:rFonts w:ascii="仿宋" w:eastAsia="仿宋" w:hAnsi="仿宋"/>
          <w:sz w:val="32"/>
          <w:szCs w:val="32"/>
        </w:rPr>
        <w:t>八道法庭</w:t>
      </w:r>
      <w:r w:rsidR="002B7F35">
        <w:rPr>
          <w:rFonts w:ascii="仿宋" w:eastAsia="仿宋" w:hAnsi="仿宋"/>
          <w:sz w:val="32"/>
          <w:szCs w:val="32"/>
        </w:rPr>
        <w:t>92.46</w:t>
      </w:r>
      <w:r w:rsidR="002B7F35" w:rsidRPr="00255A2C">
        <w:rPr>
          <w:rFonts w:ascii="仿宋" w:eastAsia="仿宋" w:hAnsi="仿宋"/>
          <w:sz w:val="32"/>
          <w:szCs w:val="32"/>
        </w:rPr>
        <w:t>%</w:t>
      </w:r>
      <w:r w:rsidR="002B7F35" w:rsidRPr="00255A2C">
        <w:rPr>
          <w:rFonts w:ascii="仿宋" w:eastAsia="仿宋" w:hAnsi="仿宋" w:hint="eastAsia"/>
          <w:sz w:val="32"/>
          <w:szCs w:val="32"/>
        </w:rPr>
        <w:t>、</w:t>
      </w:r>
      <w:r w:rsidR="0013517F" w:rsidRPr="00255A2C">
        <w:rPr>
          <w:rFonts w:ascii="仿宋" w:eastAsia="仿宋" w:hAnsi="仿宋" w:hint="eastAsia"/>
          <w:sz w:val="32"/>
          <w:szCs w:val="32"/>
        </w:rPr>
        <w:t>执行</w:t>
      </w:r>
      <w:r w:rsidR="0013517F" w:rsidRPr="00255A2C">
        <w:rPr>
          <w:rFonts w:ascii="仿宋" w:eastAsia="仿宋" w:hAnsi="仿宋"/>
          <w:sz w:val="32"/>
          <w:szCs w:val="32"/>
        </w:rPr>
        <w:t>局</w:t>
      </w:r>
      <w:r w:rsidR="002B7F35">
        <w:rPr>
          <w:rFonts w:ascii="仿宋" w:eastAsia="仿宋" w:hAnsi="仿宋"/>
          <w:sz w:val="32"/>
          <w:szCs w:val="32"/>
        </w:rPr>
        <w:t>87.21</w:t>
      </w:r>
      <w:r w:rsidR="0013517F" w:rsidRPr="00255A2C">
        <w:rPr>
          <w:rFonts w:ascii="仿宋" w:eastAsia="仿宋" w:hAnsi="仿宋"/>
          <w:sz w:val="32"/>
          <w:szCs w:val="32"/>
        </w:rPr>
        <w:t>%</w:t>
      </w:r>
      <w:r w:rsidRPr="00255A2C">
        <w:rPr>
          <w:rFonts w:ascii="仿宋" w:eastAsia="仿宋" w:hAnsi="仿宋" w:hint="eastAsia"/>
          <w:sz w:val="32"/>
          <w:szCs w:val="32"/>
        </w:rPr>
        <w:t>。</w:t>
      </w:r>
    </w:p>
    <w:p w:rsidR="00451708" w:rsidRPr="00255A2C" w:rsidRDefault="00451708" w:rsidP="00E764A2">
      <w:pPr>
        <w:spacing w:line="640" w:lineRule="exact"/>
        <w:ind w:firstLine="645"/>
        <w:rPr>
          <w:rFonts w:ascii="仿宋" w:eastAsia="仿宋" w:hAnsi="仿宋"/>
          <w:b/>
          <w:sz w:val="32"/>
          <w:szCs w:val="32"/>
        </w:rPr>
      </w:pPr>
      <w:r w:rsidRPr="00255A2C">
        <w:rPr>
          <w:rFonts w:ascii="仿宋" w:eastAsia="仿宋" w:hAnsi="仿宋"/>
          <w:b/>
          <w:sz w:val="32"/>
          <w:szCs w:val="32"/>
        </w:rPr>
        <w:t>2.</w:t>
      </w:r>
      <w:r w:rsidRPr="00255A2C">
        <w:rPr>
          <w:rFonts w:ascii="仿宋" w:eastAsia="仿宋" w:hAnsi="仿宋" w:hint="eastAsia"/>
          <w:b/>
          <w:sz w:val="32"/>
          <w:szCs w:val="32"/>
        </w:rPr>
        <w:t>一审</w:t>
      </w:r>
      <w:r w:rsidRPr="00255A2C">
        <w:rPr>
          <w:rFonts w:ascii="仿宋" w:eastAsia="仿宋" w:hAnsi="仿宋"/>
          <w:b/>
          <w:sz w:val="32"/>
          <w:szCs w:val="32"/>
        </w:rPr>
        <w:t>案件服判息诉率</w:t>
      </w:r>
    </w:p>
    <w:p w:rsidR="00451708" w:rsidRPr="00255A2C" w:rsidRDefault="00A6284A" w:rsidP="00E764A2">
      <w:pPr>
        <w:spacing w:line="640" w:lineRule="exact"/>
        <w:ind w:firstLine="645"/>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审案件</w:t>
      </w:r>
      <w:r w:rsidR="00451708" w:rsidRPr="00255A2C">
        <w:rPr>
          <w:rFonts w:ascii="仿宋" w:eastAsia="仿宋" w:hAnsi="仿宋" w:hint="eastAsia"/>
          <w:sz w:val="32"/>
          <w:szCs w:val="32"/>
        </w:rPr>
        <w:t>上诉</w:t>
      </w:r>
      <w:r>
        <w:rPr>
          <w:rFonts w:ascii="仿宋" w:eastAsia="仿宋" w:hAnsi="仿宋" w:hint="eastAsia"/>
          <w:sz w:val="32"/>
          <w:szCs w:val="32"/>
        </w:rPr>
        <w:t>共</w:t>
      </w:r>
      <w:r w:rsidR="009951C6">
        <w:rPr>
          <w:rFonts w:ascii="仿宋" w:eastAsia="仿宋" w:hAnsi="仿宋"/>
          <w:sz w:val="32"/>
          <w:szCs w:val="32"/>
        </w:rPr>
        <w:t>250</w:t>
      </w:r>
      <w:r w:rsidR="00451708" w:rsidRPr="00255A2C">
        <w:rPr>
          <w:rFonts w:ascii="仿宋" w:eastAsia="仿宋" w:hAnsi="仿宋" w:hint="eastAsia"/>
          <w:sz w:val="32"/>
          <w:szCs w:val="32"/>
        </w:rPr>
        <w:t>件</w:t>
      </w:r>
      <w:r w:rsidR="00451708" w:rsidRPr="00255A2C">
        <w:rPr>
          <w:rFonts w:ascii="仿宋" w:eastAsia="仿宋" w:hAnsi="仿宋"/>
          <w:sz w:val="32"/>
          <w:szCs w:val="32"/>
        </w:rPr>
        <w:t>，</w:t>
      </w:r>
      <w:r w:rsidR="00451708" w:rsidRPr="00255A2C">
        <w:rPr>
          <w:rFonts w:ascii="仿宋" w:eastAsia="仿宋" w:hAnsi="仿宋" w:hint="eastAsia"/>
          <w:sz w:val="32"/>
          <w:szCs w:val="32"/>
        </w:rPr>
        <w:t>一</w:t>
      </w:r>
      <w:r w:rsidR="00451708" w:rsidRPr="00255A2C">
        <w:rPr>
          <w:rFonts w:ascii="仿宋" w:eastAsia="仿宋" w:hAnsi="仿宋"/>
          <w:sz w:val="32"/>
          <w:szCs w:val="32"/>
        </w:rPr>
        <w:t>审案件服判息诉率</w:t>
      </w:r>
      <w:r w:rsidR="009951C6">
        <w:rPr>
          <w:rFonts w:ascii="仿宋" w:eastAsia="仿宋" w:hAnsi="仿宋"/>
          <w:sz w:val="32"/>
          <w:szCs w:val="32"/>
        </w:rPr>
        <w:t>93.34</w:t>
      </w:r>
      <w:r w:rsidR="00451708" w:rsidRPr="00255A2C">
        <w:rPr>
          <w:rFonts w:ascii="仿宋" w:eastAsia="仿宋" w:hAnsi="仿宋"/>
          <w:sz w:val="32"/>
          <w:szCs w:val="32"/>
        </w:rPr>
        <w:t>%</w:t>
      </w:r>
      <w:r w:rsidR="00451708" w:rsidRPr="00255A2C">
        <w:rPr>
          <w:rFonts w:ascii="仿宋" w:eastAsia="仿宋" w:hAnsi="仿宋" w:hint="eastAsia"/>
          <w:sz w:val="32"/>
          <w:szCs w:val="32"/>
        </w:rPr>
        <w:t>。</w:t>
      </w:r>
      <w:r w:rsidR="00451708" w:rsidRPr="00255A2C">
        <w:rPr>
          <w:rFonts w:ascii="仿宋" w:eastAsia="仿宋" w:hAnsi="仿宋"/>
          <w:sz w:val="32"/>
          <w:szCs w:val="32"/>
        </w:rPr>
        <w:t>其中</w:t>
      </w:r>
      <w:r w:rsidR="00451708" w:rsidRPr="00255A2C">
        <w:rPr>
          <w:rFonts w:ascii="仿宋" w:eastAsia="仿宋" w:hAnsi="仿宋" w:hint="eastAsia"/>
          <w:sz w:val="32"/>
          <w:szCs w:val="32"/>
        </w:rPr>
        <w:t>，</w:t>
      </w:r>
      <w:r w:rsidR="00695689" w:rsidRPr="00255A2C">
        <w:rPr>
          <w:rFonts w:ascii="仿宋" w:eastAsia="仿宋" w:hAnsi="仿宋"/>
          <w:sz w:val="32"/>
          <w:szCs w:val="32"/>
        </w:rPr>
        <w:t>立案庭</w:t>
      </w:r>
      <w:r w:rsidR="00695689">
        <w:rPr>
          <w:rFonts w:ascii="仿宋" w:eastAsia="仿宋" w:hAnsi="仿宋"/>
          <w:sz w:val="32"/>
          <w:szCs w:val="32"/>
        </w:rPr>
        <w:t>97.53</w:t>
      </w:r>
      <w:r w:rsidR="00695689" w:rsidRPr="00255A2C">
        <w:rPr>
          <w:rFonts w:ascii="仿宋" w:eastAsia="仿宋" w:hAnsi="仿宋"/>
          <w:sz w:val="32"/>
          <w:szCs w:val="32"/>
        </w:rPr>
        <w:t>%、</w:t>
      </w:r>
      <w:r w:rsidR="00120FC4" w:rsidRPr="00255A2C">
        <w:rPr>
          <w:rFonts w:ascii="仿宋" w:eastAsia="仿宋" w:hAnsi="仿宋"/>
          <w:sz w:val="32"/>
          <w:szCs w:val="32"/>
        </w:rPr>
        <w:t>审监庭</w:t>
      </w:r>
      <w:r w:rsidR="00695689">
        <w:rPr>
          <w:rFonts w:ascii="仿宋" w:eastAsia="仿宋" w:hAnsi="仿宋"/>
          <w:sz w:val="32"/>
          <w:szCs w:val="32"/>
        </w:rPr>
        <w:t>96.94</w:t>
      </w:r>
      <w:r w:rsidR="00120FC4" w:rsidRPr="00255A2C">
        <w:rPr>
          <w:rFonts w:ascii="仿宋" w:eastAsia="仿宋" w:hAnsi="仿宋"/>
          <w:sz w:val="32"/>
          <w:szCs w:val="32"/>
        </w:rPr>
        <w:t>%、</w:t>
      </w:r>
      <w:r w:rsidR="00695689" w:rsidRPr="00255A2C">
        <w:rPr>
          <w:rFonts w:ascii="仿宋" w:eastAsia="仿宋" w:hAnsi="仿宋"/>
          <w:sz w:val="32"/>
          <w:szCs w:val="32"/>
        </w:rPr>
        <w:t>金沙法庭</w:t>
      </w:r>
      <w:r w:rsidR="00695689">
        <w:rPr>
          <w:rFonts w:ascii="仿宋" w:eastAsia="仿宋" w:hAnsi="仿宋"/>
          <w:sz w:val="32"/>
          <w:szCs w:val="32"/>
        </w:rPr>
        <w:t>95.74</w:t>
      </w:r>
      <w:r w:rsidR="00695689" w:rsidRPr="00255A2C">
        <w:rPr>
          <w:rFonts w:ascii="仿宋" w:eastAsia="仿宋" w:hAnsi="仿宋"/>
          <w:sz w:val="32"/>
          <w:szCs w:val="32"/>
        </w:rPr>
        <w:t>%、刑事庭</w:t>
      </w:r>
      <w:r w:rsidR="00695689">
        <w:rPr>
          <w:rFonts w:ascii="仿宋" w:eastAsia="仿宋" w:hAnsi="仿宋"/>
          <w:sz w:val="32"/>
          <w:szCs w:val="32"/>
        </w:rPr>
        <w:t>94.56</w:t>
      </w:r>
      <w:r w:rsidR="00695689" w:rsidRPr="00255A2C">
        <w:rPr>
          <w:rFonts w:ascii="仿宋" w:eastAsia="仿宋" w:hAnsi="仿宋"/>
          <w:sz w:val="32"/>
          <w:szCs w:val="32"/>
        </w:rPr>
        <w:t>%、</w:t>
      </w:r>
      <w:r w:rsidR="00DC7443" w:rsidRPr="00255A2C">
        <w:rPr>
          <w:rFonts w:ascii="仿宋" w:eastAsia="仿宋" w:hAnsi="仿宋"/>
          <w:sz w:val="32"/>
          <w:szCs w:val="32"/>
        </w:rPr>
        <w:t>八道法庭</w:t>
      </w:r>
      <w:r w:rsidR="00695689">
        <w:rPr>
          <w:rFonts w:ascii="仿宋" w:eastAsia="仿宋" w:hAnsi="仿宋"/>
          <w:sz w:val="32"/>
          <w:szCs w:val="32"/>
        </w:rPr>
        <w:t>93.65</w:t>
      </w:r>
      <w:r w:rsidR="00DC7443" w:rsidRPr="00255A2C">
        <w:rPr>
          <w:rFonts w:ascii="仿宋" w:eastAsia="仿宋" w:hAnsi="仿宋"/>
          <w:sz w:val="32"/>
          <w:szCs w:val="32"/>
        </w:rPr>
        <w:t>%、</w:t>
      </w:r>
      <w:r w:rsidR="00695689" w:rsidRPr="00255A2C">
        <w:rPr>
          <w:rFonts w:ascii="仿宋" w:eastAsia="仿宋" w:hAnsi="仿宋" w:hint="eastAsia"/>
          <w:sz w:val="32"/>
          <w:szCs w:val="32"/>
        </w:rPr>
        <w:t>民</w:t>
      </w:r>
      <w:r w:rsidR="00695689" w:rsidRPr="00255A2C">
        <w:rPr>
          <w:rFonts w:ascii="仿宋" w:eastAsia="仿宋" w:hAnsi="仿宋"/>
          <w:sz w:val="32"/>
          <w:szCs w:val="32"/>
        </w:rPr>
        <w:t>二庭</w:t>
      </w:r>
      <w:r w:rsidR="00695689">
        <w:rPr>
          <w:rFonts w:ascii="仿宋" w:eastAsia="仿宋" w:hAnsi="仿宋"/>
          <w:sz w:val="32"/>
          <w:szCs w:val="32"/>
        </w:rPr>
        <w:t>92.57</w:t>
      </w:r>
      <w:r w:rsidR="00695689" w:rsidRPr="00255A2C">
        <w:rPr>
          <w:rFonts w:ascii="仿宋" w:eastAsia="仿宋" w:hAnsi="仿宋"/>
          <w:sz w:val="32"/>
          <w:szCs w:val="32"/>
        </w:rPr>
        <w:t>%、</w:t>
      </w:r>
      <w:r w:rsidR="00DC7443" w:rsidRPr="00255A2C">
        <w:rPr>
          <w:rFonts w:ascii="仿宋" w:eastAsia="仿宋" w:hAnsi="仿宋"/>
          <w:sz w:val="32"/>
          <w:szCs w:val="32"/>
        </w:rPr>
        <w:t>民一庭</w:t>
      </w:r>
      <w:r w:rsidR="00695689">
        <w:rPr>
          <w:rFonts w:ascii="仿宋" w:eastAsia="仿宋" w:hAnsi="仿宋"/>
          <w:sz w:val="32"/>
          <w:szCs w:val="32"/>
        </w:rPr>
        <w:t>91.69</w:t>
      </w:r>
      <w:r w:rsidR="00DC7443" w:rsidRPr="00255A2C">
        <w:rPr>
          <w:rFonts w:ascii="仿宋" w:eastAsia="仿宋" w:hAnsi="仿宋"/>
          <w:sz w:val="32"/>
          <w:szCs w:val="32"/>
        </w:rPr>
        <w:t>%、</w:t>
      </w:r>
      <w:r w:rsidR="00451708" w:rsidRPr="00255A2C">
        <w:rPr>
          <w:rFonts w:ascii="仿宋" w:eastAsia="仿宋" w:hAnsi="仿宋" w:hint="eastAsia"/>
          <w:sz w:val="32"/>
          <w:szCs w:val="32"/>
        </w:rPr>
        <w:t>行政</w:t>
      </w:r>
      <w:r w:rsidR="00451708" w:rsidRPr="00255A2C">
        <w:rPr>
          <w:rFonts w:ascii="仿宋" w:eastAsia="仿宋" w:hAnsi="仿宋"/>
          <w:sz w:val="32"/>
          <w:szCs w:val="32"/>
        </w:rPr>
        <w:t>庭</w:t>
      </w:r>
      <w:r w:rsidR="00695689">
        <w:rPr>
          <w:rFonts w:ascii="仿宋" w:eastAsia="仿宋" w:hAnsi="仿宋"/>
          <w:sz w:val="32"/>
          <w:szCs w:val="32"/>
        </w:rPr>
        <w:t>83.46</w:t>
      </w:r>
      <w:r w:rsidR="00451708" w:rsidRPr="00255A2C">
        <w:rPr>
          <w:rFonts w:ascii="仿宋" w:eastAsia="仿宋" w:hAnsi="仿宋"/>
          <w:sz w:val="32"/>
          <w:szCs w:val="32"/>
        </w:rPr>
        <w:t>%。</w:t>
      </w:r>
    </w:p>
    <w:p w:rsidR="00451708" w:rsidRPr="00255A2C" w:rsidRDefault="00451708" w:rsidP="00E764A2">
      <w:pPr>
        <w:spacing w:line="640" w:lineRule="exact"/>
        <w:ind w:firstLine="646"/>
        <w:rPr>
          <w:rFonts w:ascii="仿宋" w:eastAsia="仿宋" w:hAnsi="仿宋"/>
          <w:b/>
          <w:sz w:val="32"/>
          <w:szCs w:val="32"/>
        </w:rPr>
      </w:pPr>
      <w:r w:rsidRPr="00255A2C">
        <w:rPr>
          <w:rFonts w:ascii="仿宋" w:eastAsia="仿宋" w:hAnsi="仿宋" w:hint="eastAsia"/>
          <w:b/>
          <w:sz w:val="32"/>
          <w:szCs w:val="32"/>
        </w:rPr>
        <w:t>3.生效</w:t>
      </w:r>
      <w:r w:rsidRPr="00255A2C">
        <w:rPr>
          <w:rFonts w:ascii="仿宋" w:eastAsia="仿宋" w:hAnsi="仿宋"/>
          <w:b/>
          <w:sz w:val="32"/>
          <w:szCs w:val="32"/>
        </w:rPr>
        <w:t>案件服判息诉率</w:t>
      </w:r>
    </w:p>
    <w:p w:rsidR="00451708" w:rsidRPr="00255A2C" w:rsidRDefault="00451708" w:rsidP="00E764A2">
      <w:pPr>
        <w:spacing w:line="640" w:lineRule="exact"/>
        <w:ind w:firstLine="646"/>
        <w:rPr>
          <w:rFonts w:ascii="仿宋" w:eastAsia="仿宋" w:hAnsi="仿宋"/>
          <w:sz w:val="32"/>
          <w:szCs w:val="32"/>
        </w:rPr>
      </w:pPr>
      <w:r w:rsidRPr="00255A2C">
        <w:rPr>
          <w:rFonts w:ascii="仿宋" w:eastAsia="仿宋" w:hAnsi="仿宋" w:hint="eastAsia"/>
          <w:sz w:val="32"/>
          <w:szCs w:val="32"/>
        </w:rPr>
        <w:t>生效</w:t>
      </w:r>
      <w:r w:rsidRPr="00255A2C">
        <w:rPr>
          <w:rFonts w:ascii="仿宋" w:eastAsia="仿宋" w:hAnsi="仿宋"/>
          <w:sz w:val="32"/>
          <w:szCs w:val="32"/>
        </w:rPr>
        <w:t>案件申请再审、申诉</w:t>
      </w:r>
      <w:r w:rsidR="002B1456">
        <w:rPr>
          <w:rFonts w:ascii="仿宋" w:eastAsia="仿宋" w:hAnsi="仿宋"/>
          <w:sz w:val="32"/>
          <w:szCs w:val="32"/>
        </w:rPr>
        <w:t>21</w:t>
      </w:r>
      <w:r w:rsidRPr="00255A2C">
        <w:rPr>
          <w:rFonts w:ascii="仿宋" w:eastAsia="仿宋" w:hAnsi="仿宋" w:hint="eastAsia"/>
          <w:sz w:val="32"/>
          <w:szCs w:val="32"/>
        </w:rPr>
        <w:t>件，</w:t>
      </w:r>
      <w:r w:rsidRPr="00255A2C">
        <w:rPr>
          <w:rFonts w:ascii="仿宋" w:eastAsia="仿宋" w:hAnsi="仿宋"/>
          <w:sz w:val="32"/>
          <w:szCs w:val="32"/>
        </w:rPr>
        <w:t>生效案件服判息诉率</w:t>
      </w:r>
      <w:r w:rsidR="002B1456">
        <w:rPr>
          <w:rFonts w:ascii="仿宋" w:eastAsia="仿宋" w:hAnsi="仿宋"/>
          <w:sz w:val="32"/>
          <w:szCs w:val="32"/>
        </w:rPr>
        <w:t>99.43</w:t>
      </w:r>
      <w:r w:rsidRPr="00255A2C">
        <w:rPr>
          <w:rFonts w:ascii="仿宋" w:eastAsia="仿宋" w:hAnsi="仿宋"/>
          <w:sz w:val="32"/>
          <w:szCs w:val="32"/>
        </w:rPr>
        <w:t>%。</w:t>
      </w:r>
      <w:r w:rsidRPr="00255A2C">
        <w:rPr>
          <w:rFonts w:ascii="仿宋" w:eastAsia="仿宋" w:hAnsi="仿宋" w:hint="eastAsia"/>
          <w:sz w:val="32"/>
          <w:szCs w:val="32"/>
        </w:rPr>
        <w:t>其中</w:t>
      </w:r>
      <w:r w:rsidRPr="00255A2C">
        <w:rPr>
          <w:rFonts w:ascii="仿宋" w:eastAsia="仿宋" w:hAnsi="仿宋"/>
          <w:sz w:val="32"/>
          <w:szCs w:val="32"/>
        </w:rPr>
        <w:t>，立案庭</w:t>
      </w:r>
      <w:r w:rsidRPr="00255A2C">
        <w:rPr>
          <w:rFonts w:ascii="仿宋" w:eastAsia="仿宋" w:hAnsi="仿宋" w:hint="eastAsia"/>
          <w:sz w:val="32"/>
          <w:szCs w:val="32"/>
        </w:rPr>
        <w:t>100</w:t>
      </w:r>
      <w:r w:rsidRPr="00255A2C">
        <w:rPr>
          <w:rFonts w:ascii="仿宋" w:eastAsia="仿宋" w:hAnsi="仿宋"/>
          <w:sz w:val="32"/>
          <w:szCs w:val="32"/>
        </w:rPr>
        <w:t>%、</w:t>
      </w:r>
      <w:r w:rsidR="00BB1276" w:rsidRPr="00255A2C">
        <w:rPr>
          <w:rFonts w:ascii="仿宋" w:eastAsia="仿宋" w:hAnsi="仿宋"/>
          <w:sz w:val="32"/>
          <w:szCs w:val="32"/>
        </w:rPr>
        <w:t>审监庭100%、</w:t>
      </w:r>
      <w:r w:rsidR="002B1456" w:rsidRPr="00255A2C">
        <w:rPr>
          <w:rFonts w:ascii="仿宋" w:eastAsia="仿宋" w:hAnsi="仿宋"/>
          <w:sz w:val="32"/>
          <w:szCs w:val="32"/>
        </w:rPr>
        <w:t>八</w:t>
      </w:r>
      <w:r w:rsidR="002B1456" w:rsidRPr="00255A2C">
        <w:rPr>
          <w:rFonts w:ascii="仿宋" w:eastAsia="仿宋" w:hAnsi="仿宋" w:hint="eastAsia"/>
          <w:sz w:val="32"/>
          <w:szCs w:val="32"/>
        </w:rPr>
        <w:t>道</w:t>
      </w:r>
      <w:r w:rsidR="002B1456" w:rsidRPr="00255A2C">
        <w:rPr>
          <w:rFonts w:ascii="仿宋" w:eastAsia="仿宋" w:hAnsi="仿宋"/>
          <w:sz w:val="32"/>
          <w:szCs w:val="32"/>
        </w:rPr>
        <w:t>法庭99.</w:t>
      </w:r>
      <w:r w:rsidR="002B1456">
        <w:rPr>
          <w:rFonts w:ascii="仿宋" w:eastAsia="仿宋" w:hAnsi="仿宋"/>
          <w:sz w:val="32"/>
          <w:szCs w:val="32"/>
        </w:rPr>
        <w:t>70</w:t>
      </w:r>
      <w:r w:rsidR="002B1456" w:rsidRPr="00255A2C">
        <w:rPr>
          <w:rFonts w:ascii="仿宋" w:eastAsia="仿宋" w:hAnsi="仿宋"/>
          <w:sz w:val="32"/>
          <w:szCs w:val="32"/>
        </w:rPr>
        <w:t>%、行政庭99.</w:t>
      </w:r>
      <w:r w:rsidR="002B1456">
        <w:rPr>
          <w:rFonts w:ascii="仿宋" w:eastAsia="仿宋" w:hAnsi="仿宋"/>
          <w:sz w:val="32"/>
          <w:szCs w:val="32"/>
        </w:rPr>
        <w:t>57</w:t>
      </w:r>
      <w:r w:rsidR="002B1456" w:rsidRPr="00255A2C">
        <w:rPr>
          <w:rFonts w:ascii="仿宋" w:eastAsia="仿宋" w:hAnsi="仿宋"/>
          <w:sz w:val="32"/>
          <w:szCs w:val="32"/>
        </w:rPr>
        <w:t>%、</w:t>
      </w:r>
      <w:r w:rsidR="00BB1276" w:rsidRPr="00255A2C">
        <w:rPr>
          <w:rFonts w:ascii="仿宋" w:eastAsia="仿宋" w:hAnsi="仿宋"/>
          <w:sz w:val="32"/>
          <w:szCs w:val="32"/>
        </w:rPr>
        <w:t>刑事庭99.</w:t>
      </w:r>
      <w:r w:rsidR="002B1456">
        <w:rPr>
          <w:rFonts w:ascii="仿宋" w:eastAsia="仿宋" w:hAnsi="仿宋"/>
          <w:sz w:val="32"/>
          <w:szCs w:val="32"/>
        </w:rPr>
        <w:t>50</w:t>
      </w:r>
      <w:r w:rsidR="00BB1276" w:rsidRPr="00255A2C">
        <w:rPr>
          <w:rFonts w:ascii="仿宋" w:eastAsia="仿宋" w:hAnsi="仿宋"/>
          <w:sz w:val="32"/>
          <w:szCs w:val="32"/>
        </w:rPr>
        <w:t>%、</w:t>
      </w:r>
      <w:r w:rsidR="00FE58B4" w:rsidRPr="00255A2C">
        <w:rPr>
          <w:rFonts w:ascii="仿宋" w:eastAsia="仿宋" w:hAnsi="仿宋" w:hint="eastAsia"/>
          <w:sz w:val="32"/>
          <w:szCs w:val="32"/>
        </w:rPr>
        <w:t>民</w:t>
      </w:r>
      <w:r w:rsidR="00FE58B4" w:rsidRPr="00255A2C">
        <w:rPr>
          <w:rFonts w:ascii="仿宋" w:eastAsia="仿宋" w:hAnsi="仿宋"/>
          <w:sz w:val="32"/>
          <w:szCs w:val="32"/>
        </w:rPr>
        <w:t>一庭99.</w:t>
      </w:r>
      <w:r w:rsidR="002B1456">
        <w:rPr>
          <w:rFonts w:ascii="仿宋" w:eastAsia="仿宋" w:hAnsi="仿宋"/>
          <w:sz w:val="32"/>
          <w:szCs w:val="32"/>
        </w:rPr>
        <w:t>37</w:t>
      </w:r>
      <w:r w:rsidR="00FE58B4" w:rsidRPr="00255A2C">
        <w:rPr>
          <w:rFonts w:ascii="仿宋" w:eastAsia="仿宋" w:hAnsi="仿宋"/>
          <w:sz w:val="32"/>
          <w:szCs w:val="32"/>
        </w:rPr>
        <w:t>%、</w:t>
      </w:r>
      <w:r w:rsidRPr="00255A2C">
        <w:rPr>
          <w:rFonts w:ascii="仿宋" w:eastAsia="仿宋" w:hAnsi="仿宋"/>
          <w:sz w:val="32"/>
          <w:szCs w:val="32"/>
        </w:rPr>
        <w:t>民二庭</w:t>
      </w:r>
      <w:r w:rsidR="002B1456">
        <w:rPr>
          <w:rFonts w:ascii="仿宋" w:eastAsia="仿宋" w:hAnsi="仿宋"/>
          <w:sz w:val="32"/>
          <w:szCs w:val="32"/>
        </w:rPr>
        <w:t>99.21</w:t>
      </w:r>
      <w:r w:rsidRPr="00255A2C">
        <w:rPr>
          <w:rFonts w:ascii="仿宋" w:eastAsia="仿宋" w:hAnsi="仿宋"/>
          <w:sz w:val="32"/>
          <w:szCs w:val="32"/>
        </w:rPr>
        <w:t>%、金沙法庭</w:t>
      </w:r>
      <w:r w:rsidR="00BB1276" w:rsidRPr="00255A2C">
        <w:rPr>
          <w:rFonts w:ascii="仿宋" w:eastAsia="仿宋" w:hAnsi="仿宋"/>
          <w:sz w:val="32"/>
          <w:szCs w:val="32"/>
        </w:rPr>
        <w:t>98.</w:t>
      </w:r>
      <w:r w:rsidR="002B1456">
        <w:rPr>
          <w:rFonts w:ascii="仿宋" w:eastAsia="仿宋" w:hAnsi="仿宋"/>
          <w:sz w:val="32"/>
          <w:szCs w:val="32"/>
        </w:rPr>
        <w:t>29</w:t>
      </w:r>
      <w:r w:rsidRPr="00255A2C">
        <w:rPr>
          <w:rFonts w:ascii="仿宋" w:eastAsia="仿宋" w:hAnsi="仿宋"/>
          <w:sz w:val="32"/>
          <w:szCs w:val="32"/>
        </w:rPr>
        <w:t>%</w:t>
      </w:r>
      <w:r w:rsidRPr="00255A2C">
        <w:rPr>
          <w:rFonts w:ascii="仿宋" w:eastAsia="仿宋" w:hAnsi="仿宋" w:hint="eastAsia"/>
          <w:sz w:val="32"/>
          <w:szCs w:val="32"/>
        </w:rPr>
        <w:t>。</w:t>
      </w:r>
    </w:p>
    <w:p w:rsidR="00451708" w:rsidRPr="00255A2C" w:rsidRDefault="00451708" w:rsidP="00E764A2">
      <w:pPr>
        <w:spacing w:line="640" w:lineRule="exact"/>
        <w:ind w:firstLine="646"/>
        <w:rPr>
          <w:rFonts w:ascii="仿宋" w:eastAsia="仿宋" w:hAnsi="仿宋"/>
          <w:b/>
          <w:sz w:val="32"/>
          <w:szCs w:val="32"/>
        </w:rPr>
      </w:pPr>
      <w:r w:rsidRPr="00255A2C">
        <w:rPr>
          <w:rFonts w:ascii="仿宋" w:eastAsia="仿宋" w:hAnsi="仿宋"/>
          <w:b/>
          <w:sz w:val="32"/>
          <w:szCs w:val="32"/>
        </w:rPr>
        <w:t>4.</w:t>
      </w:r>
      <w:r w:rsidRPr="00255A2C">
        <w:rPr>
          <w:rFonts w:ascii="仿宋" w:eastAsia="仿宋" w:hAnsi="仿宋" w:hint="eastAsia"/>
          <w:b/>
          <w:sz w:val="32"/>
          <w:szCs w:val="32"/>
        </w:rPr>
        <w:t>旧</w:t>
      </w:r>
      <w:r w:rsidRPr="00255A2C">
        <w:rPr>
          <w:rFonts w:ascii="仿宋" w:eastAsia="仿宋" w:hAnsi="仿宋"/>
          <w:b/>
          <w:sz w:val="32"/>
          <w:szCs w:val="32"/>
        </w:rPr>
        <w:t>存未结案件占比</w:t>
      </w:r>
    </w:p>
    <w:p w:rsidR="00451708" w:rsidRDefault="00451708" w:rsidP="00E764A2">
      <w:pPr>
        <w:spacing w:line="640" w:lineRule="exact"/>
        <w:ind w:firstLine="646"/>
        <w:rPr>
          <w:rFonts w:ascii="仿宋" w:eastAsia="仿宋" w:hAnsi="仿宋"/>
          <w:sz w:val="32"/>
          <w:szCs w:val="32"/>
        </w:rPr>
      </w:pPr>
      <w:r w:rsidRPr="00255A2C">
        <w:rPr>
          <w:rFonts w:ascii="仿宋" w:eastAsia="仿宋" w:hAnsi="仿宋" w:hint="eastAsia"/>
          <w:sz w:val="32"/>
          <w:szCs w:val="32"/>
        </w:rPr>
        <w:t>截至</w:t>
      </w:r>
      <w:r w:rsidR="002B1456">
        <w:rPr>
          <w:rFonts w:ascii="仿宋" w:eastAsia="仿宋" w:hAnsi="仿宋"/>
          <w:sz w:val="32"/>
          <w:szCs w:val="32"/>
        </w:rPr>
        <w:t>9</w:t>
      </w:r>
      <w:r w:rsidRPr="00255A2C">
        <w:rPr>
          <w:rFonts w:ascii="仿宋" w:eastAsia="仿宋" w:hAnsi="仿宋" w:hint="eastAsia"/>
          <w:sz w:val="32"/>
          <w:szCs w:val="32"/>
        </w:rPr>
        <w:t>月</w:t>
      </w:r>
      <w:r w:rsidRPr="00255A2C">
        <w:rPr>
          <w:rFonts w:ascii="仿宋" w:eastAsia="仿宋" w:hAnsi="仿宋"/>
          <w:sz w:val="32"/>
          <w:szCs w:val="32"/>
        </w:rPr>
        <w:t>末，</w:t>
      </w:r>
      <w:r w:rsidRPr="00255A2C">
        <w:rPr>
          <w:rFonts w:ascii="仿宋" w:eastAsia="仿宋" w:hAnsi="仿宋" w:hint="eastAsia"/>
          <w:sz w:val="32"/>
          <w:szCs w:val="32"/>
        </w:rPr>
        <w:t>尚</w:t>
      </w:r>
      <w:r w:rsidRPr="00255A2C">
        <w:rPr>
          <w:rFonts w:ascii="仿宋" w:eastAsia="仿宋" w:hAnsi="仿宋"/>
          <w:sz w:val="32"/>
          <w:szCs w:val="32"/>
        </w:rPr>
        <w:t>有旧存未结案件</w:t>
      </w:r>
      <w:r w:rsidR="002B1456">
        <w:rPr>
          <w:rFonts w:ascii="仿宋" w:eastAsia="仿宋" w:hAnsi="仿宋"/>
          <w:sz w:val="32"/>
          <w:szCs w:val="32"/>
        </w:rPr>
        <w:t>10</w:t>
      </w:r>
      <w:r w:rsidRPr="00255A2C">
        <w:rPr>
          <w:rFonts w:ascii="仿宋" w:eastAsia="仿宋" w:hAnsi="仿宋" w:hint="eastAsia"/>
          <w:sz w:val="32"/>
          <w:szCs w:val="32"/>
        </w:rPr>
        <w:t>件</w:t>
      </w:r>
      <w:r w:rsidR="002B1456">
        <w:rPr>
          <w:rFonts w:ascii="仿宋" w:eastAsia="仿宋" w:hAnsi="仿宋" w:hint="eastAsia"/>
          <w:sz w:val="32"/>
          <w:szCs w:val="32"/>
        </w:rPr>
        <w:t>（</w:t>
      </w:r>
      <w:r w:rsidR="002B1456">
        <w:rPr>
          <w:rFonts w:ascii="仿宋" w:eastAsia="仿宋" w:hAnsi="仿宋"/>
          <w:sz w:val="32"/>
          <w:szCs w:val="32"/>
        </w:rPr>
        <w:t>含</w:t>
      </w:r>
      <w:r w:rsidR="002B1456">
        <w:rPr>
          <w:rFonts w:ascii="仿宋" w:eastAsia="仿宋" w:hAnsi="仿宋" w:hint="eastAsia"/>
          <w:sz w:val="32"/>
          <w:szCs w:val="32"/>
        </w:rPr>
        <w:t>4件</w:t>
      </w:r>
      <w:r w:rsidR="002B1456">
        <w:rPr>
          <w:rFonts w:ascii="仿宋" w:eastAsia="仿宋" w:hAnsi="仿宋"/>
          <w:sz w:val="32"/>
          <w:szCs w:val="32"/>
        </w:rPr>
        <w:t>破产案件）</w:t>
      </w:r>
      <w:r w:rsidRPr="00255A2C">
        <w:rPr>
          <w:rFonts w:ascii="仿宋" w:eastAsia="仿宋" w:hAnsi="仿宋"/>
          <w:sz w:val="32"/>
          <w:szCs w:val="32"/>
        </w:rPr>
        <w:t>，占受案总数的</w:t>
      </w:r>
      <w:r w:rsidR="004A1812" w:rsidRPr="00255A2C">
        <w:rPr>
          <w:rFonts w:ascii="仿宋" w:eastAsia="仿宋" w:hAnsi="仿宋"/>
          <w:sz w:val="32"/>
          <w:szCs w:val="32"/>
        </w:rPr>
        <w:t>0.</w:t>
      </w:r>
      <w:r w:rsidR="002B1456">
        <w:rPr>
          <w:rFonts w:ascii="仿宋" w:eastAsia="仿宋" w:hAnsi="仿宋"/>
          <w:sz w:val="32"/>
          <w:szCs w:val="32"/>
        </w:rPr>
        <w:t>14</w:t>
      </w:r>
      <w:r w:rsidRPr="00255A2C">
        <w:rPr>
          <w:rFonts w:ascii="仿宋" w:eastAsia="仿宋" w:hAnsi="仿宋"/>
          <w:sz w:val="32"/>
          <w:szCs w:val="32"/>
        </w:rPr>
        <w:t>%。</w:t>
      </w:r>
      <w:r w:rsidR="004A1812" w:rsidRPr="00255A2C">
        <w:rPr>
          <w:rFonts w:ascii="仿宋" w:eastAsia="仿宋" w:hAnsi="仿宋"/>
          <w:sz w:val="32"/>
          <w:szCs w:val="32"/>
        </w:rPr>
        <w:t>执行旧</w:t>
      </w:r>
      <w:r w:rsidR="004A1812" w:rsidRPr="00255A2C">
        <w:rPr>
          <w:rFonts w:ascii="仿宋" w:eastAsia="仿宋" w:hAnsi="仿宋" w:hint="eastAsia"/>
          <w:sz w:val="32"/>
          <w:szCs w:val="32"/>
        </w:rPr>
        <w:t>存未</w:t>
      </w:r>
      <w:r w:rsidR="004A1812" w:rsidRPr="00255A2C">
        <w:rPr>
          <w:rFonts w:ascii="仿宋" w:eastAsia="仿宋" w:hAnsi="仿宋"/>
          <w:sz w:val="32"/>
          <w:szCs w:val="32"/>
        </w:rPr>
        <w:t>结案件</w:t>
      </w:r>
      <w:r w:rsidR="004A1812" w:rsidRPr="00255A2C">
        <w:rPr>
          <w:rFonts w:ascii="仿宋" w:eastAsia="仿宋" w:hAnsi="仿宋" w:hint="eastAsia"/>
          <w:sz w:val="32"/>
          <w:szCs w:val="32"/>
        </w:rPr>
        <w:t>已</w:t>
      </w:r>
      <w:r w:rsidR="004A1812" w:rsidRPr="00255A2C">
        <w:rPr>
          <w:rFonts w:ascii="仿宋" w:eastAsia="仿宋" w:hAnsi="仿宋"/>
          <w:sz w:val="32"/>
          <w:szCs w:val="32"/>
        </w:rPr>
        <w:t>清</w:t>
      </w:r>
      <w:r w:rsidR="004A1812" w:rsidRPr="00255A2C">
        <w:rPr>
          <w:rFonts w:ascii="仿宋" w:eastAsia="仿宋" w:hAnsi="仿宋" w:hint="eastAsia"/>
          <w:sz w:val="32"/>
          <w:szCs w:val="32"/>
        </w:rPr>
        <w:t>零；</w:t>
      </w:r>
      <w:r w:rsidRPr="00255A2C">
        <w:rPr>
          <w:rFonts w:ascii="仿宋" w:eastAsia="仿宋" w:hAnsi="仿宋" w:hint="eastAsia"/>
          <w:sz w:val="32"/>
          <w:szCs w:val="32"/>
        </w:rPr>
        <w:t>诉讼旧</w:t>
      </w:r>
      <w:r w:rsidRPr="00255A2C">
        <w:rPr>
          <w:rFonts w:ascii="仿宋" w:eastAsia="仿宋" w:hAnsi="仿宋"/>
          <w:sz w:val="32"/>
          <w:szCs w:val="32"/>
        </w:rPr>
        <w:t>存</w:t>
      </w:r>
      <w:r w:rsidR="00FF74A5" w:rsidRPr="00255A2C">
        <w:rPr>
          <w:rFonts w:ascii="仿宋" w:eastAsia="仿宋" w:hAnsi="仿宋" w:hint="eastAsia"/>
          <w:sz w:val="32"/>
          <w:szCs w:val="32"/>
        </w:rPr>
        <w:t>未</w:t>
      </w:r>
      <w:r w:rsidR="00FF74A5" w:rsidRPr="00255A2C">
        <w:rPr>
          <w:rFonts w:ascii="仿宋" w:eastAsia="仿宋" w:hAnsi="仿宋"/>
          <w:sz w:val="32"/>
          <w:szCs w:val="32"/>
        </w:rPr>
        <w:t>结</w:t>
      </w:r>
      <w:r w:rsidRPr="00255A2C">
        <w:rPr>
          <w:rFonts w:ascii="仿宋" w:eastAsia="仿宋" w:hAnsi="仿宋"/>
          <w:sz w:val="32"/>
          <w:szCs w:val="32"/>
        </w:rPr>
        <w:t>案件占比为</w:t>
      </w:r>
      <w:r w:rsidR="00406EC2" w:rsidRPr="00255A2C">
        <w:rPr>
          <w:rFonts w:ascii="仿宋" w:eastAsia="仿宋" w:hAnsi="仿宋"/>
          <w:sz w:val="32"/>
          <w:szCs w:val="32"/>
        </w:rPr>
        <w:t>0.</w:t>
      </w:r>
      <w:r w:rsidR="002B1456">
        <w:rPr>
          <w:rFonts w:ascii="仿宋" w:eastAsia="仿宋" w:hAnsi="仿宋"/>
          <w:sz w:val="32"/>
          <w:szCs w:val="32"/>
        </w:rPr>
        <w:t>23</w:t>
      </w:r>
      <w:r w:rsidRPr="00255A2C">
        <w:rPr>
          <w:rFonts w:ascii="仿宋" w:eastAsia="仿宋" w:hAnsi="仿宋"/>
          <w:sz w:val="32"/>
          <w:szCs w:val="32"/>
        </w:rPr>
        <w:t>%。其中</w:t>
      </w:r>
      <w:r w:rsidRPr="00255A2C">
        <w:rPr>
          <w:rFonts w:ascii="仿宋" w:eastAsia="仿宋" w:hAnsi="仿宋" w:hint="eastAsia"/>
          <w:sz w:val="32"/>
          <w:szCs w:val="32"/>
        </w:rPr>
        <w:t>，</w:t>
      </w:r>
      <w:r w:rsidR="002B1456" w:rsidRPr="00255A2C">
        <w:rPr>
          <w:rFonts w:ascii="仿宋" w:eastAsia="仿宋" w:hAnsi="仿宋"/>
          <w:sz w:val="32"/>
          <w:szCs w:val="32"/>
        </w:rPr>
        <w:t>立案庭</w:t>
      </w:r>
      <w:r w:rsidR="002B1456">
        <w:rPr>
          <w:rFonts w:ascii="仿宋" w:eastAsia="仿宋" w:hAnsi="仿宋" w:hint="eastAsia"/>
          <w:sz w:val="32"/>
          <w:szCs w:val="32"/>
        </w:rPr>
        <w:t>、</w:t>
      </w:r>
      <w:r w:rsidR="00873FCD" w:rsidRPr="00255A2C">
        <w:rPr>
          <w:rFonts w:ascii="仿宋" w:eastAsia="仿宋" w:hAnsi="仿宋"/>
          <w:sz w:val="32"/>
          <w:szCs w:val="32"/>
        </w:rPr>
        <w:t>金沙法庭</w:t>
      </w:r>
      <w:r w:rsidR="00060A56" w:rsidRPr="00255A2C">
        <w:rPr>
          <w:rFonts w:ascii="仿宋" w:eastAsia="仿宋" w:hAnsi="仿宋"/>
          <w:sz w:val="32"/>
          <w:szCs w:val="32"/>
        </w:rPr>
        <w:t>、审监庭、八道法庭</w:t>
      </w:r>
      <w:r w:rsidR="00873FCD" w:rsidRPr="00255A2C">
        <w:rPr>
          <w:rFonts w:ascii="仿宋" w:eastAsia="仿宋" w:hAnsi="仿宋" w:hint="eastAsia"/>
          <w:sz w:val="32"/>
          <w:szCs w:val="32"/>
        </w:rPr>
        <w:t>已清零</w:t>
      </w:r>
      <w:r w:rsidR="00060A56">
        <w:rPr>
          <w:rFonts w:ascii="仿宋" w:eastAsia="仿宋" w:hAnsi="仿宋" w:hint="eastAsia"/>
          <w:sz w:val="32"/>
          <w:szCs w:val="32"/>
        </w:rPr>
        <w:t>，</w:t>
      </w:r>
      <w:r w:rsidR="002B1456" w:rsidRPr="00255A2C">
        <w:rPr>
          <w:rFonts w:ascii="仿宋" w:eastAsia="仿宋" w:hAnsi="仿宋"/>
          <w:sz w:val="32"/>
          <w:szCs w:val="32"/>
        </w:rPr>
        <w:t>民二庭</w:t>
      </w:r>
      <w:r w:rsidR="002B1456">
        <w:rPr>
          <w:rFonts w:ascii="仿宋" w:eastAsia="仿宋" w:hAnsi="仿宋" w:hint="eastAsia"/>
          <w:sz w:val="32"/>
          <w:szCs w:val="32"/>
        </w:rPr>
        <w:t>占</w:t>
      </w:r>
      <w:r w:rsidR="002B1456">
        <w:rPr>
          <w:rFonts w:ascii="仿宋" w:eastAsia="仿宋" w:hAnsi="仿宋"/>
          <w:sz w:val="32"/>
          <w:szCs w:val="32"/>
        </w:rPr>
        <w:t>比</w:t>
      </w:r>
      <w:r w:rsidR="002B1456" w:rsidRPr="00255A2C">
        <w:rPr>
          <w:rFonts w:ascii="仿宋" w:eastAsia="仿宋" w:hAnsi="仿宋"/>
          <w:sz w:val="32"/>
          <w:szCs w:val="32"/>
        </w:rPr>
        <w:t>0.</w:t>
      </w:r>
      <w:r w:rsidR="002B1456">
        <w:rPr>
          <w:rFonts w:ascii="仿宋" w:eastAsia="仿宋" w:hAnsi="仿宋"/>
          <w:sz w:val="32"/>
          <w:szCs w:val="32"/>
        </w:rPr>
        <w:t>10</w:t>
      </w:r>
      <w:r w:rsidR="002B1456" w:rsidRPr="00255A2C">
        <w:rPr>
          <w:rFonts w:ascii="仿宋" w:eastAsia="仿宋" w:hAnsi="仿宋"/>
          <w:sz w:val="32"/>
          <w:szCs w:val="32"/>
        </w:rPr>
        <w:t>%、</w:t>
      </w:r>
      <w:r w:rsidR="00060A56" w:rsidRPr="00255A2C">
        <w:rPr>
          <w:rFonts w:ascii="仿宋" w:eastAsia="仿宋" w:hAnsi="仿宋"/>
          <w:sz w:val="32"/>
          <w:szCs w:val="32"/>
        </w:rPr>
        <w:t>刑事庭</w:t>
      </w:r>
      <w:r w:rsidR="00060A56">
        <w:rPr>
          <w:rFonts w:ascii="仿宋" w:eastAsia="仿宋" w:hAnsi="仿宋" w:hint="eastAsia"/>
          <w:sz w:val="32"/>
          <w:szCs w:val="32"/>
        </w:rPr>
        <w:t>占</w:t>
      </w:r>
      <w:r w:rsidR="00060A56">
        <w:rPr>
          <w:rFonts w:ascii="仿宋" w:eastAsia="仿宋" w:hAnsi="仿宋"/>
          <w:sz w:val="32"/>
          <w:szCs w:val="32"/>
        </w:rPr>
        <w:t>比</w:t>
      </w:r>
      <w:r w:rsidR="00060A56" w:rsidRPr="00255A2C">
        <w:rPr>
          <w:rFonts w:ascii="仿宋" w:eastAsia="仿宋" w:hAnsi="仿宋"/>
          <w:sz w:val="32"/>
          <w:szCs w:val="32"/>
        </w:rPr>
        <w:t>0</w:t>
      </w:r>
      <w:r w:rsidR="002B1456">
        <w:rPr>
          <w:rFonts w:ascii="仿宋" w:eastAsia="仿宋" w:hAnsi="仿宋"/>
          <w:sz w:val="32"/>
          <w:szCs w:val="32"/>
        </w:rPr>
        <w:t>.23</w:t>
      </w:r>
      <w:r w:rsidR="00060A56" w:rsidRPr="00255A2C">
        <w:rPr>
          <w:rFonts w:ascii="仿宋" w:eastAsia="仿宋" w:hAnsi="仿宋" w:hint="eastAsia"/>
          <w:sz w:val="32"/>
          <w:szCs w:val="32"/>
        </w:rPr>
        <w:t>%</w:t>
      </w:r>
      <w:r w:rsidR="00060A56" w:rsidRPr="00255A2C">
        <w:rPr>
          <w:rFonts w:ascii="仿宋" w:eastAsia="仿宋" w:hAnsi="仿宋"/>
          <w:sz w:val="32"/>
          <w:szCs w:val="32"/>
        </w:rPr>
        <w:t>、</w:t>
      </w:r>
      <w:r w:rsidR="004A1812" w:rsidRPr="00255A2C">
        <w:rPr>
          <w:rFonts w:ascii="仿宋" w:eastAsia="仿宋" w:hAnsi="仿宋"/>
          <w:sz w:val="32"/>
          <w:szCs w:val="32"/>
        </w:rPr>
        <w:t>民一</w:t>
      </w:r>
      <w:r w:rsidR="00FF74A5" w:rsidRPr="00255A2C">
        <w:rPr>
          <w:rFonts w:ascii="仿宋" w:eastAsia="仿宋" w:hAnsi="仿宋" w:hint="eastAsia"/>
          <w:sz w:val="32"/>
          <w:szCs w:val="32"/>
        </w:rPr>
        <w:t>庭</w:t>
      </w:r>
      <w:r w:rsidR="00060A56">
        <w:rPr>
          <w:rFonts w:ascii="仿宋" w:eastAsia="仿宋" w:hAnsi="仿宋" w:hint="eastAsia"/>
          <w:sz w:val="32"/>
          <w:szCs w:val="32"/>
        </w:rPr>
        <w:t>占比</w:t>
      </w:r>
      <w:r w:rsidR="004A1812" w:rsidRPr="00255A2C">
        <w:rPr>
          <w:rFonts w:ascii="仿宋" w:eastAsia="仿宋" w:hAnsi="仿宋" w:hint="eastAsia"/>
          <w:sz w:val="32"/>
          <w:szCs w:val="32"/>
        </w:rPr>
        <w:t>0</w:t>
      </w:r>
      <w:r w:rsidR="004A1812" w:rsidRPr="00255A2C">
        <w:rPr>
          <w:rFonts w:ascii="仿宋" w:eastAsia="仿宋" w:hAnsi="仿宋"/>
          <w:sz w:val="32"/>
          <w:szCs w:val="32"/>
        </w:rPr>
        <w:t>.</w:t>
      </w:r>
      <w:r w:rsidR="00060A56">
        <w:rPr>
          <w:rFonts w:ascii="仿宋" w:eastAsia="仿宋" w:hAnsi="仿宋"/>
          <w:sz w:val="32"/>
          <w:szCs w:val="32"/>
        </w:rPr>
        <w:t>2</w:t>
      </w:r>
      <w:r w:rsidR="002B1456">
        <w:rPr>
          <w:rFonts w:ascii="仿宋" w:eastAsia="仿宋" w:hAnsi="仿宋"/>
          <w:sz w:val="32"/>
          <w:szCs w:val="32"/>
        </w:rPr>
        <w:t>8</w:t>
      </w:r>
      <w:r w:rsidR="004A1812" w:rsidRPr="00255A2C">
        <w:rPr>
          <w:rFonts w:ascii="仿宋" w:eastAsia="仿宋" w:hAnsi="仿宋"/>
          <w:sz w:val="32"/>
          <w:szCs w:val="32"/>
        </w:rPr>
        <w:t>%、</w:t>
      </w:r>
      <w:r w:rsidR="00406EC2" w:rsidRPr="00255A2C">
        <w:rPr>
          <w:rFonts w:ascii="仿宋" w:eastAsia="仿宋" w:hAnsi="仿宋"/>
          <w:sz w:val="32"/>
          <w:szCs w:val="32"/>
        </w:rPr>
        <w:t>行政庭</w:t>
      </w:r>
      <w:r w:rsidR="00060A56">
        <w:rPr>
          <w:rFonts w:ascii="仿宋" w:eastAsia="仿宋" w:hAnsi="仿宋" w:hint="eastAsia"/>
          <w:sz w:val="32"/>
          <w:szCs w:val="32"/>
        </w:rPr>
        <w:t>占</w:t>
      </w:r>
      <w:r w:rsidR="00060A56">
        <w:rPr>
          <w:rFonts w:ascii="仿宋" w:eastAsia="仿宋" w:hAnsi="仿宋"/>
          <w:sz w:val="32"/>
          <w:szCs w:val="32"/>
        </w:rPr>
        <w:t>比</w:t>
      </w:r>
      <w:r w:rsidR="002B1456">
        <w:rPr>
          <w:rFonts w:ascii="仿宋" w:eastAsia="仿宋" w:hAnsi="仿宋"/>
          <w:sz w:val="32"/>
          <w:szCs w:val="32"/>
        </w:rPr>
        <w:t>0.31</w:t>
      </w:r>
      <w:r w:rsidR="00406EC2">
        <w:rPr>
          <w:rFonts w:ascii="仿宋" w:eastAsia="仿宋" w:hAnsi="仿宋"/>
          <w:sz w:val="32"/>
          <w:szCs w:val="32"/>
        </w:rPr>
        <w:t>%</w:t>
      </w:r>
      <w:r>
        <w:rPr>
          <w:rFonts w:ascii="仿宋" w:eastAsia="仿宋" w:hAnsi="仿宋"/>
          <w:sz w:val="32"/>
          <w:szCs w:val="32"/>
        </w:rPr>
        <w:t>。</w:t>
      </w:r>
    </w:p>
    <w:p w:rsidR="00451708" w:rsidRPr="00677C11" w:rsidRDefault="00451708" w:rsidP="00E764A2">
      <w:pPr>
        <w:spacing w:line="600" w:lineRule="exact"/>
        <w:ind w:firstLine="646"/>
        <w:rPr>
          <w:rFonts w:ascii="仿宋" w:eastAsia="仿宋" w:hAnsi="仿宋"/>
          <w:b/>
          <w:sz w:val="32"/>
          <w:szCs w:val="32"/>
        </w:rPr>
      </w:pPr>
      <w:r w:rsidRPr="00677C11">
        <w:rPr>
          <w:rFonts w:ascii="仿宋" w:eastAsia="仿宋" w:hAnsi="仿宋" w:hint="eastAsia"/>
          <w:b/>
          <w:sz w:val="32"/>
          <w:szCs w:val="32"/>
        </w:rPr>
        <w:lastRenderedPageBreak/>
        <w:t>5.一</w:t>
      </w:r>
      <w:r w:rsidRPr="00677C11">
        <w:rPr>
          <w:rFonts w:ascii="仿宋" w:eastAsia="仿宋" w:hAnsi="仿宋"/>
          <w:b/>
          <w:sz w:val="32"/>
          <w:szCs w:val="32"/>
        </w:rPr>
        <w:t>审案件简易程序适用率</w:t>
      </w:r>
    </w:p>
    <w:p w:rsidR="00451708" w:rsidRDefault="00451708" w:rsidP="00E764A2">
      <w:pPr>
        <w:spacing w:line="600" w:lineRule="exact"/>
        <w:ind w:firstLine="646"/>
        <w:rPr>
          <w:rFonts w:ascii="仿宋" w:eastAsia="仿宋" w:hAnsi="仿宋"/>
          <w:sz w:val="32"/>
          <w:szCs w:val="32"/>
        </w:rPr>
      </w:pPr>
      <w:r w:rsidRPr="00677C11">
        <w:rPr>
          <w:rFonts w:ascii="仿宋" w:eastAsia="仿宋" w:hAnsi="仿宋" w:hint="eastAsia"/>
          <w:sz w:val="32"/>
          <w:szCs w:val="32"/>
        </w:rPr>
        <w:t>适用</w:t>
      </w:r>
      <w:r w:rsidRPr="00677C11">
        <w:rPr>
          <w:rFonts w:ascii="仿宋" w:eastAsia="仿宋" w:hAnsi="仿宋"/>
          <w:sz w:val="32"/>
          <w:szCs w:val="32"/>
        </w:rPr>
        <w:t>简易程序</w:t>
      </w:r>
      <w:r w:rsidRPr="00677C11">
        <w:rPr>
          <w:rFonts w:ascii="仿宋" w:eastAsia="仿宋" w:hAnsi="仿宋" w:hint="eastAsia"/>
          <w:sz w:val="32"/>
          <w:szCs w:val="32"/>
        </w:rPr>
        <w:t>和</w:t>
      </w:r>
      <w:r w:rsidRPr="00677C11">
        <w:rPr>
          <w:rFonts w:ascii="仿宋" w:eastAsia="仿宋" w:hAnsi="仿宋"/>
          <w:sz w:val="32"/>
          <w:szCs w:val="32"/>
        </w:rPr>
        <w:t>小额</w:t>
      </w:r>
      <w:r w:rsidR="00060A56">
        <w:rPr>
          <w:rFonts w:ascii="仿宋" w:eastAsia="仿宋" w:hAnsi="仿宋" w:hint="eastAsia"/>
          <w:sz w:val="32"/>
          <w:szCs w:val="32"/>
        </w:rPr>
        <w:t>诉讼</w:t>
      </w:r>
      <w:r w:rsidRPr="00677C11">
        <w:rPr>
          <w:rFonts w:ascii="仿宋" w:eastAsia="仿宋" w:hAnsi="仿宋"/>
          <w:sz w:val="32"/>
          <w:szCs w:val="32"/>
        </w:rPr>
        <w:t>程序</w:t>
      </w:r>
      <w:r w:rsidRPr="00677C11">
        <w:rPr>
          <w:rFonts w:ascii="仿宋" w:eastAsia="仿宋" w:hAnsi="仿宋" w:hint="eastAsia"/>
          <w:sz w:val="32"/>
          <w:szCs w:val="32"/>
        </w:rPr>
        <w:t>审结</w:t>
      </w:r>
      <w:r w:rsidRPr="00677C11">
        <w:rPr>
          <w:rFonts w:ascii="仿宋" w:eastAsia="仿宋" w:hAnsi="仿宋"/>
          <w:sz w:val="32"/>
          <w:szCs w:val="32"/>
        </w:rPr>
        <w:t>案件</w:t>
      </w:r>
      <w:r w:rsidR="002B1456">
        <w:rPr>
          <w:rFonts w:ascii="仿宋" w:eastAsia="仿宋" w:hAnsi="仿宋"/>
          <w:sz w:val="32"/>
          <w:szCs w:val="32"/>
        </w:rPr>
        <w:t>3333</w:t>
      </w:r>
      <w:r w:rsidRPr="00677C11">
        <w:rPr>
          <w:rFonts w:ascii="仿宋" w:eastAsia="仿宋" w:hAnsi="仿宋" w:hint="eastAsia"/>
          <w:sz w:val="32"/>
          <w:szCs w:val="32"/>
        </w:rPr>
        <w:t>件</w:t>
      </w:r>
      <w:r w:rsidRPr="00677C11">
        <w:rPr>
          <w:rFonts w:ascii="仿宋" w:eastAsia="仿宋" w:hAnsi="仿宋"/>
          <w:sz w:val="32"/>
          <w:szCs w:val="32"/>
        </w:rPr>
        <w:t>，一审案件简易程序适用率</w:t>
      </w:r>
      <w:r w:rsidR="002B1456">
        <w:rPr>
          <w:rFonts w:ascii="仿宋" w:eastAsia="仿宋" w:hAnsi="仿宋"/>
          <w:sz w:val="32"/>
          <w:szCs w:val="32"/>
        </w:rPr>
        <w:t>88.79</w:t>
      </w:r>
      <w:r w:rsidRPr="00677C11">
        <w:rPr>
          <w:rFonts w:ascii="仿宋" w:eastAsia="仿宋" w:hAnsi="仿宋"/>
          <w:sz w:val="32"/>
          <w:szCs w:val="32"/>
        </w:rPr>
        <w:t>%。</w:t>
      </w:r>
      <w:r w:rsidRPr="00677C11">
        <w:rPr>
          <w:rFonts w:ascii="仿宋" w:eastAsia="仿宋" w:hAnsi="仿宋" w:hint="eastAsia"/>
          <w:sz w:val="32"/>
          <w:szCs w:val="32"/>
        </w:rPr>
        <w:t>其中</w:t>
      </w:r>
      <w:r w:rsidRPr="00677C11">
        <w:rPr>
          <w:rFonts w:ascii="仿宋" w:eastAsia="仿宋" w:hAnsi="仿宋"/>
          <w:sz w:val="32"/>
          <w:szCs w:val="32"/>
        </w:rPr>
        <w:t>，立案庭</w:t>
      </w:r>
      <w:r w:rsidR="002B1456">
        <w:rPr>
          <w:rFonts w:ascii="仿宋" w:eastAsia="仿宋" w:hAnsi="仿宋"/>
          <w:sz w:val="32"/>
          <w:szCs w:val="32"/>
        </w:rPr>
        <w:t>97.31</w:t>
      </w:r>
      <w:r w:rsidRPr="00677C11">
        <w:rPr>
          <w:rFonts w:ascii="仿宋" w:eastAsia="仿宋" w:hAnsi="仿宋"/>
          <w:sz w:val="32"/>
          <w:szCs w:val="32"/>
        </w:rPr>
        <w:t>%、审监庭</w:t>
      </w:r>
      <w:r w:rsidR="002B1456">
        <w:rPr>
          <w:rFonts w:ascii="仿宋" w:eastAsia="仿宋" w:hAnsi="仿宋"/>
          <w:sz w:val="32"/>
          <w:szCs w:val="32"/>
        </w:rPr>
        <w:t>94.76</w:t>
      </w:r>
      <w:r w:rsidRPr="00677C11">
        <w:rPr>
          <w:rFonts w:ascii="仿宋" w:eastAsia="仿宋" w:hAnsi="仿宋"/>
          <w:sz w:val="32"/>
          <w:szCs w:val="32"/>
        </w:rPr>
        <w:t>%、</w:t>
      </w:r>
      <w:r w:rsidR="00825645" w:rsidRPr="00677C11">
        <w:rPr>
          <w:rFonts w:ascii="仿宋" w:eastAsia="仿宋" w:hAnsi="仿宋"/>
          <w:sz w:val="32"/>
          <w:szCs w:val="32"/>
        </w:rPr>
        <w:t>金沙法庭</w:t>
      </w:r>
      <w:r w:rsidR="002B1456">
        <w:rPr>
          <w:rFonts w:ascii="仿宋" w:eastAsia="仿宋" w:hAnsi="仿宋"/>
          <w:sz w:val="32"/>
          <w:szCs w:val="32"/>
        </w:rPr>
        <w:t>90.49</w:t>
      </w:r>
      <w:r w:rsidR="00825645" w:rsidRPr="00677C11">
        <w:rPr>
          <w:rFonts w:ascii="仿宋" w:eastAsia="仿宋" w:hAnsi="仿宋"/>
          <w:sz w:val="32"/>
          <w:szCs w:val="32"/>
        </w:rPr>
        <w:t>%、</w:t>
      </w:r>
      <w:r w:rsidR="002B1456" w:rsidRPr="00677C11">
        <w:rPr>
          <w:rFonts w:ascii="仿宋" w:eastAsia="仿宋" w:hAnsi="仿宋"/>
          <w:sz w:val="32"/>
          <w:szCs w:val="32"/>
        </w:rPr>
        <w:t>民二庭</w:t>
      </w:r>
      <w:r w:rsidR="002B1456">
        <w:rPr>
          <w:rFonts w:ascii="仿宋" w:eastAsia="仿宋" w:hAnsi="仿宋"/>
          <w:sz w:val="32"/>
          <w:szCs w:val="32"/>
        </w:rPr>
        <w:t>90.17</w:t>
      </w:r>
      <w:r w:rsidR="002B1456" w:rsidRPr="00677C11">
        <w:rPr>
          <w:rFonts w:ascii="仿宋" w:eastAsia="仿宋" w:hAnsi="仿宋"/>
          <w:sz w:val="32"/>
          <w:szCs w:val="32"/>
        </w:rPr>
        <w:t>%、</w:t>
      </w:r>
      <w:r w:rsidR="00060A56" w:rsidRPr="00677C11">
        <w:rPr>
          <w:rFonts w:ascii="仿宋" w:eastAsia="仿宋" w:hAnsi="仿宋"/>
          <w:sz w:val="32"/>
          <w:szCs w:val="32"/>
        </w:rPr>
        <w:t>刑事庭</w:t>
      </w:r>
      <w:r w:rsidR="002B1456">
        <w:rPr>
          <w:rFonts w:ascii="仿宋" w:eastAsia="仿宋" w:hAnsi="仿宋"/>
          <w:sz w:val="32"/>
          <w:szCs w:val="32"/>
        </w:rPr>
        <w:t>87.47</w:t>
      </w:r>
      <w:r w:rsidR="00060A56" w:rsidRPr="00677C11">
        <w:rPr>
          <w:rFonts w:ascii="仿宋" w:eastAsia="仿宋" w:hAnsi="仿宋"/>
          <w:sz w:val="32"/>
          <w:szCs w:val="32"/>
        </w:rPr>
        <w:t>%、</w:t>
      </w:r>
      <w:r w:rsidR="002B1456" w:rsidRPr="00677C11">
        <w:rPr>
          <w:rFonts w:ascii="仿宋" w:eastAsia="仿宋" w:hAnsi="仿宋"/>
          <w:sz w:val="32"/>
          <w:szCs w:val="32"/>
        </w:rPr>
        <w:t>八道法庭</w:t>
      </w:r>
      <w:r w:rsidR="002B1456">
        <w:rPr>
          <w:rFonts w:ascii="仿宋" w:eastAsia="仿宋" w:hAnsi="仿宋"/>
          <w:sz w:val="32"/>
          <w:szCs w:val="32"/>
        </w:rPr>
        <w:t>87.30</w:t>
      </w:r>
      <w:r w:rsidR="002B1456" w:rsidRPr="00677C11">
        <w:rPr>
          <w:rFonts w:ascii="仿宋" w:eastAsia="仿宋" w:hAnsi="仿宋"/>
          <w:sz w:val="32"/>
          <w:szCs w:val="32"/>
        </w:rPr>
        <w:t>%、</w:t>
      </w:r>
      <w:r w:rsidRPr="00677C11">
        <w:rPr>
          <w:rFonts w:ascii="仿宋" w:eastAsia="仿宋" w:hAnsi="仿宋"/>
          <w:sz w:val="32"/>
          <w:szCs w:val="32"/>
        </w:rPr>
        <w:t>民一庭</w:t>
      </w:r>
      <w:r w:rsidR="002B1456">
        <w:rPr>
          <w:rFonts w:ascii="仿宋" w:eastAsia="仿宋" w:hAnsi="仿宋"/>
          <w:sz w:val="32"/>
          <w:szCs w:val="32"/>
        </w:rPr>
        <w:t>86.80</w:t>
      </w:r>
      <w:r w:rsidRPr="00677C11">
        <w:rPr>
          <w:rFonts w:ascii="仿宋" w:eastAsia="仿宋" w:hAnsi="仿宋"/>
          <w:sz w:val="32"/>
          <w:szCs w:val="32"/>
        </w:rPr>
        <w:t>%、行政庭</w:t>
      </w:r>
      <w:r w:rsidR="002B1456">
        <w:rPr>
          <w:rFonts w:ascii="仿宋" w:eastAsia="仿宋" w:hAnsi="仿宋"/>
          <w:sz w:val="32"/>
          <w:szCs w:val="32"/>
        </w:rPr>
        <w:t>73.62</w:t>
      </w:r>
      <w:r w:rsidRPr="00677C11">
        <w:rPr>
          <w:rFonts w:ascii="仿宋" w:eastAsia="仿宋" w:hAnsi="仿宋"/>
          <w:sz w:val="32"/>
          <w:szCs w:val="32"/>
        </w:rPr>
        <w:t>%。</w:t>
      </w:r>
    </w:p>
    <w:p w:rsidR="00451708" w:rsidRPr="00A94EFB" w:rsidRDefault="00451708" w:rsidP="00E764A2">
      <w:pPr>
        <w:spacing w:line="600" w:lineRule="exact"/>
        <w:ind w:firstLine="646"/>
        <w:rPr>
          <w:rFonts w:ascii="仿宋" w:eastAsia="仿宋" w:hAnsi="仿宋"/>
          <w:b/>
          <w:sz w:val="32"/>
          <w:szCs w:val="32"/>
        </w:rPr>
      </w:pPr>
      <w:r w:rsidRPr="00A94EFB">
        <w:rPr>
          <w:rFonts w:ascii="仿宋" w:eastAsia="仿宋" w:hAnsi="仿宋"/>
          <w:b/>
          <w:sz w:val="32"/>
          <w:szCs w:val="32"/>
        </w:rPr>
        <w:t>6.</w:t>
      </w:r>
      <w:r w:rsidRPr="00A94EFB">
        <w:rPr>
          <w:rFonts w:ascii="仿宋" w:eastAsia="仿宋" w:hAnsi="仿宋" w:hint="eastAsia"/>
          <w:b/>
          <w:sz w:val="32"/>
          <w:szCs w:val="32"/>
        </w:rPr>
        <w:t>调</w:t>
      </w:r>
      <w:r w:rsidRPr="00A94EFB">
        <w:rPr>
          <w:rFonts w:ascii="仿宋" w:eastAsia="仿宋" w:hAnsi="仿宋"/>
          <w:b/>
          <w:sz w:val="32"/>
          <w:szCs w:val="32"/>
        </w:rPr>
        <w:t>撤</w:t>
      </w:r>
      <w:r w:rsidRPr="00A94EFB">
        <w:rPr>
          <w:rFonts w:ascii="仿宋" w:eastAsia="仿宋" w:hAnsi="仿宋" w:hint="eastAsia"/>
          <w:b/>
          <w:sz w:val="32"/>
          <w:szCs w:val="32"/>
        </w:rPr>
        <w:t>率</w:t>
      </w:r>
    </w:p>
    <w:p w:rsidR="00451708" w:rsidRDefault="00451708" w:rsidP="00E764A2">
      <w:pPr>
        <w:spacing w:line="600" w:lineRule="exact"/>
        <w:ind w:firstLine="646"/>
        <w:rPr>
          <w:rFonts w:ascii="仿宋" w:eastAsia="仿宋" w:hAnsi="仿宋"/>
          <w:sz w:val="32"/>
          <w:szCs w:val="32"/>
        </w:rPr>
      </w:pPr>
      <w:r>
        <w:rPr>
          <w:rFonts w:ascii="仿宋" w:eastAsia="仿宋" w:hAnsi="仿宋" w:hint="eastAsia"/>
          <w:sz w:val="32"/>
          <w:szCs w:val="32"/>
        </w:rPr>
        <w:t>全院</w:t>
      </w:r>
      <w:r w:rsidR="00CB6A77">
        <w:rPr>
          <w:rFonts w:ascii="仿宋" w:eastAsia="仿宋" w:hAnsi="仿宋" w:hint="eastAsia"/>
          <w:sz w:val="32"/>
          <w:szCs w:val="32"/>
        </w:rPr>
        <w:t>以</w:t>
      </w:r>
      <w:r>
        <w:rPr>
          <w:rFonts w:ascii="仿宋" w:eastAsia="仿宋" w:hAnsi="仿宋"/>
          <w:sz w:val="32"/>
          <w:szCs w:val="32"/>
        </w:rPr>
        <w:t>调</w:t>
      </w:r>
      <w:r>
        <w:rPr>
          <w:rFonts w:ascii="仿宋" w:eastAsia="仿宋" w:hAnsi="仿宋" w:hint="eastAsia"/>
          <w:sz w:val="32"/>
          <w:szCs w:val="32"/>
        </w:rPr>
        <w:t>解</w:t>
      </w:r>
      <w:r>
        <w:rPr>
          <w:rFonts w:ascii="仿宋" w:eastAsia="仿宋" w:hAnsi="仿宋"/>
          <w:sz w:val="32"/>
          <w:szCs w:val="32"/>
        </w:rPr>
        <w:t>、撤</w:t>
      </w:r>
      <w:r>
        <w:rPr>
          <w:rFonts w:ascii="仿宋" w:eastAsia="仿宋" w:hAnsi="仿宋" w:hint="eastAsia"/>
          <w:sz w:val="32"/>
          <w:szCs w:val="32"/>
        </w:rPr>
        <w:t>诉、</w:t>
      </w:r>
      <w:r>
        <w:rPr>
          <w:rFonts w:ascii="仿宋" w:eastAsia="仿宋" w:hAnsi="仿宋"/>
          <w:sz w:val="32"/>
          <w:szCs w:val="32"/>
        </w:rPr>
        <w:t>按撤诉</w:t>
      </w:r>
      <w:r>
        <w:rPr>
          <w:rFonts w:ascii="仿宋" w:eastAsia="仿宋" w:hAnsi="仿宋" w:hint="eastAsia"/>
          <w:sz w:val="32"/>
          <w:szCs w:val="32"/>
        </w:rPr>
        <w:t>处理</w:t>
      </w:r>
      <w:r w:rsidR="00CB6A77">
        <w:rPr>
          <w:rFonts w:ascii="仿宋" w:eastAsia="仿宋" w:hAnsi="仿宋" w:hint="eastAsia"/>
          <w:sz w:val="32"/>
          <w:szCs w:val="32"/>
        </w:rPr>
        <w:t>方式</w:t>
      </w:r>
      <w:r w:rsidR="00CB6A77">
        <w:rPr>
          <w:rFonts w:ascii="仿宋" w:eastAsia="仿宋" w:hAnsi="仿宋"/>
          <w:sz w:val="32"/>
          <w:szCs w:val="32"/>
        </w:rPr>
        <w:t>结案</w:t>
      </w:r>
      <w:r w:rsidR="00770CC4">
        <w:rPr>
          <w:rFonts w:ascii="仿宋" w:eastAsia="仿宋" w:hAnsi="仿宋" w:hint="eastAsia"/>
          <w:sz w:val="32"/>
          <w:szCs w:val="32"/>
        </w:rPr>
        <w:t>共</w:t>
      </w:r>
      <w:r w:rsidR="00CB6A77">
        <w:rPr>
          <w:rFonts w:ascii="仿宋" w:eastAsia="仿宋" w:hAnsi="仿宋"/>
          <w:sz w:val="32"/>
          <w:szCs w:val="32"/>
        </w:rPr>
        <w:t>1770</w:t>
      </w:r>
      <w:r>
        <w:rPr>
          <w:rFonts w:ascii="仿宋" w:eastAsia="仿宋" w:hAnsi="仿宋" w:hint="eastAsia"/>
          <w:sz w:val="32"/>
          <w:szCs w:val="32"/>
        </w:rPr>
        <w:t>件</w:t>
      </w:r>
      <w:r>
        <w:rPr>
          <w:rFonts w:ascii="仿宋" w:eastAsia="仿宋" w:hAnsi="仿宋"/>
          <w:sz w:val="32"/>
          <w:szCs w:val="32"/>
        </w:rPr>
        <w:t>，</w:t>
      </w:r>
      <w:r>
        <w:rPr>
          <w:rFonts w:ascii="仿宋" w:eastAsia="仿宋" w:hAnsi="仿宋" w:hint="eastAsia"/>
          <w:sz w:val="32"/>
          <w:szCs w:val="32"/>
        </w:rPr>
        <w:t>司法</w:t>
      </w:r>
      <w:r>
        <w:rPr>
          <w:rFonts w:ascii="仿宋" w:eastAsia="仿宋" w:hAnsi="仿宋"/>
          <w:sz w:val="32"/>
          <w:szCs w:val="32"/>
        </w:rPr>
        <w:t>确认案件</w:t>
      </w:r>
      <w:r w:rsidR="00770CC4">
        <w:rPr>
          <w:rFonts w:ascii="仿宋" w:eastAsia="仿宋" w:hAnsi="仿宋"/>
          <w:sz w:val="32"/>
          <w:szCs w:val="32"/>
        </w:rPr>
        <w:t>6</w:t>
      </w:r>
      <w:r w:rsidR="00CB6A77">
        <w:rPr>
          <w:rFonts w:ascii="仿宋" w:eastAsia="仿宋" w:hAnsi="仿宋"/>
          <w:sz w:val="32"/>
          <w:szCs w:val="32"/>
        </w:rPr>
        <w:t>4</w:t>
      </w:r>
      <w:r>
        <w:rPr>
          <w:rFonts w:ascii="仿宋" w:eastAsia="仿宋" w:hAnsi="仿宋" w:hint="eastAsia"/>
          <w:sz w:val="32"/>
          <w:szCs w:val="32"/>
        </w:rPr>
        <w:t>件</w:t>
      </w:r>
      <w:r>
        <w:rPr>
          <w:rFonts w:ascii="仿宋" w:eastAsia="仿宋" w:hAnsi="仿宋"/>
          <w:sz w:val="32"/>
          <w:szCs w:val="32"/>
        </w:rPr>
        <w:t>，合计</w:t>
      </w:r>
      <w:r w:rsidR="00CB6A77">
        <w:rPr>
          <w:rFonts w:ascii="仿宋" w:eastAsia="仿宋" w:hAnsi="仿宋"/>
          <w:sz w:val="32"/>
          <w:szCs w:val="32"/>
        </w:rPr>
        <w:t>1834</w:t>
      </w:r>
      <w:r>
        <w:rPr>
          <w:rFonts w:ascii="仿宋" w:eastAsia="仿宋" w:hAnsi="仿宋" w:hint="eastAsia"/>
          <w:sz w:val="32"/>
          <w:szCs w:val="32"/>
        </w:rPr>
        <w:t>件</w:t>
      </w:r>
      <w:r>
        <w:rPr>
          <w:rFonts w:ascii="仿宋" w:eastAsia="仿宋" w:hAnsi="仿宋"/>
          <w:sz w:val="32"/>
          <w:szCs w:val="32"/>
        </w:rPr>
        <w:t>，</w:t>
      </w:r>
      <w:r>
        <w:rPr>
          <w:rFonts w:ascii="仿宋" w:eastAsia="仿宋" w:hAnsi="仿宋" w:hint="eastAsia"/>
          <w:sz w:val="32"/>
          <w:szCs w:val="32"/>
        </w:rPr>
        <w:t>诉讼</w:t>
      </w:r>
      <w:r>
        <w:rPr>
          <w:rFonts w:ascii="仿宋" w:eastAsia="仿宋" w:hAnsi="仿宋"/>
          <w:sz w:val="32"/>
          <w:szCs w:val="32"/>
        </w:rPr>
        <w:t>结案</w:t>
      </w:r>
      <w:r w:rsidR="00CB6A77">
        <w:rPr>
          <w:rFonts w:ascii="仿宋" w:eastAsia="仿宋" w:hAnsi="仿宋"/>
          <w:sz w:val="32"/>
          <w:szCs w:val="32"/>
        </w:rPr>
        <w:t>4088</w:t>
      </w:r>
      <w:r>
        <w:rPr>
          <w:rFonts w:ascii="仿宋" w:eastAsia="仿宋" w:hAnsi="仿宋" w:hint="eastAsia"/>
          <w:sz w:val="32"/>
          <w:szCs w:val="32"/>
        </w:rPr>
        <w:t>件</w:t>
      </w:r>
      <w:r w:rsidR="00B906A4">
        <w:rPr>
          <w:rFonts w:ascii="仿宋" w:eastAsia="仿宋" w:hAnsi="仿宋" w:hint="eastAsia"/>
          <w:sz w:val="32"/>
          <w:szCs w:val="32"/>
        </w:rPr>
        <w:t>（</w:t>
      </w:r>
      <w:r w:rsidR="00B906A4">
        <w:rPr>
          <w:rFonts w:ascii="仿宋" w:eastAsia="仿宋" w:hAnsi="仿宋"/>
          <w:sz w:val="32"/>
          <w:szCs w:val="32"/>
        </w:rPr>
        <w:t>不含</w:t>
      </w:r>
      <w:r w:rsidR="00CB6A77">
        <w:rPr>
          <w:rFonts w:ascii="仿宋" w:eastAsia="仿宋" w:hAnsi="仿宋"/>
          <w:sz w:val="32"/>
          <w:szCs w:val="32"/>
        </w:rPr>
        <w:t>3</w:t>
      </w:r>
      <w:r w:rsidR="00B906A4">
        <w:rPr>
          <w:rFonts w:ascii="仿宋" w:eastAsia="仿宋" w:hAnsi="仿宋" w:hint="eastAsia"/>
          <w:sz w:val="32"/>
          <w:szCs w:val="32"/>
        </w:rPr>
        <w:t>件</w:t>
      </w:r>
      <w:r w:rsidR="006B761A">
        <w:rPr>
          <w:rFonts w:ascii="仿宋" w:eastAsia="仿宋" w:hAnsi="仿宋" w:hint="eastAsia"/>
          <w:sz w:val="32"/>
          <w:szCs w:val="32"/>
        </w:rPr>
        <w:t>刑罚</w:t>
      </w:r>
      <w:r w:rsidR="006B761A">
        <w:rPr>
          <w:rFonts w:ascii="仿宋" w:eastAsia="仿宋" w:hAnsi="仿宋"/>
          <w:sz w:val="32"/>
          <w:szCs w:val="32"/>
        </w:rPr>
        <w:t>变更</w:t>
      </w:r>
      <w:r w:rsidR="00E62C49">
        <w:rPr>
          <w:rFonts w:ascii="仿宋" w:eastAsia="仿宋" w:hAnsi="仿宋"/>
          <w:sz w:val="32"/>
          <w:szCs w:val="32"/>
        </w:rPr>
        <w:t>案件）</w:t>
      </w:r>
      <w:r>
        <w:rPr>
          <w:rFonts w:ascii="仿宋" w:eastAsia="仿宋" w:hAnsi="仿宋"/>
          <w:sz w:val="32"/>
          <w:szCs w:val="32"/>
        </w:rPr>
        <w:t>，</w:t>
      </w:r>
      <w:r>
        <w:rPr>
          <w:rFonts w:ascii="仿宋" w:eastAsia="仿宋" w:hAnsi="仿宋" w:hint="eastAsia"/>
          <w:sz w:val="32"/>
          <w:szCs w:val="32"/>
        </w:rPr>
        <w:t>调</w:t>
      </w:r>
      <w:r>
        <w:rPr>
          <w:rFonts w:ascii="仿宋" w:eastAsia="仿宋" w:hAnsi="仿宋"/>
          <w:sz w:val="32"/>
          <w:szCs w:val="32"/>
        </w:rPr>
        <w:t>撤率为</w:t>
      </w:r>
      <w:r w:rsidR="00CB6A77">
        <w:rPr>
          <w:rFonts w:ascii="仿宋" w:eastAsia="仿宋" w:hAnsi="仿宋"/>
          <w:sz w:val="32"/>
          <w:szCs w:val="32"/>
        </w:rPr>
        <w:t>44.86</w:t>
      </w:r>
      <w:r>
        <w:rPr>
          <w:rFonts w:ascii="仿宋" w:eastAsia="仿宋" w:hAnsi="仿宋"/>
          <w:sz w:val="32"/>
          <w:szCs w:val="32"/>
        </w:rPr>
        <w:t>%。其中</w:t>
      </w:r>
      <w:r>
        <w:rPr>
          <w:rFonts w:ascii="仿宋" w:eastAsia="仿宋" w:hAnsi="仿宋" w:hint="eastAsia"/>
          <w:sz w:val="32"/>
          <w:szCs w:val="32"/>
        </w:rPr>
        <w:t>，</w:t>
      </w:r>
      <w:r w:rsidR="00E62C49">
        <w:rPr>
          <w:rFonts w:ascii="仿宋" w:eastAsia="仿宋" w:hAnsi="仿宋"/>
          <w:sz w:val="32"/>
          <w:szCs w:val="32"/>
        </w:rPr>
        <w:t>刑事庭刑事附</w:t>
      </w:r>
      <w:r w:rsidR="00E62C49">
        <w:rPr>
          <w:rFonts w:ascii="仿宋" w:eastAsia="仿宋" w:hAnsi="仿宋" w:hint="eastAsia"/>
          <w:sz w:val="32"/>
          <w:szCs w:val="32"/>
        </w:rPr>
        <w:t>带</w:t>
      </w:r>
      <w:r w:rsidR="00E62C49">
        <w:rPr>
          <w:rFonts w:ascii="仿宋" w:eastAsia="仿宋" w:hAnsi="仿宋"/>
          <w:sz w:val="32"/>
          <w:szCs w:val="32"/>
        </w:rPr>
        <w:t>民事案件调解率</w:t>
      </w:r>
      <w:r w:rsidR="00730CE8">
        <w:rPr>
          <w:rFonts w:ascii="仿宋" w:eastAsia="仿宋" w:hAnsi="仿宋"/>
          <w:sz w:val="32"/>
          <w:szCs w:val="32"/>
        </w:rPr>
        <w:t>91.18</w:t>
      </w:r>
      <w:r w:rsidR="00E62C49">
        <w:rPr>
          <w:rFonts w:ascii="仿宋" w:eastAsia="仿宋" w:hAnsi="仿宋"/>
          <w:sz w:val="32"/>
          <w:szCs w:val="32"/>
        </w:rPr>
        <w:t>%</w:t>
      </w:r>
      <w:r w:rsidR="00E62C49">
        <w:rPr>
          <w:rFonts w:ascii="仿宋" w:eastAsia="仿宋" w:hAnsi="仿宋" w:hint="eastAsia"/>
          <w:sz w:val="32"/>
          <w:szCs w:val="32"/>
        </w:rPr>
        <w:t>、</w:t>
      </w:r>
      <w:r>
        <w:rPr>
          <w:rFonts w:ascii="仿宋" w:eastAsia="仿宋" w:hAnsi="仿宋"/>
          <w:sz w:val="32"/>
          <w:szCs w:val="32"/>
        </w:rPr>
        <w:t>立案庭</w:t>
      </w:r>
      <w:r w:rsidR="00730CE8">
        <w:rPr>
          <w:rFonts w:ascii="仿宋" w:eastAsia="仿宋" w:hAnsi="仿宋"/>
          <w:sz w:val="32"/>
          <w:szCs w:val="32"/>
        </w:rPr>
        <w:t>63.93</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民二庭</w:t>
      </w:r>
      <w:r w:rsidR="00730CE8">
        <w:rPr>
          <w:rFonts w:ascii="仿宋" w:eastAsia="仿宋" w:hAnsi="仿宋"/>
          <w:sz w:val="32"/>
          <w:szCs w:val="32"/>
        </w:rPr>
        <w:t>62.91</w:t>
      </w:r>
      <w:r>
        <w:rPr>
          <w:rFonts w:ascii="仿宋" w:eastAsia="仿宋" w:hAnsi="仿宋"/>
          <w:sz w:val="32"/>
          <w:szCs w:val="32"/>
        </w:rPr>
        <w:t>%、</w:t>
      </w:r>
      <w:r w:rsidR="00104754">
        <w:rPr>
          <w:rFonts w:ascii="仿宋" w:eastAsia="仿宋" w:hAnsi="仿宋"/>
          <w:sz w:val="32"/>
          <w:szCs w:val="32"/>
        </w:rPr>
        <w:t>审监庭</w:t>
      </w:r>
      <w:r w:rsidR="00730CE8">
        <w:rPr>
          <w:rFonts w:ascii="仿宋" w:eastAsia="仿宋" w:hAnsi="仿宋"/>
          <w:sz w:val="32"/>
          <w:szCs w:val="32"/>
        </w:rPr>
        <w:t>53.28</w:t>
      </w:r>
      <w:r w:rsidR="00104754">
        <w:rPr>
          <w:rFonts w:ascii="仿宋" w:eastAsia="仿宋" w:hAnsi="仿宋"/>
          <w:sz w:val="32"/>
          <w:szCs w:val="32"/>
        </w:rPr>
        <w:t>%、</w:t>
      </w:r>
      <w:r w:rsidR="00E62C49">
        <w:rPr>
          <w:rFonts w:ascii="仿宋" w:eastAsia="仿宋" w:hAnsi="仿宋" w:hint="eastAsia"/>
          <w:sz w:val="32"/>
          <w:szCs w:val="32"/>
        </w:rPr>
        <w:t>民</w:t>
      </w:r>
      <w:r w:rsidR="00E62C49">
        <w:rPr>
          <w:rFonts w:ascii="仿宋" w:eastAsia="仿宋" w:hAnsi="仿宋"/>
          <w:sz w:val="32"/>
          <w:szCs w:val="32"/>
        </w:rPr>
        <w:t>一庭</w:t>
      </w:r>
      <w:r w:rsidR="00730CE8">
        <w:rPr>
          <w:rFonts w:ascii="仿宋" w:eastAsia="仿宋" w:hAnsi="仿宋"/>
          <w:sz w:val="32"/>
          <w:szCs w:val="32"/>
        </w:rPr>
        <w:t>50.89</w:t>
      </w:r>
      <w:r w:rsidR="00E62C49">
        <w:rPr>
          <w:rFonts w:ascii="仿宋" w:eastAsia="仿宋" w:hAnsi="仿宋"/>
          <w:sz w:val="32"/>
          <w:szCs w:val="32"/>
        </w:rPr>
        <w:t>%、</w:t>
      </w:r>
      <w:r>
        <w:rPr>
          <w:rFonts w:ascii="仿宋" w:eastAsia="仿宋" w:hAnsi="仿宋"/>
          <w:sz w:val="32"/>
          <w:szCs w:val="32"/>
        </w:rPr>
        <w:t>八道法庭</w:t>
      </w:r>
      <w:r w:rsidR="00730CE8">
        <w:rPr>
          <w:rFonts w:ascii="仿宋" w:eastAsia="仿宋" w:hAnsi="仿宋"/>
          <w:sz w:val="32"/>
          <w:szCs w:val="32"/>
        </w:rPr>
        <w:t>44.71</w:t>
      </w:r>
      <w:r>
        <w:rPr>
          <w:rFonts w:ascii="仿宋" w:eastAsia="仿宋" w:hAnsi="仿宋"/>
          <w:sz w:val="32"/>
          <w:szCs w:val="32"/>
        </w:rPr>
        <w:t>%、金沙法庭</w:t>
      </w:r>
      <w:r w:rsidR="00730CE8">
        <w:rPr>
          <w:rFonts w:ascii="仿宋" w:eastAsia="仿宋" w:hAnsi="仿宋"/>
          <w:sz w:val="32"/>
          <w:szCs w:val="32"/>
        </w:rPr>
        <w:t>44.26</w:t>
      </w:r>
      <w:r>
        <w:rPr>
          <w:rFonts w:ascii="仿宋" w:eastAsia="仿宋" w:hAnsi="仿宋"/>
          <w:sz w:val="32"/>
          <w:szCs w:val="32"/>
        </w:rPr>
        <w:t>%、行政庭</w:t>
      </w:r>
      <w:r w:rsidR="00730CE8">
        <w:rPr>
          <w:rFonts w:ascii="仿宋" w:eastAsia="仿宋" w:hAnsi="仿宋"/>
          <w:sz w:val="32"/>
          <w:szCs w:val="32"/>
        </w:rPr>
        <w:t>37.21</w:t>
      </w:r>
      <w:r>
        <w:rPr>
          <w:rFonts w:ascii="仿宋" w:eastAsia="仿宋" w:hAnsi="仿宋"/>
          <w:sz w:val="32"/>
          <w:szCs w:val="32"/>
        </w:rPr>
        <w:t>%。</w:t>
      </w:r>
    </w:p>
    <w:p w:rsidR="00451708" w:rsidRPr="00E472A4" w:rsidRDefault="00451708" w:rsidP="00E764A2">
      <w:pPr>
        <w:spacing w:line="600" w:lineRule="exact"/>
        <w:ind w:firstLine="645"/>
        <w:rPr>
          <w:rFonts w:ascii="仿宋" w:eastAsia="仿宋" w:hAnsi="仿宋"/>
          <w:b/>
          <w:sz w:val="32"/>
          <w:szCs w:val="32"/>
        </w:rPr>
      </w:pPr>
      <w:r w:rsidRPr="00E472A4">
        <w:rPr>
          <w:rFonts w:ascii="仿宋" w:eastAsia="仿宋" w:hAnsi="仿宋"/>
          <w:b/>
          <w:sz w:val="32"/>
          <w:szCs w:val="32"/>
        </w:rPr>
        <w:t>7.</w:t>
      </w:r>
      <w:r w:rsidRPr="00E472A4">
        <w:rPr>
          <w:rFonts w:ascii="仿宋" w:eastAsia="仿宋" w:hAnsi="仿宋" w:hint="eastAsia"/>
          <w:b/>
          <w:sz w:val="32"/>
          <w:szCs w:val="32"/>
        </w:rPr>
        <w:t>一</w:t>
      </w:r>
      <w:r w:rsidRPr="00E472A4">
        <w:rPr>
          <w:rFonts w:ascii="仿宋" w:eastAsia="仿宋" w:hAnsi="仿宋"/>
          <w:b/>
          <w:sz w:val="32"/>
          <w:szCs w:val="32"/>
        </w:rPr>
        <w:t>审案</w:t>
      </w:r>
      <w:r w:rsidRPr="00E472A4">
        <w:rPr>
          <w:rFonts w:ascii="仿宋" w:eastAsia="仿宋" w:hAnsi="仿宋" w:hint="eastAsia"/>
          <w:b/>
          <w:sz w:val="32"/>
          <w:szCs w:val="32"/>
        </w:rPr>
        <w:t>件</w:t>
      </w:r>
      <w:r w:rsidRPr="00E472A4">
        <w:rPr>
          <w:rFonts w:ascii="仿宋" w:eastAsia="仿宋" w:hAnsi="仿宋"/>
          <w:b/>
          <w:sz w:val="32"/>
          <w:szCs w:val="32"/>
        </w:rPr>
        <w:t>上诉被改判、发回重审率</w:t>
      </w:r>
    </w:p>
    <w:p w:rsidR="00451708" w:rsidRPr="008958F2" w:rsidRDefault="00451708" w:rsidP="00E764A2">
      <w:pPr>
        <w:spacing w:line="600" w:lineRule="exact"/>
        <w:ind w:firstLine="646"/>
        <w:rPr>
          <w:rFonts w:ascii="仿宋" w:eastAsia="仿宋" w:hAnsi="仿宋"/>
          <w:sz w:val="32"/>
          <w:szCs w:val="32"/>
        </w:rPr>
      </w:pPr>
      <w:r w:rsidRPr="00E472A4">
        <w:rPr>
          <w:rFonts w:ascii="仿宋" w:eastAsia="仿宋" w:hAnsi="仿宋"/>
          <w:sz w:val="32"/>
          <w:szCs w:val="32"/>
        </w:rPr>
        <w:t>一审案件上诉被改判、发回重审共</w:t>
      </w:r>
      <w:r w:rsidR="00136982">
        <w:rPr>
          <w:rFonts w:ascii="仿宋" w:eastAsia="仿宋" w:hAnsi="仿宋"/>
          <w:sz w:val="32"/>
          <w:szCs w:val="32"/>
        </w:rPr>
        <w:t>23</w:t>
      </w:r>
      <w:r w:rsidRPr="00E472A4">
        <w:rPr>
          <w:rFonts w:ascii="仿宋" w:eastAsia="仿宋" w:hAnsi="仿宋" w:hint="eastAsia"/>
          <w:sz w:val="32"/>
          <w:szCs w:val="32"/>
        </w:rPr>
        <w:t>件</w:t>
      </w:r>
      <w:r w:rsidRPr="00E472A4">
        <w:rPr>
          <w:rFonts w:ascii="仿宋" w:eastAsia="仿宋" w:hAnsi="仿宋"/>
          <w:sz w:val="32"/>
          <w:szCs w:val="32"/>
        </w:rPr>
        <w:t>（改判</w:t>
      </w:r>
      <w:r w:rsidR="0068759C" w:rsidRPr="00E472A4">
        <w:rPr>
          <w:rFonts w:ascii="仿宋" w:eastAsia="仿宋" w:hAnsi="仿宋"/>
          <w:sz w:val="32"/>
          <w:szCs w:val="32"/>
        </w:rPr>
        <w:t>1</w:t>
      </w:r>
      <w:r w:rsidR="00323DB3">
        <w:rPr>
          <w:rFonts w:ascii="仿宋" w:eastAsia="仿宋" w:hAnsi="仿宋"/>
          <w:sz w:val="32"/>
          <w:szCs w:val="32"/>
        </w:rPr>
        <w:t>5</w:t>
      </w:r>
      <w:r w:rsidRPr="00E472A4">
        <w:rPr>
          <w:rFonts w:ascii="仿宋" w:eastAsia="仿宋" w:hAnsi="仿宋" w:hint="eastAsia"/>
          <w:sz w:val="32"/>
          <w:szCs w:val="32"/>
        </w:rPr>
        <w:t>件</w:t>
      </w:r>
      <w:r w:rsidRPr="00E472A4">
        <w:rPr>
          <w:rFonts w:ascii="仿宋" w:eastAsia="仿宋" w:hAnsi="仿宋"/>
          <w:sz w:val="32"/>
          <w:szCs w:val="32"/>
        </w:rPr>
        <w:t>、发回重审</w:t>
      </w:r>
      <w:r w:rsidR="00323DB3">
        <w:rPr>
          <w:rFonts w:ascii="仿宋" w:eastAsia="仿宋" w:hAnsi="仿宋"/>
          <w:sz w:val="32"/>
          <w:szCs w:val="32"/>
        </w:rPr>
        <w:t>8</w:t>
      </w:r>
      <w:r w:rsidRPr="00E472A4">
        <w:rPr>
          <w:rFonts w:ascii="仿宋" w:eastAsia="仿宋" w:hAnsi="仿宋" w:hint="eastAsia"/>
          <w:sz w:val="32"/>
          <w:szCs w:val="32"/>
        </w:rPr>
        <w:t>件</w:t>
      </w:r>
      <w:r w:rsidRPr="00E472A4">
        <w:rPr>
          <w:rFonts w:ascii="仿宋" w:eastAsia="仿宋" w:hAnsi="仿宋"/>
          <w:sz w:val="32"/>
          <w:szCs w:val="32"/>
        </w:rPr>
        <w:t>），一审案件被改判、发回重审率</w:t>
      </w:r>
      <w:r w:rsidR="00AC1087" w:rsidRPr="00E472A4">
        <w:rPr>
          <w:rFonts w:ascii="仿宋" w:eastAsia="仿宋" w:hAnsi="仿宋"/>
          <w:sz w:val="32"/>
          <w:szCs w:val="32"/>
        </w:rPr>
        <w:t>0.</w:t>
      </w:r>
      <w:r w:rsidR="00730CE8">
        <w:rPr>
          <w:rFonts w:ascii="仿宋" w:eastAsia="仿宋" w:hAnsi="仿宋"/>
          <w:sz w:val="32"/>
          <w:szCs w:val="32"/>
        </w:rPr>
        <w:t>61</w:t>
      </w:r>
      <w:r w:rsidRPr="00E472A4">
        <w:rPr>
          <w:rFonts w:ascii="仿宋" w:eastAsia="仿宋" w:hAnsi="仿宋"/>
          <w:sz w:val="32"/>
          <w:szCs w:val="32"/>
        </w:rPr>
        <w:t>%。其中</w:t>
      </w:r>
      <w:r w:rsidRPr="00E472A4">
        <w:rPr>
          <w:rFonts w:ascii="仿宋" w:eastAsia="仿宋" w:hAnsi="仿宋" w:hint="eastAsia"/>
          <w:sz w:val="32"/>
          <w:szCs w:val="32"/>
        </w:rPr>
        <w:t>，</w:t>
      </w:r>
      <w:r w:rsidR="00CD7F68" w:rsidRPr="00E472A4">
        <w:rPr>
          <w:rFonts w:ascii="仿宋" w:eastAsia="仿宋" w:hAnsi="仿宋" w:hint="eastAsia"/>
          <w:sz w:val="32"/>
          <w:szCs w:val="32"/>
        </w:rPr>
        <w:t>刑事</w:t>
      </w:r>
      <w:r w:rsidR="00CD7F68" w:rsidRPr="00E472A4">
        <w:rPr>
          <w:rFonts w:ascii="仿宋" w:eastAsia="仿宋" w:hAnsi="仿宋"/>
          <w:sz w:val="32"/>
          <w:szCs w:val="32"/>
        </w:rPr>
        <w:t>庭</w:t>
      </w:r>
      <w:r w:rsidR="00CD7F68" w:rsidRPr="00E472A4">
        <w:rPr>
          <w:rFonts w:ascii="仿宋" w:eastAsia="仿宋" w:hAnsi="仿宋" w:hint="eastAsia"/>
          <w:sz w:val="32"/>
          <w:szCs w:val="32"/>
        </w:rPr>
        <w:t>0.</w:t>
      </w:r>
      <w:r w:rsidR="009F3A6E">
        <w:rPr>
          <w:rFonts w:ascii="仿宋" w:eastAsia="仿宋" w:hAnsi="仿宋"/>
          <w:sz w:val="32"/>
          <w:szCs w:val="32"/>
        </w:rPr>
        <w:t>2</w:t>
      </w:r>
      <w:r w:rsidR="00FD5DA3">
        <w:rPr>
          <w:rFonts w:ascii="仿宋" w:eastAsia="仿宋" w:hAnsi="仿宋"/>
          <w:sz w:val="32"/>
          <w:szCs w:val="32"/>
        </w:rPr>
        <w:t>4</w:t>
      </w:r>
      <w:r w:rsidR="00CD7F68" w:rsidRPr="00E472A4">
        <w:rPr>
          <w:rFonts w:ascii="仿宋" w:eastAsia="仿宋" w:hAnsi="仿宋"/>
          <w:sz w:val="32"/>
          <w:szCs w:val="32"/>
        </w:rPr>
        <w:t>%、金沙法庭0.</w:t>
      </w:r>
      <w:r w:rsidR="009F3A6E">
        <w:rPr>
          <w:rFonts w:ascii="仿宋" w:eastAsia="仿宋" w:hAnsi="仿宋"/>
          <w:sz w:val="32"/>
          <w:szCs w:val="32"/>
        </w:rPr>
        <w:t>3</w:t>
      </w:r>
      <w:r w:rsidR="00FD5DA3">
        <w:rPr>
          <w:rFonts w:ascii="仿宋" w:eastAsia="仿宋" w:hAnsi="仿宋"/>
          <w:sz w:val="32"/>
          <w:szCs w:val="32"/>
        </w:rPr>
        <w:t>3</w:t>
      </w:r>
      <w:r w:rsidR="00CD7F68" w:rsidRPr="00E472A4">
        <w:rPr>
          <w:rFonts w:ascii="仿宋" w:eastAsia="仿宋" w:hAnsi="仿宋"/>
          <w:sz w:val="32"/>
          <w:szCs w:val="32"/>
        </w:rPr>
        <w:t>%、</w:t>
      </w:r>
      <w:r w:rsidR="009F3A6E" w:rsidRPr="00E472A4">
        <w:rPr>
          <w:rFonts w:ascii="仿宋" w:eastAsia="仿宋" w:hAnsi="仿宋" w:hint="eastAsia"/>
          <w:sz w:val="32"/>
          <w:szCs w:val="32"/>
        </w:rPr>
        <w:t>立案庭0.</w:t>
      </w:r>
      <w:r w:rsidR="009F3A6E">
        <w:rPr>
          <w:rFonts w:ascii="仿宋" w:eastAsia="仿宋" w:hAnsi="仿宋"/>
          <w:sz w:val="32"/>
          <w:szCs w:val="32"/>
        </w:rPr>
        <w:t>4</w:t>
      </w:r>
      <w:r w:rsidR="00FD5DA3">
        <w:rPr>
          <w:rFonts w:ascii="仿宋" w:eastAsia="仿宋" w:hAnsi="仿宋"/>
          <w:sz w:val="32"/>
          <w:szCs w:val="32"/>
        </w:rPr>
        <w:t>1</w:t>
      </w:r>
      <w:r w:rsidR="009F3A6E" w:rsidRPr="00E472A4">
        <w:rPr>
          <w:rFonts w:ascii="仿宋" w:eastAsia="仿宋" w:hAnsi="仿宋"/>
          <w:sz w:val="32"/>
          <w:szCs w:val="32"/>
        </w:rPr>
        <w:t>%、</w:t>
      </w:r>
      <w:r w:rsidR="00FD5DA3">
        <w:rPr>
          <w:rFonts w:ascii="仿宋" w:eastAsia="仿宋" w:hAnsi="仿宋" w:hint="eastAsia"/>
          <w:sz w:val="32"/>
          <w:szCs w:val="32"/>
        </w:rPr>
        <w:t>行政</w:t>
      </w:r>
      <w:r w:rsidR="00FD5DA3">
        <w:rPr>
          <w:rFonts w:ascii="仿宋" w:eastAsia="仿宋" w:hAnsi="仿宋"/>
          <w:sz w:val="32"/>
          <w:szCs w:val="32"/>
        </w:rPr>
        <w:t>庭</w:t>
      </w:r>
      <w:r w:rsidR="00FD5DA3">
        <w:rPr>
          <w:rFonts w:ascii="仿宋" w:eastAsia="仿宋" w:hAnsi="仿宋" w:hint="eastAsia"/>
          <w:sz w:val="32"/>
          <w:szCs w:val="32"/>
        </w:rPr>
        <w:t>0.</w:t>
      </w:r>
      <w:r w:rsidR="00FD5DA3">
        <w:rPr>
          <w:rFonts w:ascii="仿宋" w:eastAsia="仿宋" w:hAnsi="仿宋"/>
          <w:sz w:val="32"/>
          <w:szCs w:val="32"/>
        </w:rPr>
        <w:t>79%、</w:t>
      </w:r>
      <w:r w:rsidR="00E472A4" w:rsidRPr="00E472A4">
        <w:rPr>
          <w:rFonts w:ascii="仿宋" w:eastAsia="仿宋" w:hAnsi="仿宋" w:hint="eastAsia"/>
          <w:sz w:val="32"/>
          <w:szCs w:val="32"/>
        </w:rPr>
        <w:t>民</w:t>
      </w:r>
      <w:r w:rsidR="00E472A4" w:rsidRPr="00E472A4">
        <w:rPr>
          <w:rFonts w:ascii="仿宋" w:eastAsia="仿宋" w:hAnsi="仿宋"/>
          <w:sz w:val="32"/>
          <w:szCs w:val="32"/>
        </w:rPr>
        <w:t>一庭</w:t>
      </w:r>
      <w:r w:rsidR="00E472A4" w:rsidRPr="00E472A4">
        <w:rPr>
          <w:rFonts w:ascii="仿宋" w:eastAsia="仿宋" w:hAnsi="仿宋" w:hint="eastAsia"/>
          <w:sz w:val="32"/>
          <w:szCs w:val="32"/>
        </w:rPr>
        <w:t>0.</w:t>
      </w:r>
      <w:r w:rsidR="00FD5DA3">
        <w:rPr>
          <w:rFonts w:ascii="仿宋" w:eastAsia="仿宋" w:hAnsi="仿宋"/>
          <w:sz w:val="32"/>
          <w:szCs w:val="32"/>
        </w:rPr>
        <w:t>89</w:t>
      </w:r>
      <w:r w:rsidR="00E472A4" w:rsidRPr="00E472A4">
        <w:rPr>
          <w:rFonts w:ascii="仿宋" w:eastAsia="仿宋" w:hAnsi="仿宋"/>
          <w:sz w:val="32"/>
          <w:szCs w:val="32"/>
        </w:rPr>
        <w:t>%、</w:t>
      </w:r>
      <w:r w:rsidRPr="00E472A4">
        <w:rPr>
          <w:rFonts w:ascii="仿宋" w:eastAsia="仿宋" w:hAnsi="仿宋"/>
          <w:sz w:val="32"/>
          <w:szCs w:val="32"/>
        </w:rPr>
        <w:t>民二庭1.</w:t>
      </w:r>
      <w:r w:rsidR="00FD5DA3">
        <w:rPr>
          <w:rFonts w:ascii="仿宋" w:eastAsia="仿宋" w:hAnsi="仿宋"/>
          <w:sz w:val="32"/>
          <w:szCs w:val="32"/>
        </w:rPr>
        <w:t>15</w:t>
      </w:r>
      <w:r w:rsidRPr="00E472A4">
        <w:rPr>
          <w:rFonts w:ascii="仿宋" w:eastAsia="仿宋" w:hAnsi="仿宋"/>
          <w:sz w:val="32"/>
          <w:szCs w:val="32"/>
        </w:rPr>
        <w:t>%，</w:t>
      </w:r>
      <w:r w:rsidR="009F3A6E">
        <w:rPr>
          <w:rFonts w:ascii="仿宋" w:eastAsia="仿宋" w:hAnsi="仿宋" w:hint="eastAsia"/>
          <w:sz w:val="32"/>
          <w:szCs w:val="32"/>
        </w:rPr>
        <w:t>审监</w:t>
      </w:r>
      <w:r w:rsidR="009F3A6E">
        <w:rPr>
          <w:rFonts w:ascii="仿宋" w:eastAsia="仿宋" w:hAnsi="仿宋"/>
          <w:sz w:val="32"/>
          <w:szCs w:val="32"/>
        </w:rPr>
        <w:t>庭和八道法庭</w:t>
      </w:r>
      <w:r w:rsidRPr="00E472A4">
        <w:rPr>
          <w:rFonts w:ascii="仿宋" w:eastAsia="仿宋" w:hAnsi="仿宋"/>
          <w:sz w:val="32"/>
          <w:szCs w:val="32"/>
        </w:rPr>
        <w:t>均无被发</w:t>
      </w:r>
      <w:r w:rsidRPr="00E472A4">
        <w:rPr>
          <w:rFonts w:ascii="仿宋" w:eastAsia="仿宋" w:hAnsi="仿宋" w:hint="eastAsia"/>
          <w:sz w:val="32"/>
          <w:szCs w:val="32"/>
        </w:rPr>
        <w:t>改</w:t>
      </w:r>
      <w:r w:rsidRPr="00E472A4">
        <w:rPr>
          <w:rFonts w:ascii="仿宋" w:eastAsia="仿宋" w:hAnsi="仿宋"/>
          <w:sz w:val="32"/>
          <w:szCs w:val="32"/>
        </w:rPr>
        <w:t>案件。</w:t>
      </w:r>
    </w:p>
    <w:p w:rsidR="006F1B09" w:rsidRPr="0070384C" w:rsidRDefault="006F1B09" w:rsidP="00E764A2">
      <w:pPr>
        <w:spacing w:line="600" w:lineRule="exact"/>
        <w:ind w:firstLine="646"/>
        <w:rPr>
          <w:rFonts w:ascii="仿宋" w:eastAsia="仿宋" w:hAnsi="仿宋"/>
          <w:b/>
          <w:sz w:val="32"/>
          <w:szCs w:val="32"/>
        </w:rPr>
      </w:pPr>
      <w:r w:rsidRPr="0070384C">
        <w:rPr>
          <w:rFonts w:ascii="仿宋" w:eastAsia="仿宋" w:hAnsi="仿宋" w:hint="eastAsia"/>
          <w:b/>
          <w:sz w:val="32"/>
          <w:szCs w:val="32"/>
        </w:rPr>
        <w:t>8.生效</w:t>
      </w:r>
      <w:r w:rsidRPr="0070384C">
        <w:rPr>
          <w:rFonts w:ascii="仿宋" w:eastAsia="仿宋" w:hAnsi="仿宋"/>
          <w:b/>
          <w:sz w:val="32"/>
          <w:szCs w:val="32"/>
        </w:rPr>
        <w:t>案件</w:t>
      </w:r>
      <w:r w:rsidRPr="0070384C">
        <w:rPr>
          <w:rFonts w:ascii="仿宋" w:eastAsia="仿宋" w:hAnsi="仿宋" w:hint="eastAsia"/>
          <w:b/>
          <w:sz w:val="32"/>
          <w:szCs w:val="32"/>
        </w:rPr>
        <w:t>再</w:t>
      </w:r>
      <w:r w:rsidRPr="0070384C">
        <w:rPr>
          <w:rFonts w:ascii="仿宋" w:eastAsia="仿宋" w:hAnsi="仿宋"/>
          <w:b/>
          <w:sz w:val="32"/>
          <w:szCs w:val="32"/>
        </w:rPr>
        <w:t>审被改判、发回重审率</w:t>
      </w:r>
    </w:p>
    <w:p w:rsidR="006F1B09" w:rsidRPr="007335DA" w:rsidRDefault="006F1B09" w:rsidP="00E764A2">
      <w:pPr>
        <w:spacing w:line="600" w:lineRule="exact"/>
        <w:ind w:firstLine="646"/>
        <w:rPr>
          <w:rFonts w:ascii="仿宋" w:eastAsia="仿宋" w:hAnsi="仿宋"/>
          <w:sz w:val="32"/>
          <w:szCs w:val="32"/>
        </w:rPr>
      </w:pPr>
      <w:r w:rsidRPr="0070384C">
        <w:rPr>
          <w:rFonts w:ascii="仿宋" w:eastAsia="仿宋" w:hAnsi="仿宋" w:hint="eastAsia"/>
          <w:sz w:val="32"/>
          <w:szCs w:val="32"/>
        </w:rPr>
        <w:t>生效</w:t>
      </w:r>
      <w:r w:rsidRPr="0070384C">
        <w:rPr>
          <w:rFonts w:ascii="仿宋" w:eastAsia="仿宋" w:hAnsi="仿宋"/>
          <w:sz w:val="32"/>
          <w:szCs w:val="32"/>
        </w:rPr>
        <w:t>案件再审被</w:t>
      </w:r>
      <w:r w:rsidRPr="0070384C">
        <w:rPr>
          <w:rFonts w:ascii="仿宋" w:eastAsia="仿宋" w:hAnsi="仿宋" w:hint="eastAsia"/>
          <w:sz w:val="32"/>
          <w:szCs w:val="32"/>
        </w:rPr>
        <w:t>改</w:t>
      </w:r>
      <w:r w:rsidRPr="0070384C">
        <w:rPr>
          <w:rFonts w:ascii="仿宋" w:eastAsia="仿宋" w:hAnsi="仿宋"/>
          <w:sz w:val="32"/>
          <w:szCs w:val="32"/>
        </w:rPr>
        <w:t>判、发回重审案件</w:t>
      </w:r>
      <w:r w:rsidR="00745C29">
        <w:rPr>
          <w:rFonts w:ascii="仿宋" w:eastAsia="仿宋" w:hAnsi="仿宋"/>
          <w:sz w:val="32"/>
          <w:szCs w:val="32"/>
        </w:rPr>
        <w:t>4</w:t>
      </w:r>
      <w:r w:rsidRPr="0070384C">
        <w:rPr>
          <w:rFonts w:ascii="仿宋" w:eastAsia="仿宋" w:hAnsi="仿宋" w:hint="eastAsia"/>
          <w:sz w:val="32"/>
          <w:szCs w:val="32"/>
        </w:rPr>
        <w:t>件</w:t>
      </w:r>
      <w:r w:rsidRPr="0070384C">
        <w:rPr>
          <w:rFonts w:ascii="仿宋" w:eastAsia="仿宋" w:hAnsi="仿宋"/>
          <w:sz w:val="32"/>
          <w:szCs w:val="32"/>
        </w:rPr>
        <w:t>，</w:t>
      </w:r>
      <w:r w:rsidRPr="0070384C">
        <w:rPr>
          <w:rFonts w:ascii="仿宋" w:eastAsia="仿宋" w:hAnsi="仿宋" w:hint="eastAsia"/>
          <w:sz w:val="32"/>
          <w:szCs w:val="32"/>
        </w:rPr>
        <w:t>占</w:t>
      </w:r>
      <w:r w:rsidRPr="0070384C">
        <w:rPr>
          <w:rFonts w:ascii="仿宋" w:eastAsia="仿宋" w:hAnsi="仿宋"/>
          <w:sz w:val="32"/>
          <w:szCs w:val="32"/>
        </w:rPr>
        <w:t>生效案件总数的</w:t>
      </w:r>
      <w:r w:rsidR="003A6D38" w:rsidRPr="0070384C">
        <w:rPr>
          <w:rFonts w:ascii="仿宋" w:eastAsia="仿宋" w:hAnsi="仿宋" w:hint="eastAsia"/>
          <w:sz w:val="32"/>
          <w:szCs w:val="32"/>
        </w:rPr>
        <w:t>0.</w:t>
      </w:r>
      <w:r w:rsidR="00745C29">
        <w:rPr>
          <w:rFonts w:ascii="仿宋" w:eastAsia="仿宋" w:hAnsi="仿宋"/>
          <w:sz w:val="32"/>
          <w:szCs w:val="32"/>
        </w:rPr>
        <w:t>1</w:t>
      </w:r>
      <w:r w:rsidR="00C205F0">
        <w:rPr>
          <w:rFonts w:ascii="仿宋" w:eastAsia="仿宋" w:hAnsi="仿宋"/>
          <w:sz w:val="32"/>
          <w:szCs w:val="32"/>
        </w:rPr>
        <w:t>1</w:t>
      </w:r>
      <w:r w:rsidR="003A6D38" w:rsidRPr="0070384C">
        <w:rPr>
          <w:rFonts w:ascii="仿宋" w:eastAsia="仿宋" w:hAnsi="仿宋"/>
          <w:sz w:val="32"/>
          <w:szCs w:val="32"/>
        </w:rPr>
        <w:t>%</w:t>
      </w:r>
      <w:r w:rsidR="003A6D38" w:rsidRPr="0070384C">
        <w:rPr>
          <w:rFonts w:ascii="仿宋" w:eastAsia="仿宋" w:hAnsi="仿宋" w:hint="eastAsia"/>
          <w:sz w:val="32"/>
          <w:szCs w:val="32"/>
        </w:rPr>
        <w:t>。</w:t>
      </w:r>
      <w:r w:rsidR="00E310F8">
        <w:rPr>
          <w:rFonts w:ascii="仿宋" w:eastAsia="仿宋" w:hAnsi="仿宋" w:hint="eastAsia"/>
          <w:sz w:val="32"/>
          <w:szCs w:val="32"/>
        </w:rPr>
        <w:t>其中，</w:t>
      </w:r>
      <w:r w:rsidR="00E310F8">
        <w:rPr>
          <w:rFonts w:ascii="仿宋" w:eastAsia="仿宋" w:hAnsi="仿宋"/>
          <w:sz w:val="32"/>
          <w:szCs w:val="32"/>
        </w:rPr>
        <w:t>民</w:t>
      </w:r>
      <w:r w:rsidR="00E310F8">
        <w:rPr>
          <w:rFonts w:ascii="仿宋" w:eastAsia="仿宋" w:hAnsi="仿宋" w:hint="eastAsia"/>
          <w:sz w:val="32"/>
          <w:szCs w:val="32"/>
        </w:rPr>
        <w:t>二</w:t>
      </w:r>
      <w:r w:rsidR="00E310F8">
        <w:rPr>
          <w:rFonts w:ascii="仿宋" w:eastAsia="仿宋" w:hAnsi="仿宋"/>
          <w:sz w:val="32"/>
          <w:szCs w:val="32"/>
        </w:rPr>
        <w:t>庭</w:t>
      </w:r>
      <w:r w:rsidR="00E310F8">
        <w:rPr>
          <w:rFonts w:ascii="仿宋" w:eastAsia="仿宋" w:hAnsi="仿宋" w:hint="eastAsia"/>
          <w:sz w:val="32"/>
          <w:szCs w:val="32"/>
        </w:rPr>
        <w:t>0.1</w:t>
      </w:r>
      <w:r w:rsidR="00C205F0">
        <w:rPr>
          <w:rFonts w:ascii="仿宋" w:eastAsia="仿宋" w:hAnsi="仿宋"/>
          <w:sz w:val="32"/>
          <w:szCs w:val="32"/>
        </w:rPr>
        <w:t>1</w:t>
      </w:r>
      <w:r w:rsidR="00E310F8">
        <w:rPr>
          <w:rFonts w:ascii="仿宋" w:eastAsia="仿宋" w:hAnsi="仿宋"/>
          <w:sz w:val="32"/>
          <w:szCs w:val="32"/>
        </w:rPr>
        <w:t>%、民一庭</w:t>
      </w:r>
      <w:r w:rsidR="00E310F8">
        <w:rPr>
          <w:rFonts w:ascii="仿宋" w:eastAsia="仿宋" w:hAnsi="仿宋" w:hint="eastAsia"/>
          <w:sz w:val="32"/>
          <w:szCs w:val="32"/>
        </w:rPr>
        <w:t>0.1</w:t>
      </w:r>
      <w:r w:rsidR="00C205F0">
        <w:rPr>
          <w:rFonts w:ascii="仿宋" w:eastAsia="仿宋" w:hAnsi="仿宋"/>
          <w:sz w:val="32"/>
          <w:szCs w:val="32"/>
        </w:rPr>
        <w:t>6</w:t>
      </w:r>
      <w:r w:rsidR="00E310F8">
        <w:rPr>
          <w:rFonts w:ascii="仿宋" w:eastAsia="仿宋" w:hAnsi="仿宋"/>
          <w:sz w:val="32"/>
          <w:szCs w:val="32"/>
        </w:rPr>
        <w:t>%、八</w:t>
      </w:r>
      <w:r w:rsidR="00E310F8">
        <w:rPr>
          <w:rFonts w:ascii="仿宋" w:eastAsia="仿宋" w:hAnsi="仿宋" w:hint="eastAsia"/>
          <w:sz w:val="32"/>
          <w:szCs w:val="32"/>
        </w:rPr>
        <w:t>道</w:t>
      </w:r>
      <w:r w:rsidR="00E310F8">
        <w:rPr>
          <w:rFonts w:ascii="仿宋" w:eastAsia="仿宋" w:hAnsi="仿宋"/>
          <w:sz w:val="32"/>
          <w:szCs w:val="32"/>
        </w:rPr>
        <w:t>法庭</w:t>
      </w:r>
      <w:r w:rsidR="00E310F8">
        <w:rPr>
          <w:rFonts w:ascii="仿宋" w:eastAsia="仿宋" w:hAnsi="仿宋" w:hint="eastAsia"/>
          <w:sz w:val="32"/>
          <w:szCs w:val="32"/>
        </w:rPr>
        <w:t>0.6</w:t>
      </w:r>
      <w:r w:rsidR="00C205F0">
        <w:rPr>
          <w:rFonts w:ascii="仿宋" w:eastAsia="仿宋" w:hAnsi="仿宋"/>
          <w:sz w:val="32"/>
          <w:szCs w:val="32"/>
        </w:rPr>
        <w:t>0</w:t>
      </w:r>
      <w:r w:rsidR="00E310F8">
        <w:rPr>
          <w:rFonts w:ascii="仿宋" w:eastAsia="仿宋" w:hAnsi="仿宋"/>
          <w:sz w:val="32"/>
          <w:szCs w:val="32"/>
        </w:rPr>
        <w:t>%，其他部门均无生效案件再审被改判、发回重审案件。</w:t>
      </w:r>
    </w:p>
    <w:p w:rsidR="00451708" w:rsidRPr="001004C0" w:rsidRDefault="00451708" w:rsidP="00325F94">
      <w:pPr>
        <w:ind w:firstLineChars="350" w:firstLine="1124"/>
        <w:rPr>
          <w:rFonts w:ascii="仿宋" w:eastAsia="仿宋" w:hAnsi="仿宋"/>
          <w:b/>
          <w:sz w:val="32"/>
          <w:szCs w:val="32"/>
        </w:rPr>
      </w:pPr>
      <w:r w:rsidRPr="001004C0">
        <w:rPr>
          <w:rFonts w:ascii="仿宋" w:eastAsia="仿宋" w:hAnsi="仿宋" w:hint="eastAsia"/>
          <w:b/>
          <w:sz w:val="32"/>
          <w:szCs w:val="32"/>
        </w:rPr>
        <w:lastRenderedPageBreak/>
        <w:t>图表</w:t>
      </w:r>
      <w:r w:rsidR="002C4F6F">
        <w:rPr>
          <w:rFonts w:ascii="仿宋" w:eastAsia="仿宋" w:hAnsi="仿宋"/>
          <w:b/>
          <w:sz w:val="32"/>
          <w:szCs w:val="32"/>
        </w:rPr>
        <w:t>7</w:t>
      </w:r>
      <w:r w:rsidRPr="001004C0">
        <w:rPr>
          <w:rFonts w:ascii="仿宋" w:eastAsia="仿宋" w:hAnsi="仿宋" w:hint="eastAsia"/>
          <w:b/>
          <w:sz w:val="32"/>
          <w:szCs w:val="32"/>
        </w:rPr>
        <w:t>： 1</w:t>
      </w:r>
      <w:r w:rsidRPr="001004C0">
        <w:rPr>
          <w:rFonts w:ascii="仿宋" w:eastAsia="仿宋" w:hAnsi="仿宋"/>
          <w:b/>
          <w:sz w:val="32"/>
          <w:szCs w:val="32"/>
        </w:rPr>
        <w:t>-</w:t>
      </w:r>
      <w:r w:rsidR="007D79B7">
        <w:rPr>
          <w:rFonts w:ascii="仿宋" w:eastAsia="仿宋" w:hAnsi="仿宋"/>
          <w:b/>
          <w:sz w:val="32"/>
          <w:szCs w:val="32"/>
        </w:rPr>
        <w:t>9</w:t>
      </w:r>
      <w:r w:rsidRPr="001004C0">
        <w:rPr>
          <w:rFonts w:ascii="仿宋" w:eastAsia="仿宋" w:hAnsi="仿宋" w:hint="eastAsia"/>
          <w:b/>
          <w:sz w:val="32"/>
          <w:szCs w:val="32"/>
        </w:rPr>
        <w:t>月</w:t>
      </w:r>
      <w:r w:rsidRPr="001004C0">
        <w:rPr>
          <w:rFonts w:ascii="仿宋" w:eastAsia="仿宋" w:hAnsi="仿宋"/>
          <w:b/>
          <w:sz w:val="32"/>
          <w:szCs w:val="32"/>
        </w:rPr>
        <w:t>案件被发改情况统计</w:t>
      </w:r>
    </w:p>
    <w:tbl>
      <w:tblPr>
        <w:tblW w:w="7938" w:type="dxa"/>
        <w:tblInd w:w="137" w:type="dxa"/>
        <w:tblLook w:val="04A0" w:firstRow="1" w:lastRow="0" w:firstColumn="1" w:lastColumn="0" w:noHBand="0" w:noVBand="1"/>
      </w:tblPr>
      <w:tblGrid>
        <w:gridCol w:w="424"/>
        <w:gridCol w:w="1260"/>
        <w:gridCol w:w="397"/>
        <w:gridCol w:w="417"/>
        <w:gridCol w:w="397"/>
        <w:gridCol w:w="397"/>
        <w:gridCol w:w="397"/>
        <w:gridCol w:w="397"/>
        <w:gridCol w:w="453"/>
        <w:gridCol w:w="400"/>
        <w:gridCol w:w="400"/>
        <w:gridCol w:w="400"/>
        <w:gridCol w:w="400"/>
        <w:gridCol w:w="400"/>
        <w:gridCol w:w="400"/>
        <w:gridCol w:w="452"/>
        <w:gridCol w:w="547"/>
      </w:tblGrid>
      <w:tr w:rsidR="003A6D38" w:rsidRPr="003A6D38" w:rsidTr="00E16DB6">
        <w:trPr>
          <w:trHeight w:val="360"/>
        </w:trPr>
        <w:tc>
          <w:tcPr>
            <w:tcW w:w="424"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宋体" w:eastAsia="宋体" w:hAnsi="宋体" w:cs="Arial"/>
                <w:b/>
                <w:bCs/>
                <w:color w:val="000000"/>
                <w:kern w:val="0"/>
                <w:sz w:val="20"/>
                <w:szCs w:val="20"/>
              </w:rPr>
            </w:pPr>
            <w:r w:rsidRPr="003A6D38">
              <w:rPr>
                <w:rFonts w:ascii="宋体" w:eastAsia="宋体" w:hAnsi="宋体" w:cs="Arial" w:hint="eastAsia"/>
                <w:b/>
                <w:bCs/>
                <w:color w:val="000000"/>
                <w:kern w:val="0"/>
                <w:sz w:val="20"/>
                <w:szCs w:val="20"/>
              </w:rPr>
              <w:t>序</w:t>
            </w:r>
            <w:r w:rsidRPr="003A6D38">
              <w:rPr>
                <w:rFonts w:ascii="宋体" w:eastAsia="宋体" w:hAnsi="宋体" w:cs="Arial" w:hint="eastAsia"/>
                <w:b/>
                <w:bCs/>
                <w:color w:val="000000"/>
                <w:kern w:val="0"/>
                <w:sz w:val="20"/>
                <w:szCs w:val="20"/>
              </w:rPr>
              <w:br/>
              <w:t>号</w:t>
            </w:r>
          </w:p>
        </w:tc>
        <w:tc>
          <w:tcPr>
            <w:tcW w:w="1260" w:type="dxa"/>
            <w:tcBorders>
              <w:top w:val="single" w:sz="4" w:space="0" w:color="000000"/>
              <w:left w:val="nil"/>
              <w:bottom w:val="nil"/>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20"/>
                <w:szCs w:val="20"/>
              </w:rPr>
            </w:pPr>
            <w:r w:rsidRPr="003A6D38">
              <w:rPr>
                <w:rFonts w:ascii="Arial" w:eastAsia="宋体" w:hAnsi="Arial" w:cs="Arial"/>
                <w:b/>
                <w:bCs/>
                <w:color w:val="000000"/>
                <w:kern w:val="0"/>
                <w:sz w:val="20"/>
                <w:szCs w:val="20"/>
              </w:rPr>
              <w:t xml:space="preserve">　</w:t>
            </w:r>
          </w:p>
        </w:tc>
        <w:tc>
          <w:tcPr>
            <w:tcW w:w="2855" w:type="dxa"/>
            <w:gridSpan w:val="7"/>
            <w:tcBorders>
              <w:top w:val="single" w:sz="4" w:space="0" w:color="000000"/>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20"/>
                <w:szCs w:val="20"/>
              </w:rPr>
            </w:pPr>
            <w:r w:rsidRPr="003A6D38">
              <w:rPr>
                <w:rFonts w:ascii="Arial" w:eastAsia="宋体" w:hAnsi="Arial" w:cs="Arial"/>
                <w:b/>
                <w:bCs/>
                <w:color w:val="000000"/>
                <w:kern w:val="0"/>
                <w:sz w:val="20"/>
                <w:szCs w:val="20"/>
              </w:rPr>
              <w:t>被改判</w:t>
            </w:r>
          </w:p>
        </w:tc>
        <w:tc>
          <w:tcPr>
            <w:tcW w:w="2852" w:type="dxa"/>
            <w:gridSpan w:val="7"/>
            <w:tcBorders>
              <w:top w:val="single" w:sz="4" w:space="0" w:color="000000"/>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20"/>
                <w:szCs w:val="20"/>
              </w:rPr>
            </w:pPr>
            <w:r w:rsidRPr="003A6D38">
              <w:rPr>
                <w:rFonts w:ascii="Arial" w:eastAsia="宋体" w:hAnsi="Arial" w:cs="Arial"/>
                <w:b/>
                <w:bCs/>
                <w:color w:val="000000"/>
                <w:kern w:val="0"/>
                <w:sz w:val="20"/>
                <w:szCs w:val="20"/>
              </w:rPr>
              <w:t>被发回重审</w:t>
            </w:r>
          </w:p>
        </w:tc>
        <w:tc>
          <w:tcPr>
            <w:tcW w:w="547"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宋体" w:eastAsia="宋体" w:hAnsi="宋体" w:cs="Arial"/>
                <w:b/>
                <w:bCs/>
                <w:color w:val="000000"/>
                <w:kern w:val="0"/>
                <w:sz w:val="20"/>
                <w:szCs w:val="20"/>
              </w:rPr>
            </w:pPr>
            <w:r w:rsidRPr="003A6D38">
              <w:rPr>
                <w:rFonts w:ascii="宋体" w:eastAsia="宋体" w:hAnsi="宋体" w:cs="Arial" w:hint="eastAsia"/>
                <w:b/>
                <w:bCs/>
                <w:color w:val="000000"/>
                <w:kern w:val="0"/>
                <w:sz w:val="20"/>
                <w:szCs w:val="20"/>
              </w:rPr>
              <w:t>总</w:t>
            </w:r>
            <w:r w:rsidRPr="003A6D38">
              <w:rPr>
                <w:rFonts w:ascii="宋体" w:eastAsia="宋体" w:hAnsi="宋体" w:cs="Arial" w:hint="eastAsia"/>
                <w:b/>
                <w:bCs/>
                <w:color w:val="000000"/>
                <w:kern w:val="0"/>
                <w:sz w:val="20"/>
                <w:szCs w:val="20"/>
              </w:rPr>
              <w:br/>
              <w:t>计</w:t>
            </w:r>
          </w:p>
        </w:tc>
      </w:tr>
      <w:tr w:rsidR="003A6D38" w:rsidRPr="003A6D38" w:rsidTr="00E16DB6">
        <w:trPr>
          <w:trHeight w:val="540"/>
        </w:trPr>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3A6D38" w:rsidRPr="003A6D38" w:rsidRDefault="003A6D38" w:rsidP="003A6D38">
            <w:pPr>
              <w:widowControl/>
              <w:jc w:val="left"/>
              <w:rPr>
                <w:rFonts w:ascii="宋体" w:eastAsia="宋体" w:hAnsi="宋体" w:cs="Arial"/>
                <w:b/>
                <w:bCs/>
                <w:color w:val="000000"/>
                <w:kern w:val="0"/>
                <w:sz w:val="20"/>
                <w:szCs w:val="20"/>
              </w:rPr>
            </w:pPr>
          </w:p>
        </w:tc>
        <w:tc>
          <w:tcPr>
            <w:tcW w:w="1260" w:type="dxa"/>
            <w:tcBorders>
              <w:top w:val="nil"/>
              <w:left w:val="nil"/>
              <w:bottom w:val="nil"/>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20"/>
                <w:szCs w:val="20"/>
              </w:rPr>
            </w:pPr>
            <w:r w:rsidRPr="003A6D38">
              <w:rPr>
                <w:rFonts w:ascii="Arial" w:eastAsia="宋体" w:hAnsi="Arial" w:cs="Arial"/>
                <w:b/>
                <w:bCs/>
                <w:color w:val="000000"/>
                <w:kern w:val="0"/>
                <w:sz w:val="20"/>
                <w:szCs w:val="20"/>
              </w:rPr>
              <w:t>庭室</w:t>
            </w:r>
          </w:p>
        </w:tc>
        <w:tc>
          <w:tcPr>
            <w:tcW w:w="1211" w:type="dxa"/>
            <w:gridSpan w:val="3"/>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宋体" w:eastAsia="宋体" w:hAnsi="宋体" w:cs="Arial"/>
                <w:b/>
                <w:bCs/>
                <w:color w:val="000000"/>
                <w:kern w:val="0"/>
                <w:sz w:val="20"/>
                <w:szCs w:val="20"/>
              </w:rPr>
            </w:pPr>
            <w:r w:rsidRPr="003A6D38">
              <w:rPr>
                <w:rFonts w:ascii="宋体" w:eastAsia="宋体" w:hAnsi="宋体" w:cs="Arial" w:hint="eastAsia"/>
                <w:b/>
                <w:bCs/>
                <w:color w:val="000000"/>
                <w:kern w:val="0"/>
                <w:sz w:val="20"/>
                <w:szCs w:val="20"/>
              </w:rPr>
              <w:t>被二审</w:t>
            </w:r>
            <w:r w:rsidRPr="003A6D38">
              <w:rPr>
                <w:rFonts w:ascii="宋体" w:eastAsia="宋体" w:hAnsi="宋体" w:cs="Arial" w:hint="eastAsia"/>
                <w:b/>
                <w:bCs/>
                <w:color w:val="000000"/>
                <w:kern w:val="0"/>
                <w:sz w:val="20"/>
                <w:szCs w:val="20"/>
              </w:rPr>
              <w:br/>
              <w:t>改判</w:t>
            </w:r>
          </w:p>
        </w:tc>
        <w:tc>
          <w:tcPr>
            <w:tcW w:w="1191" w:type="dxa"/>
            <w:gridSpan w:val="3"/>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宋体" w:eastAsia="宋体" w:hAnsi="宋体" w:cs="Arial"/>
                <w:b/>
                <w:bCs/>
                <w:color w:val="000000"/>
                <w:kern w:val="0"/>
                <w:sz w:val="20"/>
                <w:szCs w:val="20"/>
              </w:rPr>
            </w:pPr>
            <w:r w:rsidRPr="003A6D38">
              <w:rPr>
                <w:rFonts w:ascii="宋体" w:eastAsia="宋体" w:hAnsi="宋体" w:cs="Arial" w:hint="eastAsia"/>
                <w:b/>
                <w:bCs/>
                <w:color w:val="000000"/>
                <w:kern w:val="0"/>
                <w:sz w:val="20"/>
                <w:szCs w:val="20"/>
              </w:rPr>
              <w:t>被再审</w:t>
            </w:r>
            <w:r w:rsidRPr="003A6D38">
              <w:rPr>
                <w:rFonts w:ascii="宋体" w:eastAsia="宋体" w:hAnsi="宋体" w:cs="Arial" w:hint="eastAsia"/>
                <w:b/>
                <w:bCs/>
                <w:color w:val="000000"/>
                <w:kern w:val="0"/>
                <w:sz w:val="20"/>
                <w:szCs w:val="20"/>
              </w:rPr>
              <w:br/>
              <w:t>改判</w:t>
            </w:r>
          </w:p>
        </w:tc>
        <w:tc>
          <w:tcPr>
            <w:tcW w:w="453" w:type="dxa"/>
            <w:tcBorders>
              <w:top w:val="nil"/>
              <w:left w:val="nil"/>
              <w:bottom w:val="nil"/>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合计</w:t>
            </w:r>
          </w:p>
        </w:tc>
        <w:tc>
          <w:tcPr>
            <w:tcW w:w="1200" w:type="dxa"/>
            <w:gridSpan w:val="3"/>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宋体" w:eastAsia="宋体" w:hAnsi="宋体" w:cs="Arial"/>
                <w:b/>
                <w:bCs/>
                <w:color w:val="000000"/>
                <w:kern w:val="0"/>
                <w:sz w:val="18"/>
                <w:szCs w:val="18"/>
              </w:rPr>
            </w:pPr>
            <w:r w:rsidRPr="003A6D38">
              <w:rPr>
                <w:rFonts w:ascii="宋体" w:eastAsia="宋体" w:hAnsi="宋体" w:cs="Arial" w:hint="eastAsia"/>
                <w:b/>
                <w:bCs/>
                <w:color w:val="000000"/>
                <w:kern w:val="0"/>
                <w:sz w:val="18"/>
                <w:szCs w:val="18"/>
              </w:rPr>
              <w:t>被二审</w:t>
            </w:r>
            <w:r w:rsidRPr="003A6D38">
              <w:rPr>
                <w:rFonts w:ascii="宋体" w:eastAsia="宋体" w:hAnsi="宋体" w:cs="Arial" w:hint="eastAsia"/>
                <w:b/>
                <w:bCs/>
                <w:color w:val="000000"/>
                <w:kern w:val="0"/>
                <w:sz w:val="18"/>
                <w:szCs w:val="18"/>
              </w:rPr>
              <w:br/>
              <w:t>发回重审</w:t>
            </w:r>
          </w:p>
        </w:tc>
        <w:tc>
          <w:tcPr>
            <w:tcW w:w="1200" w:type="dxa"/>
            <w:gridSpan w:val="3"/>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宋体" w:eastAsia="宋体" w:hAnsi="宋体" w:cs="Arial"/>
                <w:b/>
                <w:bCs/>
                <w:color w:val="000000"/>
                <w:kern w:val="0"/>
                <w:sz w:val="18"/>
                <w:szCs w:val="18"/>
              </w:rPr>
            </w:pPr>
            <w:r w:rsidRPr="003A6D38">
              <w:rPr>
                <w:rFonts w:ascii="宋体" w:eastAsia="宋体" w:hAnsi="宋体" w:cs="Arial" w:hint="eastAsia"/>
                <w:b/>
                <w:bCs/>
                <w:color w:val="000000"/>
                <w:kern w:val="0"/>
                <w:sz w:val="18"/>
                <w:szCs w:val="18"/>
              </w:rPr>
              <w:t>被再审</w:t>
            </w:r>
            <w:r w:rsidRPr="003A6D38">
              <w:rPr>
                <w:rFonts w:ascii="宋体" w:eastAsia="宋体" w:hAnsi="宋体" w:cs="Arial" w:hint="eastAsia"/>
                <w:b/>
                <w:bCs/>
                <w:color w:val="000000"/>
                <w:kern w:val="0"/>
                <w:sz w:val="18"/>
                <w:szCs w:val="18"/>
              </w:rPr>
              <w:br/>
              <w:t>发回重审</w:t>
            </w:r>
          </w:p>
        </w:tc>
        <w:tc>
          <w:tcPr>
            <w:tcW w:w="452" w:type="dxa"/>
            <w:tcBorders>
              <w:top w:val="nil"/>
              <w:left w:val="nil"/>
              <w:bottom w:val="nil"/>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合计</w:t>
            </w:r>
          </w:p>
        </w:tc>
        <w:tc>
          <w:tcPr>
            <w:tcW w:w="547" w:type="dxa"/>
            <w:vMerge/>
            <w:tcBorders>
              <w:top w:val="single" w:sz="4" w:space="0" w:color="000000"/>
              <w:left w:val="single" w:sz="4" w:space="0" w:color="000000"/>
              <w:bottom w:val="single" w:sz="4" w:space="0" w:color="000000"/>
              <w:right w:val="single" w:sz="4" w:space="0" w:color="000000"/>
            </w:tcBorders>
            <w:vAlign w:val="center"/>
            <w:hideMark/>
          </w:tcPr>
          <w:p w:rsidR="003A6D38" w:rsidRPr="003A6D38" w:rsidRDefault="003A6D38" w:rsidP="003A6D38">
            <w:pPr>
              <w:widowControl/>
              <w:jc w:val="left"/>
              <w:rPr>
                <w:rFonts w:ascii="宋体" w:eastAsia="宋体" w:hAnsi="宋体" w:cs="Arial"/>
                <w:b/>
                <w:bCs/>
                <w:color w:val="000000"/>
                <w:kern w:val="0"/>
                <w:sz w:val="20"/>
                <w:szCs w:val="20"/>
              </w:rPr>
            </w:pPr>
          </w:p>
        </w:tc>
      </w:tr>
      <w:tr w:rsidR="003A6D38" w:rsidRPr="003A6D38" w:rsidTr="00E16DB6">
        <w:trPr>
          <w:trHeight w:val="540"/>
        </w:trPr>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3A6D38" w:rsidRPr="003A6D38" w:rsidRDefault="003A6D38" w:rsidP="003A6D38">
            <w:pPr>
              <w:widowControl/>
              <w:jc w:val="left"/>
              <w:rPr>
                <w:rFonts w:ascii="宋体" w:eastAsia="宋体" w:hAnsi="宋体" w:cs="Arial"/>
                <w:b/>
                <w:bCs/>
                <w:color w:val="000000"/>
                <w:kern w:val="0"/>
                <w:sz w:val="20"/>
                <w:szCs w:val="20"/>
              </w:rPr>
            </w:pPr>
          </w:p>
        </w:tc>
        <w:tc>
          <w:tcPr>
            <w:tcW w:w="1260" w:type="dxa"/>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20"/>
                <w:szCs w:val="20"/>
              </w:rPr>
            </w:pPr>
            <w:r w:rsidRPr="003A6D38">
              <w:rPr>
                <w:rFonts w:ascii="Arial" w:eastAsia="宋体" w:hAnsi="Arial" w:cs="Arial"/>
                <w:b/>
                <w:bCs/>
                <w:color w:val="000000"/>
                <w:kern w:val="0"/>
                <w:sz w:val="20"/>
                <w:szCs w:val="20"/>
              </w:rPr>
              <w:t xml:space="preserve">　</w:t>
            </w:r>
          </w:p>
        </w:tc>
        <w:tc>
          <w:tcPr>
            <w:tcW w:w="397" w:type="dxa"/>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刑事</w:t>
            </w:r>
          </w:p>
        </w:tc>
        <w:tc>
          <w:tcPr>
            <w:tcW w:w="417" w:type="dxa"/>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民事</w:t>
            </w:r>
          </w:p>
        </w:tc>
        <w:tc>
          <w:tcPr>
            <w:tcW w:w="397" w:type="dxa"/>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行政</w:t>
            </w:r>
          </w:p>
        </w:tc>
        <w:tc>
          <w:tcPr>
            <w:tcW w:w="397" w:type="dxa"/>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刑事</w:t>
            </w:r>
          </w:p>
        </w:tc>
        <w:tc>
          <w:tcPr>
            <w:tcW w:w="397" w:type="dxa"/>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民事</w:t>
            </w:r>
          </w:p>
        </w:tc>
        <w:tc>
          <w:tcPr>
            <w:tcW w:w="397" w:type="dxa"/>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行政</w:t>
            </w:r>
          </w:p>
        </w:tc>
        <w:tc>
          <w:tcPr>
            <w:tcW w:w="453" w:type="dxa"/>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 xml:space="preserve">　</w:t>
            </w:r>
          </w:p>
        </w:tc>
        <w:tc>
          <w:tcPr>
            <w:tcW w:w="400" w:type="dxa"/>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刑事</w:t>
            </w:r>
          </w:p>
        </w:tc>
        <w:tc>
          <w:tcPr>
            <w:tcW w:w="400" w:type="dxa"/>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民事</w:t>
            </w:r>
          </w:p>
        </w:tc>
        <w:tc>
          <w:tcPr>
            <w:tcW w:w="400" w:type="dxa"/>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行政</w:t>
            </w:r>
          </w:p>
        </w:tc>
        <w:tc>
          <w:tcPr>
            <w:tcW w:w="400" w:type="dxa"/>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刑事</w:t>
            </w:r>
          </w:p>
        </w:tc>
        <w:tc>
          <w:tcPr>
            <w:tcW w:w="400" w:type="dxa"/>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民事</w:t>
            </w:r>
          </w:p>
        </w:tc>
        <w:tc>
          <w:tcPr>
            <w:tcW w:w="400" w:type="dxa"/>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行政</w:t>
            </w:r>
          </w:p>
        </w:tc>
        <w:tc>
          <w:tcPr>
            <w:tcW w:w="452" w:type="dxa"/>
            <w:tcBorders>
              <w:top w:val="nil"/>
              <w:left w:val="nil"/>
              <w:bottom w:val="single" w:sz="4" w:space="0" w:color="000000"/>
              <w:right w:val="single" w:sz="4" w:space="0" w:color="000000"/>
            </w:tcBorders>
            <w:shd w:val="clear" w:color="000000" w:fill="D9D9D9"/>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 xml:space="preserve">　</w:t>
            </w:r>
          </w:p>
        </w:tc>
        <w:tc>
          <w:tcPr>
            <w:tcW w:w="547" w:type="dxa"/>
            <w:vMerge/>
            <w:tcBorders>
              <w:top w:val="single" w:sz="4" w:space="0" w:color="000000"/>
              <w:left w:val="single" w:sz="4" w:space="0" w:color="000000"/>
              <w:bottom w:val="single" w:sz="4" w:space="0" w:color="000000"/>
              <w:right w:val="single" w:sz="4" w:space="0" w:color="000000"/>
            </w:tcBorders>
            <w:vAlign w:val="center"/>
            <w:hideMark/>
          </w:tcPr>
          <w:p w:rsidR="003A6D38" w:rsidRPr="003A6D38" w:rsidRDefault="003A6D38" w:rsidP="003A6D38">
            <w:pPr>
              <w:widowControl/>
              <w:jc w:val="left"/>
              <w:rPr>
                <w:rFonts w:ascii="宋体" w:eastAsia="宋体" w:hAnsi="宋体" w:cs="Arial"/>
                <w:b/>
                <w:bCs/>
                <w:color w:val="000000"/>
                <w:kern w:val="0"/>
                <w:sz w:val="20"/>
                <w:szCs w:val="20"/>
              </w:rPr>
            </w:pPr>
          </w:p>
        </w:tc>
      </w:tr>
      <w:tr w:rsidR="003A6D38" w:rsidRPr="003A6D38" w:rsidTr="00E16DB6">
        <w:trPr>
          <w:trHeight w:val="567"/>
        </w:trPr>
        <w:tc>
          <w:tcPr>
            <w:tcW w:w="424" w:type="dxa"/>
            <w:tcBorders>
              <w:top w:val="nil"/>
              <w:left w:val="single" w:sz="4" w:space="0" w:color="000000"/>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1</w:t>
            </w:r>
          </w:p>
        </w:tc>
        <w:tc>
          <w:tcPr>
            <w:tcW w:w="126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立案庭</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0</w:t>
            </w:r>
          </w:p>
        </w:tc>
        <w:tc>
          <w:tcPr>
            <w:tcW w:w="417" w:type="dxa"/>
            <w:tcBorders>
              <w:top w:val="nil"/>
              <w:left w:val="nil"/>
              <w:bottom w:val="single" w:sz="4" w:space="0" w:color="000000"/>
              <w:right w:val="single" w:sz="4" w:space="0" w:color="000000"/>
            </w:tcBorders>
            <w:shd w:val="clear" w:color="000000" w:fill="FFFFFF"/>
            <w:vAlign w:val="center"/>
            <w:hideMark/>
          </w:tcPr>
          <w:p w:rsidR="003A6D38" w:rsidRPr="003A6D38" w:rsidRDefault="00CD7F68" w:rsidP="003A6D38">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1</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53" w:type="dxa"/>
            <w:tcBorders>
              <w:top w:val="nil"/>
              <w:left w:val="nil"/>
              <w:bottom w:val="single" w:sz="4" w:space="0" w:color="000000"/>
              <w:right w:val="single" w:sz="4" w:space="0" w:color="000000"/>
            </w:tcBorders>
            <w:shd w:val="clear" w:color="000000" w:fill="FFFFFF"/>
            <w:vAlign w:val="center"/>
            <w:hideMark/>
          </w:tcPr>
          <w:p w:rsidR="003A6D38" w:rsidRPr="003A6D38" w:rsidRDefault="00CD7F68" w:rsidP="003A6D38">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1</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1</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52"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1</w:t>
            </w:r>
          </w:p>
        </w:tc>
        <w:tc>
          <w:tcPr>
            <w:tcW w:w="547" w:type="dxa"/>
            <w:tcBorders>
              <w:top w:val="nil"/>
              <w:left w:val="nil"/>
              <w:bottom w:val="single" w:sz="4" w:space="0" w:color="000000"/>
              <w:right w:val="single" w:sz="4" w:space="0" w:color="000000"/>
            </w:tcBorders>
            <w:shd w:val="clear" w:color="000000" w:fill="FFFFFF"/>
            <w:vAlign w:val="center"/>
            <w:hideMark/>
          </w:tcPr>
          <w:p w:rsidR="003A6D38" w:rsidRPr="003A6D38" w:rsidRDefault="00CD7F68" w:rsidP="003A6D38">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2</w:t>
            </w:r>
          </w:p>
        </w:tc>
      </w:tr>
      <w:tr w:rsidR="00242D30" w:rsidRPr="003A6D38" w:rsidTr="00E16DB6">
        <w:trPr>
          <w:trHeight w:val="567"/>
        </w:trPr>
        <w:tc>
          <w:tcPr>
            <w:tcW w:w="424" w:type="dxa"/>
            <w:tcBorders>
              <w:top w:val="nil"/>
              <w:left w:val="single" w:sz="4" w:space="0" w:color="000000"/>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w:t>
            </w:r>
          </w:p>
        </w:tc>
        <w:tc>
          <w:tcPr>
            <w:tcW w:w="1260" w:type="dxa"/>
            <w:tcBorders>
              <w:top w:val="nil"/>
              <w:left w:val="nil"/>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行政</w:t>
            </w:r>
            <w:r>
              <w:rPr>
                <w:rFonts w:ascii="Arial" w:eastAsia="宋体" w:hAnsi="Arial" w:cs="Arial"/>
                <w:color w:val="000000"/>
                <w:kern w:val="0"/>
                <w:sz w:val="20"/>
                <w:szCs w:val="20"/>
              </w:rPr>
              <w:t>庭</w:t>
            </w:r>
          </w:p>
        </w:tc>
        <w:tc>
          <w:tcPr>
            <w:tcW w:w="397" w:type="dxa"/>
            <w:tcBorders>
              <w:top w:val="nil"/>
              <w:left w:val="nil"/>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0</w:t>
            </w:r>
          </w:p>
        </w:tc>
        <w:tc>
          <w:tcPr>
            <w:tcW w:w="417" w:type="dxa"/>
            <w:tcBorders>
              <w:top w:val="nil"/>
              <w:left w:val="nil"/>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1</w:t>
            </w:r>
          </w:p>
        </w:tc>
        <w:tc>
          <w:tcPr>
            <w:tcW w:w="397" w:type="dxa"/>
            <w:tcBorders>
              <w:top w:val="nil"/>
              <w:left w:val="nil"/>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0</w:t>
            </w:r>
          </w:p>
        </w:tc>
        <w:tc>
          <w:tcPr>
            <w:tcW w:w="453" w:type="dxa"/>
            <w:tcBorders>
              <w:top w:val="nil"/>
              <w:left w:val="nil"/>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1</w:t>
            </w:r>
          </w:p>
        </w:tc>
        <w:tc>
          <w:tcPr>
            <w:tcW w:w="400" w:type="dxa"/>
            <w:tcBorders>
              <w:top w:val="nil"/>
              <w:left w:val="nil"/>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1</w:t>
            </w:r>
          </w:p>
        </w:tc>
        <w:tc>
          <w:tcPr>
            <w:tcW w:w="400" w:type="dxa"/>
            <w:tcBorders>
              <w:top w:val="nil"/>
              <w:left w:val="nil"/>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0</w:t>
            </w:r>
          </w:p>
        </w:tc>
        <w:tc>
          <w:tcPr>
            <w:tcW w:w="400" w:type="dxa"/>
            <w:tcBorders>
              <w:top w:val="nil"/>
              <w:left w:val="nil"/>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0</w:t>
            </w:r>
          </w:p>
        </w:tc>
        <w:tc>
          <w:tcPr>
            <w:tcW w:w="452" w:type="dxa"/>
            <w:tcBorders>
              <w:top w:val="nil"/>
              <w:left w:val="nil"/>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1</w:t>
            </w:r>
          </w:p>
        </w:tc>
        <w:tc>
          <w:tcPr>
            <w:tcW w:w="547" w:type="dxa"/>
            <w:tcBorders>
              <w:top w:val="nil"/>
              <w:left w:val="nil"/>
              <w:bottom w:val="single" w:sz="4" w:space="0" w:color="000000"/>
              <w:right w:val="single" w:sz="4" w:space="0" w:color="000000"/>
            </w:tcBorders>
            <w:shd w:val="clear" w:color="000000" w:fill="FFFFFF"/>
            <w:vAlign w:val="center"/>
          </w:tcPr>
          <w:p w:rsidR="00242D30" w:rsidRPr="003A6D38" w:rsidRDefault="00242D30" w:rsidP="003A6D38">
            <w:pPr>
              <w:widowControl/>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2</w:t>
            </w:r>
          </w:p>
        </w:tc>
      </w:tr>
      <w:tr w:rsidR="003A6D38" w:rsidRPr="003A6D38" w:rsidTr="00E16DB6">
        <w:trPr>
          <w:trHeight w:val="567"/>
        </w:trPr>
        <w:tc>
          <w:tcPr>
            <w:tcW w:w="424" w:type="dxa"/>
            <w:tcBorders>
              <w:top w:val="nil"/>
              <w:left w:val="single" w:sz="4" w:space="0" w:color="000000"/>
              <w:bottom w:val="single" w:sz="4" w:space="0" w:color="000000"/>
              <w:right w:val="single" w:sz="4" w:space="0" w:color="000000"/>
            </w:tcBorders>
            <w:shd w:val="clear" w:color="000000" w:fill="FFFFFF"/>
            <w:vAlign w:val="center"/>
            <w:hideMark/>
          </w:tcPr>
          <w:p w:rsidR="003A6D38" w:rsidRPr="003A6D38" w:rsidRDefault="006B761A" w:rsidP="003A6D38">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3</w:t>
            </w:r>
          </w:p>
        </w:tc>
        <w:tc>
          <w:tcPr>
            <w:tcW w:w="126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金沙法庭</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0</w:t>
            </w:r>
          </w:p>
        </w:tc>
        <w:tc>
          <w:tcPr>
            <w:tcW w:w="41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1</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53"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1</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52"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54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1</w:t>
            </w:r>
          </w:p>
        </w:tc>
      </w:tr>
      <w:tr w:rsidR="003A6D38" w:rsidRPr="003A6D38" w:rsidTr="00E16DB6">
        <w:trPr>
          <w:trHeight w:val="567"/>
        </w:trPr>
        <w:tc>
          <w:tcPr>
            <w:tcW w:w="424" w:type="dxa"/>
            <w:tcBorders>
              <w:top w:val="nil"/>
              <w:left w:val="single" w:sz="4" w:space="0" w:color="000000"/>
              <w:bottom w:val="single" w:sz="4" w:space="0" w:color="000000"/>
              <w:right w:val="single" w:sz="4" w:space="0" w:color="000000"/>
            </w:tcBorders>
            <w:shd w:val="clear" w:color="000000" w:fill="FFFFFF"/>
            <w:vAlign w:val="center"/>
            <w:hideMark/>
          </w:tcPr>
          <w:p w:rsidR="003A6D38" w:rsidRPr="003A6D38" w:rsidRDefault="006B761A" w:rsidP="003A6D38">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4</w:t>
            </w:r>
          </w:p>
        </w:tc>
        <w:tc>
          <w:tcPr>
            <w:tcW w:w="126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刑事审判庭</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0</w:t>
            </w:r>
          </w:p>
        </w:tc>
        <w:tc>
          <w:tcPr>
            <w:tcW w:w="41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53"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1</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52"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1</w:t>
            </w:r>
          </w:p>
        </w:tc>
        <w:tc>
          <w:tcPr>
            <w:tcW w:w="54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1</w:t>
            </w:r>
          </w:p>
        </w:tc>
      </w:tr>
      <w:tr w:rsidR="003A6D38" w:rsidRPr="003A6D38" w:rsidTr="00E16DB6">
        <w:trPr>
          <w:trHeight w:val="567"/>
        </w:trPr>
        <w:tc>
          <w:tcPr>
            <w:tcW w:w="424" w:type="dxa"/>
            <w:tcBorders>
              <w:top w:val="nil"/>
              <w:left w:val="single" w:sz="4" w:space="0" w:color="000000"/>
              <w:bottom w:val="single" w:sz="4" w:space="0" w:color="000000"/>
              <w:right w:val="single" w:sz="4" w:space="0" w:color="000000"/>
            </w:tcBorders>
            <w:shd w:val="clear" w:color="000000" w:fill="FFFFFF"/>
            <w:vAlign w:val="center"/>
            <w:hideMark/>
          </w:tcPr>
          <w:p w:rsidR="003A6D38" w:rsidRPr="003A6D38" w:rsidRDefault="006B761A" w:rsidP="003A6D38">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5</w:t>
            </w:r>
          </w:p>
        </w:tc>
        <w:tc>
          <w:tcPr>
            <w:tcW w:w="126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宋体" w:eastAsia="宋体" w:hAnsi="宋体" w:cs="Arial"/>
                <w:color w:val="000000"/>
                <w:kern w:val="0"/>
                <w:sz w:val="20"/>
                <w:szCs w:val="20"/>
              </w:rPr>
            </w:pPr>
            <w:r w:rsidRPr="003A6D38">
              <w:rPr>
                <w:rFonts w:ascii="宋体" w:eastAsia="宋体" w:hAnsi="宋体" w:cs="Arial" w:hint="eastAsia"/>
                <w:color w:val="000000"/>
                <w:kern w:val="0"/>
                <w:sz w:val="20"/>
                <w:szCs w:val="20"/>
              </w:rPr>
              <w:t>民一庭</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0</w:t>
            </w:r>
          </w:p>
        </w:tc>
        <w:tc>
          <w:tcPr>
            <w:tcW w:w="417" w:type="dxa"/>
            <w:tcBorders>
              <w:top w:val="nil"/>
              <w:left w:val="nil"/>
              <w:bottom w:val="single" w:sz="4" w:space="0" w:color="000000"/>
              <w:right w:val="single" w:sz="4" w:space="0" w:color="000000"/>
            </w:tcBorders>
            <w:shd w:val="clear" w:color="000000" w:fill="FFFFFF"/>
            <w:vAlign w:val="center"/>
            <w:hideMark/>
          </w:tcPr>
          <w:p w:rsidR="003A6D38" w:rsidRPr="003A6D38" w:rsidRDefault="00242D30" w:rsidP="003A6D38">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5</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E16DB6" w:rsidP="003A6D38">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1</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53" w:type="dxa"/>
            <w:tcBorders>
              <w:top w:val="nil"/>
              <w:left w:val="nil"/>
              <w:bottom w:val="single" w:sz="4" w:space="0" w:color="000000"/>
              <w:right w:val="single" w:sz="4" w:space="0" w:color="000000"/>
            </w:tcBorders>
            <w:shd w:val="clear" w:color="000000" w:fill="FFFFFF"/>
            <w:vAlign w:val="center"/>
            <w:hideMark/>
          </w:tcPr>
          <w:p w:rsidR="003A6D38" w:rsidRPr="003A6D38" w:rsidRDefault="00242D30" w:rsidP="003A6D38">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6</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242D30" w:rsidP="003A6D38">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1</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52" w:type="dxa"/>
            <w:tcBorders>
              <w:top w:val="nil"/>
              <w:left w:val="nil"/>
              <w:bottom w:val="single" w:sz="4" w:space="0" w:color="000000"/>
              <w:right w:val="single" w:sz="4" w:space="0" w:color="000000"/>
            </w:tcBorders>
            <w:shd w:val="clear" w:color="000000" w:fill="FFFFFF"/>
            <w:vAlign w:val="center"/>
            <w:hideMark/>
          </w:tcPr>
          <w:p w:rsidR="003A6D38" w:rsidRPr="003A6D38" w:rsidRDefault="00242D30" w:rsidP="003A6D38">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1</w:t>
            </w:r>
          </w:p>
        </w:tc>
        <w:tc>
          <w:tcPr>
            <w:tcW w:w="547" w:type="dxa"/>
            <w:tcBorders>
              <w:top w:val="nil"/>
              <w:left w:val="nil"/>
              <w:bottom w:val="single" w:sz="4" w:space="0" w:color="000000"/>
              <w:right w:val="single" w:sz="4" w:space="0" w:color="000000"/>
            </w:tcBorders>
            <w:shd w:val="clear" w:color="000000" w:fill="FFFFFF"/>
            <w:vAlign w:val="center"/>
            <w:hideMark/>
          </w:tcPr>
          <w:p w:rsidR="003A6D38" w:rsidRPr="003A6D38" w:rsidRDefault="00242D30" w:rsidP="003A6D38">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7</w:t>
            </w:r>
          </w:p>
        </w:tc>
      </w:tr>
      <w:tr w:rsidR="003A6D38" w:rsidRPr="003A6D38" w:rsidTr="00E16DB6">
        <w:trPr>
          <w:trHeight w:val="567"/>
        </w:trPr>
        <w:tc>
          <w:tcPr>
            <w:tcW w:w="424" w:type="dxa"/>
            <w:tcBorders>
              <w:top w:val="nil"/>
              <w:left w:val="single" w:sz="4" w:space="0" w:color="000000"/>
              <w:bottom w:val="single" w:sz="4" w:space="0" w:color="000000"/>
              <w:right w:val="single" w:sz="4" w:space="0" w:color="000000"/>
            </w:tcBorders>
            <w:shd w:val="clear" w:color="000000" w:fill="FFFFFF"/>
            <w:vAlign w:val="center"/>
            <w:hideMark/>
          </w:tcPr>
          <w:p w:rsidR="003A6D38" w:rsidRPr="003A6D38" w:rsidRDefault="006B761A" w:rsidP="003A6D38">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6</w:t>
            </w:r>
          </w:p>
        </w:tc>
        <w:tc>
          <w:tcPr>
            <w:tcW w:w="126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宋体" w:eastAsia="宋体" w:hAnsi="宋体" w:cs="Arial"/>
                <w:color w:val="000000"/>
                <w:kern w:val="0"/>
                <w:sz w:val="20"/>
                <w:szCs w:val="20"/>
              </w:rPr>
            </w:pPr>
            <w:r w:rsidRPr="003A6D38">
              <w:rPr>
                <w:rFonts w:ascii="宋体" w:eastAsia="宋体" w:hAnsi="宋体" w:cs="Arial" w:hint="eastAsia"/>
                <w:color w:val="000000"/>
                <w:kern w:val="0"/>
                <w:sz w:val="20"/>
                <w:szCs w:val="20"/>
              </w:rPr>
              <w:t>民二庭</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1</w:t>
            </w:r>
          </w:p>
        </w:tc>
        <w:tc>
          <w:tcPr>
            <w:tcW w:w="417" w:type="dxa"/>
            <w:tcBorders>
              <w:top w:val="nil"/>
              <w:left w:val="nil"/>
              <w:bottom w:val="single" w:sz="4" w:space="0" w:color="000000"/>
              <w:right w:val="single" w:sz="4" w:space="0" w:color="000000"/>
            </w:tcBorders>
            <w:shd w:val="clear" w:color="000000" w:fill="FFFFFF"/>
            <w:vAlign w:val="center"/>
            <w:hideMark/>
          </w:tcPr>
          <w:p w:rsidR="003A6D38" w:rsidRPr="003A6D38" w:rsidRDefault="00E16DB6" w:rsidP="003A6D38">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6</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53" w:type="dxa"/>
            <w:tcBorders>
              <w:top w:val="nil"/>
              <w:left w:val="nil"/>
              <w:bottom w:val="single" w:sz="4" w:space="0" w:color="000000"/>
              <w:right w:val="single" w:sz="4" w:space="0" w:color="000000"/>
            </w:tcBorders>
            <w:shd w:val="clear" w:color="000000" w:fill="FFFFFF"/>
            <w:vAlign w:val="center"/>
            <w:hideMark/>
          </w:tcPr>
          <w:p w:rsidR="003A6D38" w:rsidRPr="003A6D38" w:rsidRDefault="00E16DB6" w:rsidP="003A6D38">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7</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E16DB6" w:rsidP="003A6D38">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4</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E310F8" w:rsidP="003A6D38">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1</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52" w:type="dxa"/>
            <w:tcBorders>
              <w:top w:val="nil"/>
              <w:left w:val="nil"/>
              <w:bottom w:val="single" w:sz="4" w:space="0" w:color="000000"/>
              <w:right w:val="single" w:sz="4" w:space="0" w:color="000000"/>
            </w:tcBorders>
            <w:shd w:val="clear" w:color="000000" w:fill="FFFFFF"/>
            <w:vAlign w:val="center"/>
            <w:hideMark/>
          </w:tcPr>
          <w:p w:rsidR="003A6D38" w:rsidRPr="003A6D38" w:rsidRDefault="00242D30" w:rsidP="003A6D38">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5</w:t>
            </w:r>
          </w:p>
        </w:tc>
        <w:tc>
          <w:tcPr>
            <w:tcW w:w="547" w:type="dxa"/>
            <w:tcBorders>
              <w:top w:val="nil"/>
              <w:left w:val="nil"/>
              <w:bottom w:val="single" w:sz="4" w:space="0" w:color="000000"/>
              <w:right w:val="single" w:sz="4" w:space="0" w:color="000000"/>
            </w:tcBorders>
            <w:shd w:val="clear" w:color="000000" w:fill="FFFFFF"/>
            <w:vAlign w:val="center"/>
            <w:hideMark/>
          </w:tcPr>
          <w:p w:rsidR="003A6D38" w:rsidRPr="003A6D38" w:rsidRDefault="00E16DB6" w:rsidP="00242D30">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1</w:t>
            </w:r>
            <w:r w:rsidR="00242D30">
              <w:rPr>
                <w:rFonts w:ascii="Arial" w:eastAsia="宋体" w:hAnsi="Arial" w:cs="Arial"/>
                <w:color w:val="000000"/>
                <w:kern w:val="0"/>
                <w:sz w:val="20"/>
                <w:szCs w:val="20"/>
              </w:rPr>
              <w:t>2</w:t>
            </w:r>
          </w:p>
        </w:tc>
      </w:tr>
      <w:tr w:rsidR="003A6D38" w:rsidRPr="003A6D38" w:rsidTr="00E16DB6">
        <w:trPr>
          <w:trHeight w:val="567"/>
        </w:trPr>
        <w:tc>
          <w:tcPr>
            <w:tcW w:w="424" w:type="dxa"/>
            <w:tcBorders>
              <w:top w:val="nil"/>
              <w:left w:val="single" w:sz="4" w:space="0" w:color="000000"/>
              <w:bottom w:val="single" w:sz="4" w:space="0" w:color="000000"/>
              <w:right w:val="single" w:sz="4" w:space="0" w:color="000000"/>
            </w:tcBorders>
            <w:shd w:val="clear" w:color="000000" w:fill="FFFFFF"/>
            <w:vAlign w:val="center"/>
            <w:hideMark/>
          </w:tcPr>
          <w:p w:rsidR="003A6D38" w:rsidRPr="003A6D38" w:rsidRDefault="006B761A" w:rsidP="003A6D38">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7</w:t>
            </w:r>
          </w:p>
        </w:tc>
        <w:tc>
          <w:tcPr>
            <w:tcW w:w="126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八道法庭</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0</w:t>
            </w:r>
          </w:p>
        </w:tc>
        <w:tc>
          <w:tcPr>
            <w:tcW w:w="41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E16DB6" w:rsidP="003A6D38">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1</w:t>
            </w:r>
          </w:p>
        </w:tc>
        <w:tc>
          <w:tcPr>
            <w:tcW w:w="397"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53" w:type="dxa"/>
            <w:tcBorders>
              <w:top w:val="nil"/>
              <w:left w:val="nil"/>
              <w:bottom w:val="single" w:sz="4" w:space="0" w:color="000000"/>
              <w:right w:val="single" w:sz="4" w:space="0" w:color="000000"/>
            </w:tcBorders>
            <w:shd w:val="clear" w:color="000000" w:fill="FFFFFF"/>
            <w:vAlign w:val="center"/>
            <w:hideMark/>
          </w:tcPr>
          <w:p w:rsidR="003A6D38" w:rsidRPr="003A6D38" w:rsidRDefault="00E16DB6" w:rsidP="003A6D38">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1</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20"/>
                <w:szCs w:val="20"/>
              </w:rPr>
            </w:pPr>
            <w:r w:rsidRPr="003A6D38">
              <w:rPr>
                <w:rFonts w:ascii="Arial" w:eastAsia="宋体" w:hAnsi="Arial" w:cs="Arial"/>
                <w:color w:val="000000"/>
                <w:kern w:val="0"/>
                <w:sz w:val="20"/>
                <w:szCs w:val="20"/>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1</w:t>
            </w:r>
          </w:p>
        </w:tc>
        <w:tc>
          <w:tcPr>
            <w:tcW w:w="400"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0</w:t>
            </w:r>
          </w:p>
        </w:tc>
        <w:tc>
          <w:tcPr>
            <w:tcW w:w="452" w:type="dxa"/>
            <w:tcBorders>
              <w:top w:val="nil"/>
              <w:left w:val="nil"/>
              <w:bottom w:val="single" w:sz="4" w:space="0" w:color="000000"/>
              <w:right w:val="single" w:sz="4" w:space="0" w:color="000000"/>
            </w:tcBorders>
            <w:shd w:val="clear" w:color="000000" w:fill="FFFFFF"/>
            <w:vAlign w:val="center"/>
            <w:hideMark/>
          </w:tcPr>
          <w:p w:rsidR="003A6D38" w:rsidRPr="003A6D38" w:rsidRDefault="003A6D38" w:rsidP="003A6D38">
            <w:pPr>
              <w:widowControl/>
              <w:jc w:val="center"/>
              <w:rPr>
                <w:rFonts w:ascii="Arial" w:eastAsia="宋体" w:hAnsi="Arial" w:cs="Arial"/>
                <w:color w:val="000000"/>
                <w:kern w:val="0"/>
                <w:sz w:val="18"/>
                <w:szCs w:val="18"/>
              </w:rPr>
            </w:pPr>
            <w:r w:rsidRPr="003A6D38">
              <w:rPr>
                <w:rFonts w:ascii="Arial" w:eastAsia="宋体" w:hAnsi="Arial" w:cs="Arial"/>
                <w:color w:val="000000"/>
                <w:kern w:val="0"/>
                <w:sz w:val="18"/>
                <w:szCs w:val="18"/>
              </w:rPr>
              <w:t>1</w:t>
            </w:r>
          </w:p>
        </w:tc>
        <w:tc>
          <w:tcPr>
            <w:tcW w:w="547" w:type="dxa"/>
            <w:tcBorders>
              <w:top w:val="nil"/>
              <w:left w:val="nil"/>
              <w:bottom w:val="single" w:sz="4" w:space="0" w:color="000000"/>
              <w:right w:val="single" w:sz="4" w:space="0" w:color="000000"/>
            </w:tcBorders>
            <w:shd w:val="clear" w:color="000000" w:fill="FFFFFF"/>
            <w:vAlign w:val="center"/>
            <w:hideMark/>
          </w:tcPr>
          <w:p w:rsidR="003A6D38" w:rsidRPr="003A6D38" w:rsidRDefault="00E16DB6" w:rsidP="003A6D38">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2</w:t>
            </w:r>
          </w:p>
        </w:tc>
      </w:tr>
      <w:tr w:rsidR="003A6D38" w:rsidRPr="003A6D38" w:rsidTr="00E16DB6">
        <w:trPr>
          <w:trHeight w:val="567"/>
        </w:trPr>
        <w:tc>
          <w:tcPr>
            <w:tcW w:w="1684" w:type="dxa"/>
            <w:gridSpan w:val="2"/>
            <w:tcBorders>
              <w:top w:val="nil"/>
              <w:left w:val="single" w:sz="4" w:space="0" w:color="000000"/>
              <w:bottom w:val="single" w:sz="4" w:space="0" w:color="000000"/>
              <w:right w:val="single" w:sz="4" w:space="0" w:color="000000"/>
            </w:tcBorders>
            <w:shd w:val="clear" w:color="000000" w:fill="F8CBAD"/>
            <w:vAlign w:val="center"/>
            <w:hideMark/>
          </w:tcPr>
          <w:p w:rsidR="003A6D38" w:rsidRPr="003A6D38" w:rsidRDefault="003A6D38" w:rsidP="003A6D38">
            <w:pPr>
              <w:widowControl/>
              <w:jc w:val="center"/>
              <w:rPr>
                <w:rFonts w:ascii="Arial" w:eastAsia="宋体" w:hAnsi="Arial" w:cs="Arial"/>
                <w:b/>
                <w:bCs/>
                <w:color w:val="000000"/>
                <w:kern w:val="0"/>
                <w:sz w:val="20"/>
                <w:szCs w:val="20"/>
              </w:rPr>
            </w:pPr>
            <w:r w:rsidRPr="003A6D38">
              <w:rPr>
                <w:rFonts w:ascii="Arial" w:eastAsia="宋体" w:hAnsi="Arial" w:cs="Arial"/>
                <w:b/>
                <w:bCs/>
                <w:color w:val="000000"/>
                <w:kern w:val="0"/>
                <w:sz w:val="20"/>
                <w:szCs w:val="20"/>
              </w:rPr>
              <w:t>总计</w:t>
            </w:r>
          </w:p>
        </w:tc>
        <w:tc>
          <w:tcPr>
            <w:tcW w:w="397" w:type="dxa"/>
            <w:tcBorders>
              <w:top w:val="nil"/>
              <w:left w:val="nil"/>
              <w:bottom w:val="single" w:sz="4" w:space="0" w:color="000000"/>
              <w:right w:val="single" w:sz="4" w:space="0" w:color="000000"/>
            </w:tcBorders>
            <w:shd w:val="clear" w:color="000000" w:fill="F8CBAD"/>
            <w:vAlign w:val="center"/>
            <w:hideMark/>
          </w:tcPr>
          <w:p w:rsidR="003A6D38" w:rsidRPr="003A6D38" w:rsidRDefault="003A6D38" w:rsidP="003A6D38">
            <w:pPr>
              <w:widowControl/>
              <w:jc w:val="center"/>
              <w:rPr>
                <w:rFonts w:ascii="Arial" w:eastAsia="宋体" w:hAnsi="Arial" w:cs="Arial"/>
                <w:b/>
                <w:bCs/>
                <w:color w:val="000000"/>
                <w:kern w:val="0"/>
                <w:sz w:val="20"/>
                <w:szCs w:val="20"/>
              </w:rPr>
            </w:pPr>
            <w:r w:rsidRPr="003A6D38">
              <w:rPr>
                <w:rFonts w:ascii="Arial" w:eastAsia="宋体" w:hAnsi="Arial" w:cs="Arial"/>
                <w:b/>
                <w:bCs/>
                <w:color w:val="000000"/>
                <w:kern w:val="0"/>
                <w:sz w:val="20"/>
                <w:szCs w:val="20"/>
              </w:rPr>
              <w:t>1</w:t>
            </w:r>
          </w:p>
        </w:tc>
        <w:tc>
          <w:tcPr>
            <w:tcW w:w="417" w:type="dxa"/>
            <w:tcBorders>
              <w:top w:val="nil"/>
              <w:left w:val="nil"/>
              <w:bottom w:val="single" w:sz="4" w:space="0" w:color="000000"/>
              <w:right w:val="single" w:sz="4" w:space="0" w:color="000000"/>
            </w:tcBorders>
            <w:shd w:val="clear" w:color="000000" w:fill="F8CBAD"/>
            <w:vAlign w:val="center"/>
            <w:hideMark/>
          </w:tcPr>
          <w:p w:rsidR="003A6D38" w:rsidRPr="003A6D38" w:rsidRDefault="00CD7F68" w:rsidP="00242D30">
            <w:pPr>
              <w:widowControl/>
              <w:jc w:val="center"/>
              <w:rPr>
                <w:rFonts w:ascii="Arial" w:eastAsia="宋体" w:hAnsi="Arial" w:cs="Arial"/>
                <w:b/>
                <w:bCs/>
                <w:color w:val="000000"/>
                <w:kern w:val="0"/>
                <w:sz w:val="18"/>
                <w:szCs w:val="18"/>
              </w:rPr>
            </w:pPr>
            <w:r>
              <w:rPr>
                <w:rFonts w:ascii="Arial" w:eastAsia="宋体" w:hAnsi="Arial" w:cs="Arial"/>
                <w:b/>
                <w:bCs/>
                <w:color w:val="000000"/>
                <w:kern w:val="0"/>
                <w:sz w:val="18"/>
                <w:szCs w:val="18"/>
              </w:rPr>
              <w:t>1</w:t>
            </w:r>
            <w:r w:rsidR="00242D30">
              <w:rPr>
                <w:rFonts w:ascii="Arial" w:eastAsia="宋体" w:hAnsi="Arial" w:cs="Arial"/>
                <w:b/>
                <w:bCs/>
                <w:color w:val="000000"/>
                <w:kern w:val="0"/>
                <w:sz w:val="18"/>
                <w:szCs w:val="18"/>
              </w:rPr>
              <w:t>4</w:t>
            </w:r>
          </w:p>
        </w:tc>
        <w:tc>
          <w:tcPr>
            <w:tcW w:w="397" w:type="dxa"/>
            <w:tcBorders>
              <w:top w:val="nil"/>
              <w:left w:val="nil"/>
              <w:bottom w:val="single" w:sz="4" w:space="0" w:color="000000"/>
              <w:right w:val="single" w:sz="4" w:space="0" w:color="000000"/>
            </w:tcBorders>
            <w:shd w:val="clear" w:color="000000" w:fill="F8CBAD"/>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0</w:t>
            </w:r>
          </w:p>
        </w:tc>
        <w:tc>
          <w:tcPr>
            <w:tcW w:w="397" w:type="dxa"/>
            <w:tcBorders>
              <w:top w:val="nil"/>
              <w:left w:val="nil"/>
              <w:bottom w:val="single" w:sz="4" w:space="0" w:color="000000"/>
              <w:right w:val="single" w:sz="4" w:space="0" w:color="000000"/>
            </w:tcBorders>
            <w:shd w:val="clear" w:color="000000" w:fill="F8CBAD"/>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0</w:t>
            </w:r>
          </w:p>
        </w:tc>
        <w:tc>
          <w:tcPr>
            <w:tcW w:w="397" w:type="dxa"/>
            <w:tcBorders>
              <w:top w:val="nil"/>
              <w:left w:val="nil"/>
              <w:bottom w:val="single" w:sz="4" w:space="0" w:color="000000"/>
              <w:right w:val="single" w:sz="4" w:space="0" w:color="000000"/>
            </w:tcBorders>
            <w:shd w:val="clear" w:color="000000" w:fill="F8CBAD"/>
            <w:vAlign w:val="center"/>
            <w:hideMark/>
          </w:tcPr>
          <w:p w:rsidR="003A6D38" w:rsidRPr="003A6D38" w:rsidRDefault="00E16DB6" w:rsidP="003A6D38">
            <w:pPr>
              <w:widowControl/>
              <w:jc w:val="center"/>
              <w:rPr>
                <w:rFonts w:ascii="Arial" w:eastAsia="宋体" w:hAnsi="Arial" w:cs="Arial"/>
                <w:b/>
                <w:bCs/>
                <w:color w:val="000000"/>
                <w:kern w:val="0"/>
                <w:sz w:val="18"/>
                <w:szCs w:val="18"/>
              </w:rPr>
            </w:pPr>
            <w:r>
              <w:rPr>
                <w:rFonts w:ascii="Arial" w:eastAsia="宋体" w:hAnsi="Arial" w:cs="Arial"/>
                <w:b/>
                <w:bCs/>
                <w:color w:val="000000"/>
                <w:kern w:val="0"/>
                <w:sz w:val="18"/>
                <w:szCs w:val="18"/>
              </w:rPr>
              <w:t>2</w:t>
            </w:r>
          </w:p>
        </w:tc>
        <w:tc>
          <w:tcPr>
            <w:tcW w:w="397" w:type="dxa"/>
            <w:tcBorders>
              <w:top w:val="nil"/>
              <w:left w:val="nil"/>
              <w:bottom w:val="single" w:sz="4" w:space="0" w:color="000000"/>
              <w:right w:val="single" w:sz="4" w:space="0" w:color="000000"/>
            </w:tcBorders>
            <w:shd w:val="clear" w:color="000000" w:fill="F8CBAD"/>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0</w:t>
            </w:r>
          </w:p>
        </w:tc>
        <w:tc>
          <w:tcPr>
            <w:tcW w:w="453" w:type="dxa"/>
            <w:tcBorders>
              <w:top w:val="nil"/>
              <w:left w:val="nil"/>
              <w:bottom w:val="single" w:sz="4" w:space="0" w:color="000000"/>
              <w:right w:val="single" w:sz="4" w:space="0" w:color="000000"/>
            </w:tcBorders>
            <w:shd w:val="clear" w:color="000000" w:fill="F8CBAD"/>
            <w:vAlign w:val="center"/>
            <w:hideMark/>
          </w:tcPr>
          <w:p w:rsidR="003A6D38" w:rsidRPr="003A6D38" w:rsidRDefault="00CD7F68" w:rsidP="00242D30">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1</w:t>
            </w:r>
            <w:r w:rsidR="00242D30">
              <w:rPr>
                <w:rFonts w:ascii="Arial" w:eastAsia="宋体" w:hAnsi="Arial" w:cs="Arial"/>
                <w:b/>
                <w:bCs/>
                <w:color w:val="000000"/>
                <w:kern w:val="0"/>
                <w:sz w:val="20"/>
                <w:szCs w:val="20"/>
              </w:rPr>
              <w:t>7</w:t>
            </w:r>
          </w:p>
        </w:tc>
        <w:tc>
          <w:tcPr>
            <w:tcW w:w="400" w:type="dxa"/>
            <w:tcBorders>
              <w:top w:val="nil"/>
              <w:left w:val="nil"/>
              <w:bottom w:val="single" w:sz="4" w:space="0" w:color="000000"/>
              <w:right w:val="single" w:sz="4" w:space="0" w:color="000000"/>
            </w:tcBorders>
            <w:shd w:val="clear" w:color="000000" w:fill="F8CBAD"/>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1</w:t>
            </w:r>
          </w:p>
        </w:tc>
        <w:tc>
          <w:tcPr>
            <w:tcW w:w="400" w:type="dxa"/>
            <w:tcBorders>
              <w:top w:val="nil"/>
              <w:left w:val="nil"/>
              <w:bottom w:val="single" w:sz="4" w:space="0" w:color="000000"/>
              <w:right w:val="single" w:sz="4" w:space="0" w:color="000000"/>
            </w:tcBorders>
            <w:shd w:val="clear" w:color="000000" w:fill="F8CBAD"/>
            <w:vAlign w:val="center"/>
            <w:hideMark/>
          </w:tcPr>
          <w:p w:rsidR="003A6D38" w:rsidRPr="003A6D38" w:rsidRDefault="00242D30" w:rsidP="003A6D38">
            <w:pPr>
              <w:widowControl/>
              <w:jc w:val="center"/>
              <w:rPr>
                <w:rFonts w:ascii="Arial" w:eastAsia="宋体" w:hAnsi="Arial" w:cs="Arial"/>
                <w:b/>
                <w:bCs/>
                <w:color w:val="000000"/>
                <w:kern w:val="0"/>
                <w:sz w:val="18"/>
                <w:szCs w:val="18"/>
              </w:rPr>
            </w:pPr>
            <w:r>
              <w:rPr>
                <w:rFonts w:ascii="Arial" w:eastAsia="宋体" w:hAnsi="Arial" w:cs="Arial"/>
                <w:b/>
                <w:bCs/>
                <w:color w:val="000000"/>
                <w:kern w:val="0"/>
                <w:sz w:val="18"/>
                <w:szCs w:val="18"/>
              </w:rPr>
              <w:t>7</w:t>
            </w:r>
          </w:p>
        </w:tc>
        <w:tc>
          <w:tcPr>
            <w:tcW w:w="400" w:type="dxa"/>
            <w:tcBorders>
              <w:top w:val="nil"/>
              <w:left w:val="nil"/>
              <w:bottom w:val="single" w:sz="4" w:space="0" w:color="000000"/>
              <w:right w:val="single" w:sz="4" w:space="0" w:color="000000"/>
            </w:tcBorders>
            <w:shd w:val="clear" w:color="000000" w:fill="F8CBAD"/>
            <w:vAlign w:val="center"/>
            <w:hideMark/>
          </w:tcPr>
          <w:p w:rsidR="003A6D38" w:rsidRPr="003A6D38" w:rsidRDefault="003A6D38" w:rsidP="003A6D38">
            <w:pPr>
              <w:widowControl/>
              <w:jc w:val="center"/>
              <w:rPr>
                <w:rFonts w:ascii="Arial" w:eastAsia="宋体" w:hAnsi="Arial" w:cs="Arial"/>
                <w:b/>
                <w:bCs/>
                <w:color w:val="000000"/>
                <w:kern w:val="0"/>
                <w:sz w:val="20"/>
                <w:szCs w:val="20"/>
              </w:rPr>
            </w:pPr>
            <w:r w:rsidRPr="003A6D38">
              <w:rPr>
                <w:rFonts w:ascii="Arial" w:eastAsia="宋体" w:hAnsi="Arial" w:cs="Arial"/>
                <w:b/>
                <w:bCs/>
                <w:color w:val="000000"/>
                <w:kern w:val="0"/>
                <w:sz w:val="20"/>
                <w:szCs w:val="20"/>
              </w:rPr>
              <w:t>0</w:t>
            </w:r>
          </w:p>
        </w:tc>
        <w:tc>
          <w:tcPr>
            <w:tcW w:w="400" w:type="dxa"/>
            <w:tcBorders>
              <w:top w:val="nil"/>
              <w:left w:val="nil"/>
              <w:bottom w:val="single" w:sz="4" w:space="0" w:color="000000"/>
              <w:right w:val="single" w:sz="4" w:space="0" w:color="000000"/>
            </w:tcBorders>
            <w:shd w:val="clear" w:color="000000" w:fill="F8CBAD"/>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0</w:t>
            </w:r>
          </w:p>
        </w:tc>
        <w:tc>
          <w:tcPr>
            <w:tcW w:w="400" w:type="dxa"/>
            <w:tcBorders>
              <w:top w:val="nil"/>
              <w:left w:val="nil"/>
              <w:bottom w:val="single" w:sz="4" w:space="0" w:color="000000"/>
              <w:right w:val="single" w:sz="4" w:space="0" w:color="000000"/>
            </w:tcBorders>
            <w:shd w:val="clear" w:color="000000" w:fill="F8CBAD"/>
            <w:vAlign w:val="center"/>
            <w:hideMark/>
          </w:tcPr>
          <w:p w:rsidR="003A6D38" w:rsidRPr="003A6D38" w:rsidRDefault="00E310F8" w:rsidP="003A6D38">
            <w:pPr>
              <w:widowControl/>
              <w:jc w:val="center"/>
              <w:rPr>
                <w:rFonts w:ascii="Arial" w:eastAsia="宋体" w:hAnsi="Arial" w:cs="Arial"/>
                <w:b/>
                <w:bCs/>
                <w:color w:val="000000"/>
                <w:kern w:val="0"/>
                <w:sz w:val="18"/>
                <w:szCs w:val="18"/>
              </w:rPr>
            </w:pPr>
            <w:r>
              <w:rPr>
                <w:rFonts w:ascii="Arial" w:eastAsia="宋体" w:hAnsi="Arial" w:cs="Arial"/>
                <w:b/>
                <w:bCs/>
                <w:color w:val="000000"/>
                <w:kern w:val="0"/>
                <w:sz w:val="18"/>
                <w:szCs w:val="18"/>
              </w:rPr>
              <w:t>2</w:t>
            </w:r>
          </w:p>
        </w:tc>
        <w:tc>
          <w:tcPr>
            <w:tcW w:w="400" w:type="dxa"/>
            <w:tcBorders>
              <w:top w:val="nil"/>
              <w:left w:val="nil"/>
              <w:bottom w:val="single" w:sz="4" w:space="0" w:color="000000"/>
              <w:right w:val="single" w:sz="4" w:space="0" w:color="000000"/>
            </w:tcBorders>
            <w:shd w:val="clear" w:color="000000" w:fill="F8CBAD"/>
            <w:vAlign w:val="center"/>
            <w:hideMark/>
          </w:tcPr>
          <w:p w:rsidR="003A6D38" w:rsidRPr="003A6D38" w:rsidRDefault="003A6D38" w:rsidP="003A6D38">
            <w:pPr>
              <w:widowControl/>
              <w:jc w:val="center"/>
              <w:rPr>
                <w:rFonts w:ascii="Arial" w:eastAsia="宋体" w:hAnsi="Arial" w:cs="Arial"/>
                <w:b/>
                <w:bCs/>
                <w:color w:val="000000"/>
                <w:kern w:val="0"/>
                <w:sz w:val="18"/>
                <w:szCs w:val="18"/>
              </w:rPr>
            </w:pPr>
            <w:r w:rsidRPr="003A6D38">
              <w:rPr>
                <w:rFonts w:ascii="Arial" w:eastAsia="宋体" w:hAnsi="Arial" w:cs="Arial"/>
                <w:b/>
                <w:bCs/>
                <w:color w:val="000000"/>
                <w:kern w:val="0"/>
                <w:sz w:val="18"/>
                <w:szCs w:val="18"/>
              </w:rPr>
              <w:t>0</w:t>
            </w:r>
          </w:p>
        </w:tc>
        <w:tc>
          <w:tcPr>
            <w:tcW w:w="452" w:type="dxa"/>
            <w:tcBorders>
              <w:top w:val="nil"/>
              <w:left w:val="nil"/>
              <w:bottom w:val="single" w:sz="4" w:space="0" w:color="000000"/>
              <w:right w:val="single" w:sz="4" w:space="0" w:color="000000"/>
            </w:tcBorders>
            <w:shd w:val="clear" w:color="000000" w:fill="F8CBAD"/>
            <w:vAlign w:val="center"/>
            <w:hideMark/>
          </w:tcPr>
          <w:p w:rsidR="003A6D38" w:rsidRPr="003A6D38" w:rsidRDefault="00242D30" w:rsidP="003A6D38">
            <w:pPr>
              <w:widowControl/>
              <w:jc w:val="center"/>
              <w:rPr>
                <w:rFonts w:ascii="Arial" w:eastAsia="宋体" w:hAnsi="Arial" w:cs="Arial"/>
                <w:b/>
                <w:bCs/>
                <w:color w:val="000000"/>
                <w:kern w:val="0"/>
                <w:sz w:val="18"/>
                <w:szCs w:val="18"/>
              </w:rPr>
            </w:pPr>
            <w:r>
              <w:rPr>
                <w:rFonts w:ascii="Arial" w:eastAsia="宋体" w:hAnsi="Arial" w:cs="Arial"/>
                <w:b/>
                <w:bCs/>
                <w:color w:val="000000"/>
                <w:kern w:val="0"/>
                <w:sz w:val="18"/>
                <w:szCs w:val="18"/>
              </w:rPr>
              <w:t>10</w:t>
            </w:r>
          </w:p>
        </w:tc>
        <w:tc>
          <w:tcPr>
            <w:tcW w:w="547" w:type="dxa"/>
            <w:tcBorders>
              <w:top w:val="nil"/>
              <w:left w:val="nil"/>
              <w:bottom w:val="single" w:sz="4" w:space="0" w:color="000000"/>
              <w:right w:val="single" w:sz="4" w:space="0" w:color="000000"/>
            </w:tcBorders>
            <w:shd w:val="clear" w:color="000000" w:fill="F8CBAD"/>
            <w:vAlign w:val="center"/>
            <w:hideMark/>
          </w:tcPr>
          <w:p w:rsidR="003A6D38" w:rsidRPr="003A6D38" w:rsidRDefault="00242D30" w:rsidP="00242D30">
            <w:pPr>
              <w:widowControl/>
              <w:jc w:val="center"/>
              <w:rPr>
                <w:rFonts w:ascii="Arial" w:eastAsia="宋体" w:hAnsi="Arial" w:cs="Arial"/>
                <w:b/>
                <w:bCs/>
                <w:color w:val="000000"/>
                <w:kern w:val="0"/>
                <w:sz w:val="20"/>
                <w:szCs w:val="20"/>
              </w:rPr>
            </w:pPr>
            <w:r>
              <w:rPr>
                <w:rFonts w:ascii="Arial" w:eastAsia="宋体" w:hAnsi="Arial" w:cs="Arial"/>
                <w:b/>
                <w:bCs/>
                <w:color w:val="000000"/>
                <w:kern w:val="0"/>
                <w:sz w:val="20"/>
                <w:szCs w:val="20"/>
              </w:rPr>
              <w:t>27</w:t>
            </w:r>
          </w:p>
        </w:tc>
      </w:tr>
    </w:tbl>
    <w:p w:rsidR="00E764A2" w:rsidRDefault="00E764A2" w:rsidP="00A57DDF">
      <w:pPr>
        <w:spacing w:line="700" w:lineRule="exact"/>
        <w:ind w:firstLineChars="200" w:firstLine="643"/>
        <w:rPr>
          <w:rFonts w:ascii="仿宋" w:eastAsia="仿宋" w:hAnsi="仿宋"/>
          <w:b/>
          <w:sz w:val="32"/>
          <w:szCs w:val="32"/>
        </w:rPr>
      </w:pPr>
    </w:p>
    <w:p w:rsidR="00451708" w:rsidRPr="00E16DB6" w:rsidRDefault="003A6D38" w:rsidP="00A57DDF">
      <w:pPr>
        <w:spacing w:line="700" w:lineRule="exact"/>
        <w:ind w:firstLineChars="200" w:firstLine="643"/>
        <w:rPr>
          <w:rFonts w:ascii="仿宋" w:eastAsia="仿宋" w:hAnsi="仿宋"/>
          <w:b/>
          <w:sz w:val="32"/>
          <w:szCs w:val="32"/>
        </w:rPr>
      </w:pPr>
      <w:r w:rsidRPr="000D068C">
        <w:rPr>
          <w:rFonts w:ascii="仿宋" w:eastAsia="仿宋" w:hAnsi="仿宋"/>
          <w:b/>
          <w:sz w:val="32"/>
          <w:szCs w:val="32"/>
        </w:rPr>
        <w:t>9</w:t>
      </w:r>
      <w:r w:rsidR="00451708" w:rsidRPr="000D068C">
        <w:rPr>
          <w:rFonts w:ascii="仿宋" w:eastAsia="仿宋" w:hAnsi="仿宋"/>
          <w:b/>
          <w:sz w:val="32"/>
          <w:szCs w:val="32"/>
        </w:rPr>
        <w:t>.</w:t>
      </w:r>
      <w:r w:rsidR="00451708" w:rsidRPr="000D068C">
        <w:rPr>
          <w:rFonts w:ascii="仿宋" w:eastAsia="仿宋" w:hAnsi="仿宋" w:hint="eastAsia"/>
          <w:b/>
          <w:sz w:val="32"/>
          <w:szCs w:val="32"/>
        </w:rPr>
        <w:t>院</w:t>
      </w:r>
      <w:r w:rsidR="00451708" w:rsidRPr="000D068C">
        <w:rPr>
          <w:rFonts w:ascii="仿宋" w:eastAsia="仿宋" w:hAnsi="仿宋"/>
          <w:b/>
          <w:sz w:val="32"/>
          <w:szCs w:val="32"/>
        </w:rPr>
        <w:t>庭长审判监督管理情况</w:t>
      </w:r>
    </w:p>
    <w:p w:rsidR="00451708" w:rsidRPr="00E16DB6" w:rsidRDefault="00451708" w:rsidP="00A57DDF">
      <w:pPr>
        <w:spacing w:line="700" w:lineRule="exact"/>
        <w:ind w:firstLine="646"/>
        <w:rPr>
          <w:rFonts w:ascii="仿宋" w:eastAsia="仿宋" w:hAnsi="仿宋"/>
          <w:sz w:val="32"/>
          <w:szCs w:val="32"/>
        </w:rPr>
      </w:pPr>
      <w:r w:rsidRPr="00E16DB6">
        <w:rPr>
          <w:rFonts w:ascii="仿宋" w:eastAsia="仿宋" w:hAnsi="仿宋" w:hint="eastAsia"/>
          <w:b/>
          <w:sz w:val="32"/>
          <w:szCs w:val="32"/>
        </w:rPr>
        <w:t>（1）</w:t>
      </w:r>
      <w:r w:rsidRPr="00E16DB6">
        <w:rPr>
          <w:rFonts w:ascii="仿宋" w:eastAsia="仿宋" w:hAnsi="仿宋"/>
          <w:b/>
          <w:sz w:val="32"/>
          <w:szCs w:val="32"/>
        </w:rPr>
        <w:t>确认监管率</w:t>
      </w:r>
      <w:r w:rsidR="00B37672" w:rsidRPr="00E16DB6">
        <w:rPr>
          <w:rFonts w:ascii="仿宋" w:eastAsia="仿宋" w:hAnsi="仿宋" w:hint="eastAsia"/>
          <w:sz w:val="32"/>
          <w:szCs w:val="32"/>
        </w:rPr>
        <w:t>（</w:t>
      </w:r>
      <w:r w:rsidR="00B37672" w:rsidRPr="00E16DB6">
        <w:rPr>
          <w:rFonts w:ascii="仿宋" w:eastAsia="仿宋" w:hAnsi="仿宋"/>
          <w:sz w:val="32"/>
          <w:szCs w:val="32"/>
        </w:rPr>
        <w:t>指标</w:t>
      </w:r>
      <w:r w:rsidR="00B37672" w:rsidRPr="00E16DB6">
        <w:rPr>
          <w:rFonts w:ascii="仿宋" w:eastAsia="仿宋" w:hAnsi="仿宋" w:hint="eastAsia"/>
          <w:sz w:val="32"/>
          <w:szCs w:val="32"/>
        </w:rPr>
        <w:t>60</w:t>
      </w:r>
      <w:r w:rsidR="00B37672" w:rsidRPr="00E16DB6">
        <w:rPr>
          <w:rFonts w:ascii="仿宋" w:eastAsia="仿宋" w:hAnsi="仿宋"/>
          <w:sz w:val="32"/>
          <w:szCs w:val="32"/>
        </w:rPr>
        <w:t>%）</w:t>
      </w:r>
      <w:r w:rsidRPr="00E16DB6">
        <w:rPr>
          <w:rFonts w:ascii="仿宋" w:eastAsia="仿宋" w:hAnsi="仿宋"/>
          <w:b/>
          <w:sz w:val="32"/>
          <w:szCs w:val="32"/>
        </w:rPr>
        <w:t>：</w:t>
      </w:r>
      <w:r w:rsidRPr="00E16DB6">
        <w:rPr>
          <w:rFonts w:ascii="仿宋" w:eastAsia="仿宋" w:hAnsi="仿宋" w:hint="eastAsia"/>
          <w:sz w:val="32"/>
          <w:szCs w:val="32"/>
        </w:rPr>
        <w:t>确认</w:t>
      </w:r>
      <w:r w:rsidRPr="00E16DB6">
        <w:rPr>
          <w:rFonts w:ascii="仿宋" w:eastAsia="仿宋" w:hAnsi="仿宋"/>
          <w:sz w:val="32"/>
          <w:szCs w:val="32"/>
        </w:rPr>
        <w:t>监管案件</w:t>
      </w:r>
      <w:r w:rsidR="00FE6832">
        <w:rPr>
          <w:rFonts w:ascii="仿宋" w:eastAsia="仿宋" w:hAnsi="仿宋"/>
          <w:sz w:val="32"/>
          <w:szCs w:val="32"/>
        </w:rPr>
        <w:t>261</w:t>
      </w:r>
      <w:r w:rsidRPr="00E16DB6">
        <w:rPr>
          <w:rFonts w:ascii="仿宋" w:eastAsia="仿宋" w:hAnsi="仿宋" w:hint="eastAsia"/>
          <w:sz w:val="32"/>
          <w:szCs w:val="32"/>
        </w:rPr>
        <w:t>件</w:t>
      </w:r>
      <w:r w:rsidRPr="00E16DB6">
        <w:rPr>
          <w:rFonts w:ascii="仿宋" w:eastAsia="仿宋" w:hAnsi="仿宋"/>
          <w:sz w:val="32"/>
          <w:szCs w:val="32"/>
        </w:rPr>
        <w:t>，系统自动识别</w:t>
      </w:r>
      <w:r w:rsidRPr="00E16DB6">
        <w:rPr>
          <w:rFonts w:ascii="仿宋" w:eastAsia="仿宋" w:hAnsi="仿宋" w:hint="eastAsia"/>
          <w:sz w:val="32"/>
          <w:szCs w:val="32"/>
        </w:rPr>
        <w:t>和</w:t>
      </w:r>
      <w:r w:rsidRPr="00E16DB6">
        <w:rPr>
          <w:rFonts w:ascii="仿宋" w:eastAsia="仿宋" w:hAnsi="仿宋"/>
          <w:sz w:val="32"/>
          <w:szCs w:val="32"/>
        </w:rPr>
        <w:t>手动</w:t>
      </w:r>
      <w:r w:rsidRPr="00E16DB6">
        <w:rPr>
          <w:rFonts w:ascii="仿宋" w:eastAsia="仿宋" w:hAnsi="仿宋" w:hint="eastAsia"/>
          <w:sz w:val="32"/>
          <w:szCs w:val="32"/>
        </w:rPr>
        <w:t>标记案件共</w:t>
      </w:r>
      <w:r w:rsidR="00FE6832">
        <w:rPr>
          <w:rFonts w:ascii="仿宋" w:eastAsia="仿宋" w:hAnsi="仿宋"/>
          <w:sz w:val="32"/>
          <w:szCs w:val="32"/>
        </w:rPr>
        <w:t>271</w:t>
      </w:r>
      <w:r w:rsidRPr="00E16DB6">
        <w:rPr>
          <w:rFonts w:ascii="仿宋" w:eastAsia="仿宋" w:hAnsi="仿宋" w:hint="eastAsia"/>
          <w:sz w:val="32"/>
          <w:szCs w:val="32"/>
        </w:rPr>
        <w:t>件</w:t>
      </w:r>
      <w:r w:rsidRPr="00E16DB6">
        <w:rPr>
          <w:rFonts w:ascii="仿宋" w:eastAsia="仿宋" w:hAnsi="仿宋"/>
          <w:sz w:val="32"/>
          <w:szCs w:val="32"/>
        </w:rPr>
        <w:t>，确认</w:t>
      </w:r>
      <w:r w:rsidRPr="00E16DB6">
        <w:rPr>
          <w:rFonts w:ascii="仿宋" w:eastAsia="仿宋" w:hAnsi="仿宋" w:hint="eastAsia"/>
          <w:sz w:val="32"/>
          <w:szCs w:val="32"/>
        </w:rPr>
        <w:t>监管</w:t>
      </w:r>
      <w:r w:rsidRPr="00E16DB6">
        <w:rPr>
          <w:rFonts w:ascii="仿宋" w:eastAsia="仿宋" w:hAnsi="仿宋"/>
          <w:sz w:val="32"/>
          <w:szCs w:val="32"/>
        </w:rPr>
        <w:t>率</w:t>
      </w:r>
      <w:r w:rsidR="00FE6832">
        <w:rPr>
          <w:rFonts w:ascii="仿宋" w:eastAsia="仿宋" w:hAnsi="仿宋"/>
          <w:sz w:val="32"/>
          <w:szCs w:val="32"/>
        </w:rPr>
        <w:t>96.31</w:t>
      </w:r>
      <w:r w:rsidRPr="00E16DB6">
        <w:rPr>
          <w:rFonts w:ascii="仿宋" w:eastAsia="仿宋" w:hAnsi="仿宋"/>
          <w:sz w:val="32"/>
          <w:szCs w:val="32"/>
        </w:rPr>
        <w:t>%。</w:t>
      </w:r>
      <w:r w:rsidR="00B37672">
        <w:rPr>
          <w:rFonts w:ascii="仿宋" w:eastAsia="仿宋" w:hAnsi="仿宋" w:hint="eastAsia"/>
          <w:sz w:val="32"/>
          <w:szCs w:val="32"/>
        </w:rPr>
        <w:t>其中</w:t>
      </w:r>
      <w:r w:rsidR="00B37672">
        <w:rPr>
          <w:rFonts w:ascii="仿宋" w:eastAsia="仿宋" w:hAnsi="仿宋"/>
          <w:sz w:val="32"/>
          <w:szCs w:val="32"/>
        </w:rPr>
        <w:t>，金沙法庭</w:t>
      </w:r>
      <w:r w:rsidR="00B37672">
        <w:rPr>
          <w:rFonts w:ascii="仿宋" w:eastAsia="仿宋" w:hAnsi="仿宋" w:hint="eastAsia"/>
          <w:sz w:val="32"/>
          <w:szCs w:val="32"/>
        </w:rPr>
        <w:t>100</w:t>
      </w:r>
      <w:r w:rsidR="00B37672">
        <w:rPr>
          <w:rFonts w:ascii="仿宋" w:eastAsia="仿宋" w:hAnsi="仿宋"/>
          <w:sz w:val="32"/>
          <w:szCs w:val="32"/>
        </w:rPr>
        <w:t>%、审监庭</w:t>
      </w:r>
      <w:r w:rsidR="00B37672">
        <w:rPr>
          <w:rFonts w:ascii="仿宋" w:eastAsia="仿宋" w:hAnsi="仿宋" w:hint="eastAsia"/>
          <w:sz w:val="32"/>
          <w:szCs w:val="32"/>
        </w:rPr>
        <w:t>100</w:t>
      </w:r>
      <w:r w:rsidR="00B37672">
        <w:rPr>
          <w:rFonts w:ascii="仿宋" w:eastAsia="仿宋" w:hAnsi="仿宋"/>
          <w:sz w:val="32"/>
          <w:szCs w:val="32"/>
        </w:rPr>
        <w:t>%、</w:t>
      </w:r>
      <w:r w:rsidR="00DA78AC">
        <w:rPr>
          <w:rFonts w:ascii="仿宋" w:eastAsia="仿宋" w:hAnsi="仿宋"/>
          <w:sz w:val="32"/>
          <w:szCs w:val="32"/>
        </w:rPr>
        <w:t>民一庭100%、立案庭100%、</w:t>
      </w:r>
      <w:r w:rsidR="00B37672">
        <w:rPr>
          <w:rFonts w:ascii="仿宋" w:eastAsia="仿宋" w:hAnsi="仿宋"/>
          <w:sz w:val="32"/>
          <w:szCs w:val="32"/>
        </w:rPr>
        <w:t>刑事庭</w:t>
      </w:r>
      <w:r w:rsidR="00DA78AC">
        <w:rPr>
          <w:rFonts w:ascii="仿宋" w:eastAsia="仿宋" w:hAnsi="仿宋"/>
          <w:sz w:val="32"/>
          <w:szCs w:val="32"/>
        </w:rPr>
        <w:t>98.80</w:t>
      </w:r>
      <w:r w:rsidR="00B37672">
        <w:rPr>
          <w:rFonts w:ascii="仿宋" w:eastAsia="仿宋" w:hAnsi="仿宋"/>
          <w:sz w:val="32"/>
          <w:szCs w:val="32"/>
        </w:rPr>
        <w:t>%、</w:t>
      </w:r>
      <w:r w:rsidR="00DA78AC">
        <w:rPr>
          <w:rFonts w:ascii="仿宋" w:eastAsia="仿宋" w:hAnsi="仿宋"/>
          <w:sz w:val="32"/>
          <w:szCs w:val="32"/>
        </w:rPr>
        <w:t>行政庭97.62%、八道法庭97.30%、</w:t>
      </w:r>
      <w:r w:rsidR="00B37672">
        <w:rPr>
          <w:rFonts w:ascii="仿宋" w:eastAsia="仿宋" w:hAnsi="仿宋"/>
          <w:sz w:val="32"/>
          <w:szCs w:val="32"/>
        </w:rPr>
        <w:t>民二庭</w:t>
      </w:r>
      <w:r w:rsidR="00B37672">
        <w:rPr>
          <w:rFonts w:ascii="仿宋" w:eastAsia="仿宋" w:hAnsi="仿宋" w:hint="eastAsia"/>
          <w:sz w:val="32"/>
          <w:szCs w:val="32"/>
        </w:rPr>
        <w:t>96.</w:t>
      </w:r>
      <w:r w:rsidR="00DA78AC">
        <w:rPr>
          <w:rFonts w:ascii="仿宋" w:eastAsia="仿宋" w:hAnsi="仿宋"/>
          <w:sz w:val="32"/>
          <w:szCs w:val="32"/>
        </w:rPr>
        <w:t>15</w:t>
      </w:r>
      <w:r w:rsidR="00B37672">
        <w:rPr>
          <w:rFonts w:ascii="仿宋" w:eastAsia="仿宋" w:hAnsi="仿宋"/>
          <w:sz w:val="32"/>
          <w:szCs w:val="32"/>
        </w:rPr>
        <w:t>%、院领导</w:t>
      </w:r>
      <w:r w:rsidR="00DA78AC">
        <w:rPr>
          <w:rFonts w:ascii="仿宋" w:eastAsia="仿宋" w:hAnsi="仿宋"/>
          <w:sz w:val="32"/>
          <w:szCs w:val="32"/>
        </w:rPr>
        <w:t>4</w:t>
      </w:r>
      <w:r w:rsidR="00B37672">
        <w:rPr>
          <w:rFonts w:ascii="仿宋" w:eastAsia="仿宋" w:hAnsi="仿宋" w:hint="eastAsia"/>
          <w:sz w:val="32"/>
          <w:szCs w:val="32"/>
        </w:rPr>
        <w:t>0</w:t>
      </w:r>
      <w:r w:rsidR="00DA78AC">
        <w:rPr>
          <w:rFonts w:ascii="仿宋" w:eastAsia="仿宋" w:hAnsi="仿宋"/>
          <w:sz w:val="32"/>
          <w:szCs w:val="32"/>
        </w:rPr>
        <w:t>.00</w:t>
      </w:r>
      <w:r w:rsidR="00B37672">
        <w:rPr>
          <w:rFonts w:ascii="仿宋" w:eastAsia="仿宋" w:hAnsi="仿宋"/>
          <w:sz w:val="32"/>
          <w:szCs w:val="32"/>
        </w:rPr>
        <w:t>%。</w:t>
      </w:r>
      <w:r w:rsidR="00DA78AC">
        <w:rPr>
          <w:rFonts w:ascii="仿宋" w:eastAsia="仿宋" w:hAnsi="仿宋" w:hint="eastAsia"/>
          <w:sz w:val="32"/>
          <w:szCs w:val="32"/>
        </w:rPr>
        <w:t>个别</w:t>
      </w:r>
      <w:r w:rsidR="00DA78AC">
        <w:rPr>
          <w:rFonts w:ascii="仿宋" w:eastAsia="仿宋" w:hAnsi="仿宋"/>
          <w:sz w:val="32"/>
          <w:szCs w:val="32"/>
        </w:rPr>
        <w:t>部门</w:t>
      </w:r>
      <w:r w:rsidR="00DA78AC">
        <w:rPr>
          <w:rFonts w:ascii="仿宋" w:eastAsia="仿宋" w:hAnsi="仿宋" w:hint="eastAsia"/>
          <w:sz w:val="32"/>
          <w:szCs w:val="32"/>
        </w:rPr>
        <w:t>确认</w:t>
      </w:r>
      <w:r w:rsidR="00DA78AC">
        <w:rPr>
          <w:rFonts w:ascii="仿宋" w:eastAsia="仿宋" w:hAnsi="仿宋"/>
          <w:sz w:val="32"/>
          <w:szCs w:val="32"/>
        </w:rPr>
        <w:t>监管率未达到</w:t>
      </w:r>
      <w:r w:rsidR="00DA78AC">
        <w:rPr>
          <w:rFonts w:ascii="仿宋" w:eastAsia="仿宋" w:hAnsi="仿宋" w:hint="eastAsia"/>
          <w:sz w:val="32"/>
          <w:szCs w:val="32"/>
        </w:rPr>
        <w:t>100</w:t>
      </w:r>
      <w:r w:rsidR="00DA78AC">
        <w:rPr>
          <w:rFonts w:ascii="仿宋" w:eastAsia="仿宋" w:hAnsi="仿宋"/>
          <w:sz w:val="32"/>
          <w:szCs w:val="32"/>
        </w:rPr>
        <w:t>%，是因系统自动识别的</w:t>
      </w:r>
      <w:r w:rsidR="00DA78AC">
        <w:rPr>
          <w:rFonts w:ascii="仿宋" w:eastAsia="仿宋" w:hAnsi="仿宋" w:hint="eastAsia"/>
          <w:sz w:val="32"/>
          <w:szCs w:val="32"/>
        </w:rPr>
        <w:t>案件</w:t>
      </w:r>
      <w:r w:rsidR="00DA78AC">
        <w:rPr>
          <w:rFonts w:ascii="仿宋" w:eastAsia="仿宋" w:hAnsi="仿宋"/>
          <w:sz w:val="32"/>
          <w:szCs w:val="32"/>
        </w:rPr>
        <w:t>已经结案，不能再</w:t>
      </w:r>
      <w:r w:rsidR="00DA78AC">
        <w:rPr>
          <w:rFonts w:ascii="仿宋" w:eastAsia="仿宋" w:hAnsi="仿宋" w:hint="eastAsia"/>
          <w:sz w:val="32"/>
          <w:szCs w:val="32"/>
        </w:rPr>
        <w:t>进行</w:t>
      </w:r>
      <w:r w:rsidR="00DA78AC">
        <w:rPr>
          <w:rFonts w:ascii="仿宋" w:eastAsia="仿宋" w:hAnsi="仿宋"/>
          <w:sz w:val="32"/>
          <w:szCs w:val="32"/>
        </w:rPr>
        <w:t>监管</w:t>
      </w:r>
      <w:r w:rsidR="00DA78AC">
        <w:rPr>
          <w:rFonts w:ascii="仿宋" w:eastAsia="仿宋" w:hAnsi="仿宋" w:hint="eastAsia"/>
          <w:sz w:val="32"/>
          <w:szCs w:val="32"/>
        </w:rPr>
        <w:t>，</w:t>
      </w:r>
      <w:r w:rsidR="00DA78AC">
        <w:rPr>
          <w:rFonts w:ascii="仿宋" w:eastAsia="仿宋" w:hAnsi="仿宋"/>
          <w:sz w:val="32"/>
          <w:szCs w:val="32"/>
        </w:rPr>
        <w:t>所以请</w:t>
      </w:r>
      <w:r w:rsidR="00DA78AC">
        <w:rPr>
          <w:rFonts w:ascii="仿宋" w:eastAsia="仿宋" w:hAnsi="仿宋" w:hint="eastAsia"/>
          <w:sz w:val="32"/>
          <w:szCs w:val="32"/>
        </w:rPr>
        <w:t>各</w:t>
      </w:r>
      <w:r w:rsidR="00DA78AC">
        <w:rPr>
          <w:rFonts w:ascii="仿宋" w:eastAsia="仿宋" w:hAnsi="仿宋"/>
          <w:sz w:val="32"/>
          <w:szCs w:val="32"/>
        </w:rPr>
        <w:t>法官</w:t>
      </w:r>
      <w:r w:rsidR="00DA78AC">
        <w:rPr>
          <w:rFonts w:ascii="仿宋" w:eastAsia="仿宋" w:hAnsi="仿宋" w:hint="eastAsia"/>
          <w:sz w:val="32"/>
          <w:szCs w:val="32"/>
        </w:rPr>
        <w:t>随时</w:t>
      </w:r>
      <w:r w:rsidR="00DA78AC">
        <w:rPr>
          <w:rFonts w:ascii="仿宋" w:eastAsia="仿宋" w:hAnsi="仿宋"/>
          <w:sz w:val="32"/>
          <w:szCs w:val="32"/>
        </w:rPr>
        <w:t>关注系统自动识别的</w:t>
      </w:r>
      <w:r w:rsidR="00DA78AC">
        <w:rPr>
          <w:rFonts w:ascii="仿宋" w:eastAsia="仿宋" w:hAnsi="仿宋" w:hint="eastAsia"/>
          <w:sz w:val="32"/>
          <w:szCs w:val="32"/>
        </w:rPr>
        <w:t>应</w:t>
      </w:r>
      <w:r w:rsidR="00DA78AC">
        <w:rPr>
          <w:rFonts w:ascii="仿宋" w:eastAsia="仿宋" w:hAnsi="仿宋"/>
          <w:sz w:val="32"/>
          <w:szCs w:val="32"/>
        </w:rPr>
        <w:t>监管案件</w:t>
      </w:r>
      <w:r w:rsidR="00DA78AC">
        <w:rPr>
          <w:rFonts w:ascii="仿宋" w:eastAsia="仿宋" w:hAnsi="仿宋" w:hint="eastAsia"/>
          <w:sz w:val="32"/>
          <w:szCs w:val="32"/>
        </w:rPr>
        <w:t>，</w:t>
      </w:r>
      <w:r w:rsidR="00A3200D">
        <w:rPr>
          <w:rFonts w:ascii="仿宋" w:eastAsia="仿宋" w:hAnsi="仿宋" w:hint="eastAsia"/>
          <w:sz w:val="32"/>
          <w:szCs w:val="32"/>
        </w:rPr>
        <w:t>及时确认</w:t>
      </w:r>
      <w:r w:rsidR="00A3200D">
        <w:rPr>
          <w:rFonts w:ascii="仿宋" w:eastAsia="仿宋" w:hAnsi="仿宋"/>
          <w:sz w:val="32"/>
          <w:szCs w:val="32"/>
        </w:rPr>
        <w:t>监管</w:t>
      </w:r>
      <w:r w:rsidR="00DA78AC">
        <w:rPr>
          <w:rFonts w:ascii="仿宋" w:eastAsia="仿宋" w:hAnsi="仿宋"/>
          <w:sz w:val="32"/>
          <w:szCs w:val="32"/>
        </w:rPr>
        <w:t>。</w:t>
      </w:r>
    </w:p>
    <w:p w:rsidR="00A57DDF" w:rsidRPr="00E764A2" w:rsidRDefault="00451708" w:rsidP="00E764A2">
      <w:pPr>
        <w:spacing w:line="700" w:lineRule="exact"/>
        <w:ind w:firstLine="646"/>
        <w:rPr>
          <w:rFonts w:ascii="仿宋" w:eastAsia="仿宋" w:hAnsi="仿宋"/>
          <w:sz w:val="32"/>
          <w:szCs w:val="32"/>
        </w:rPr>
      </w:pPr>
      <w:r w:rsidRPr="00E16DB6">
        <w:rPr>
          <w:rFonts w:ascii="仿宋" w:eastAsia="仿宋" w:hAnsi="仿宋" w:hint="eastAsia"/>
          <w:b/>
          <w:sz w:val="32"/>
          <w:szCs w:val="32"/>
        </w:rPr>
        <w:lastRenderedPageBreak/>
        <w:t>（2）</w:t>
      </w:r>
      <w:r w:rsidRPr="00E16DB6">
        <w:rPr>
          <w:rFonts w:ascii="仿宋" w:eastAsia="仿宋" w:hAnsi="仿宋"/>
          <w:b/>
          <w:sz w:val="32"/>
          <w:szCs w:val="32"/>
        </w:rPr>
        <w:t>实际监管率</w:t>
      </w:r>
      <w:r w:rsidR="00B37672" w:rsidRPr="00E16DB6">
        <w:rPr>
          <w:rFonts w:ascii="仿宋" w:eastAsia="仿宋" w:hAnsi="仿宋" w:hint="eastAsia"/>
          <w:sz w:val="32"/>
          <w:szCs w:val="32"/>
        </w:rPr>
        <w:t>（</w:t>
      </w:r>
      <w:r w:rsidR="00B37672" w:rsidRPr="00E16DB6">
        <w:rPr>
          <w:rFonts w:ascii="仿宋" w:eastAsia="仿宋" w:hAnsi="仿宋"/>
          <w:sz w:val="32"/>
          <w:szCs w:val="32"/>
        </w:rPr>
        <w:t>指标</w:t>
      </w:r>
      <w:r w:rsidR="00B37672" w:rsidRPr="00E16DB6">
        <w:rPr>
          <w:rFonts w:ascii="仿宋" w:eastAsia="仿宋" w:hAnsi="仿宋" w:hint="eastAsia"/>
          <w:sz w:val="32"/>
          <w:szCs w:val="32"/>
        </w:rPr>
        <w:t>90</w:t>
      </w:r>
      <w:r w:rsidR="00B37672" w:rsidRPr="00E16DB6">
        <w:rPr>
          <w:rFonts w:ascii="仿宋" w:eastAsia="仿宋" w:hAnsi="仿宋"/>
          <w:sz w:val="32"/>
          <w:szCs w:val="32"/>
        </w:rPr>
        <w:t>%）</w:t>
      </w:r>
      <w:r w:rsidRPr="00E16DB6">
        <w:rPr>
          <w:rFonts w:ascii="仿宋" w:eastAsia="仿宋" w:hAnsi="仿宋"/>
          <w:b/>
          <w:sz w:val="32"/>
          <w:szCs w:val="32"/>
        </w:rPr>
        <w:t>：</w:t>
      </w:r>
      <w:r w:rsidRPr="00E16DB6">
        <w:rPr>
          <w:rFonts w:ascii="仿宋" w:eastAsia="仿宋" w:hAnsi="仿宋"/>
          <w:sz w:val="32"/>
          <w:szCs w:val="32"/>
        </w:rPr>
        <w:t>反馈监管意见的案件</w:t>
      </w:r>
      <w:r w:rsidR="00EC245D">
        <w:rPr>
          <w:rFonts w:ascii="仿宋" w:eastAsia="仿宋" w:hAnsi="仿宋"/>
          <w:sz w:val="32"/>
          <w:szCs w:val="32"/>
        </w:rPr>
        <w:t>256</w:t>
      </w:r>
      <w:r w:rsidRPr="00E16DB6">
        <w:rPr>
          <w:rFonts w:ascii="仿宋" w:eastAsia="仿宋" w:hAnsi="仿宋" w:hint="eastAsia"/>
          <w:sz w:val="32"/>
          <w:szCs w:val="32"/>
        </w:rPr>
        <w:t>件</w:t>
      </w:r>
      <w:r w:rsidRPr="00E16DB6">
        <w:rPr>
          <w:rFonts w:ascii="仿宋" w:eastAsia="仿宋" w:hAnsi="仿宋"/>
          <w:sz w:val="32"/>
          <w:szCs w:val="32"/>
        </w:rPr>
        <w:t>，确认监管案件</w:t>
      </w:r>
      <w:r w:rsidR="00EC245D">
        <w:rPr>
          <w:rFonts w:ascii="仿宋" w:eastAsia="仿宋" w:hAnsi="仿宋"/>
          <w:sz w:val="32"/>
          <w:szCs w:val="32"/>
        </w:rPr>
        <w:t>261</w:t>
      </w:r>
      <w:r w:rsidRPr="00E16DB6">
        <w:rPr>
          <w:rFonts w:ascii="仿宋" w:eastAsia="仿宋" w:hAnsi="仿宋" w:hint="eastAsia"/>
          <w:sz w:val="32"/>
          <w:szCs w:val="32"/>
        </w:rPr>
        <w:t>件</w:t>
      </w:r>
      <w:r w:rsidRPr="00E16DB6">
        <w:rPr>
          <w:rFonts w:ascii="仿宋" w:eastAsia="仿宋" w:hAnsi="仿宋"/>
          <w:sz w:val="32"/>
          <w:szCs w:val="32"/>
        </w:rPr>
        <w:t>，实际监管率</w:t>
      </w:r>
      <w:r w:rsidR="00EC245D">
        <w:rPr>
          <w:rFonts w:ascii="仿宋" w:eastAsia="仿宋" w:hAnsi="仿宋"/>
          <w:sz w:val="32"/>
          <w:szCs w:val="32"/>
        </w:rPr>
        <w:t>98.08</w:t>
      </w:r>
      <w:r w:rsidRPr="00E16DB6">
        <w:rPr>
          <w:rFonts w:ascii="仿宋" w:eastAsia="仿宋" w:hAnsi="仿宋"/>
          <w:sz w:val="32"/>
          <w:szCs w:val="32"/>
        </w:rPr>
        <w:t>%。</w:t>
      </w:r>
      <w:r w:rsidR="00B37672">
        <w:rPr>
          <w:rFonts w:ascii="仿宋" w:eastAsia="仿宋" w:hAnsi="仿宋" w:hint="eastAsia"/>
          <w:sz w:val="32"/>
          <w:szCs w:val="32"/>
        </w:rPr>
        <w:t>其中</w:t>
      </w:r>
      <w:r w:rsidR="00B37672">
        <w:rPr>
          <w:rFonts w:ascii="仿宋" w:eastAsia="仿宋" w:hAnsi="仿宋"/>
          <w:sz w:val="32"/>
          <w:szCs w:val="32"/>
        </w:rPr>
        <w:t>，</w:t>
      </w:r>
      <w:r w:rsidR="00B37672">
        <w:rPr>
          <w:rFonts w:ascii="仿宋" w:eastAsia="仿宋" w:hAnsi="仿宋" w:hint="eastAsia"/>
          <w:sz w:val="32"/>
          <w:szCs w:val="32"/>
        </w:rPr>
        <w:t>民</w:t>
      </w:r>
      <w:r w:rsidR="00B37672">
        <w:rPr>
          <w:rFonts w:ascii="仿宋" w:eastAsia="仿宋" w:hAnsi="仿宋"/>
          <w:sz w:val="32"/>
          <w:szCs w:val="32"/>
        </w:rPr>
        <w:t>一庭</w:t>
      </w:r>
      <w:r w:rsidR="00A3200D">
        <w:rPr>
          <w:rFonts w:ascii="仿宋" w:eastAsia="仿宋" w:hAnsi="仿宋" w:hint="eastAsia"/>
          <w:sz w:val="32"/>
          <w:szCs w:val="32"/>
        </w:rPr>
        <w:t>102.63</w:t>
      </w:r>
      <w:r w:rsidR="00A3200D">
        <w:rPr>
          <w:rFonts w:ascii="仿宋" w:eastAsia="仿宋" w:hAnsi="仿宋"/>
          <w:sz w:val="32"/>
          <w:szCs w:val="32"/>
        </w:rPr>
        <w:t>%</w:t>
      </w:r>
      <w:r w:rsidR="00B37672">
        <w:rPr>
          <w:rFonts w:ascii="仿宋" w:eastAsia="仿宋" w:hAnsi="仿宋"/>
          <w:sz w:val="32"/>
          <w:szCs w:val="32"/>
        </w:rPr>
        <w:t>、金沙法庭</w:t>
      </w:r>
      <w:r w:rsidR="00A3200D">
        <w:rPr>
          <w:rFonts w:ascii="仿宋" w:eastAsia="仿宋" w:hAnsi="仿宋" w:hint="eastAsia"/>
          <w:sz w:val="32"/>
          <w:szCs w:val="32"/>
        </w:rPr>
        <w:t>100</w:t>
      </w:r>
      <w:r w:rsidR="00A3200D">
        <w:rPr>
          <w:rFonts w:ascii="仿宋" w:eastAsia="仿宋" w:hAnsi="仿宋"/>
          <w:sz w:val="32"/>
          <w:szCs w:val="32"/>
        </w:rPr>
        <w:t>%</w:t>
      </w:r>
      <w:r w:rsidR="00B37672">
        <w:rPr>
          <w:rFonts w:ascii="仿宋" w:eastAsia="仿宋" w:hAnsi="仿宋"/>
          <w:sz w:val="32"/>
          <w:szCs w:val="32"/>
        </w:rPr>
        <w:t>、</w:t>
      </w:r>
      <w:r w:rsidR="00A3200D">
        <w:rPr>
          <w:rFonts w:ascii="仿宋" w:eastAsia="仿宋" w:hAnsi="仿宋"/>
          <w:sz w:val="32"/>
          <w:szCs w:val="32"/>
        </w:rPr>
        <w:t>审监庭</w:t>
      </w:r>
      <w:r w:rsidR="00A3200D">
        <w:rPr>
          <w:rFonts w:ascii="仿宋" w:eastAsia="仿宋" w:hAnsi="仿宋" w:hint="eastAsia"/>
          <w:sz w:val="32"/>
          <w:szCs w:val="32"/>
        </w:rPr>
        <w:t>100</w:t>
      </w:r>
      <w:r w:rsidR="00A3200D">
        <w:rPr>
          <w:rFonts w:ascii="仿宋" w:eastAsia="仿宋" w:hAnsi="仿宋"/>
          <w:sz w:val="32"/>
          <w:szCs w:val="32"/>
        </w:rPr>
        <w:t>%、</w:t>
      </w:r>
      <w:r w:rsidR="00A3200D">
        <w:rPr>
          <w:rFonts w:ascii="仿宋" w:eastAsia="仿宋" w:hAnsi="仿宋" w:hint="eastAsia"/>
          <w:sz w:val="32"/>
          <w:szCs w:val="32"/>
        </w:rPr>
        <w:t>立案</w:t>
      </w:r>
      <w:r w:rsidR="00A3200D">
        <w:rPr>
          <w:rFonts w:ascii="仿宋" w:eastAsia="仿宋" w:hAnsi="仿宋"/>
          <w:sz w:val="32"/>
          <w:szCs w:val="32"/>
        </w:rPr>
        <w:t>庭</w:t>
      </w:r>
      <w:r w:rsidR="00A3200D">
        <w:rPr>
          <w:rFonts w:ascii="仿宋" w:eastAsia="仿宋" w:hAnsi="仿宋" w:hint="eastAsia"/>
          <w:sz w:val="32"/>
          <w:szCs w:val="32"/>
        </w:rPr>
        <w:t>100</w:t>
      </w:r>
      <w:r w:rsidR="00A3200D">
        <w:rPr>
          <w:rFonts w:ascii="仿宋" w:eastAsia="仿宋" w:hAnsi="仿宋"/>
          <w:sz w:val="32"/>
          <w:szCs w:val="32"/>
        </w:rPr>
        <w:t>%、刑事庭</w:t>
      </w:r>
      <w:r w:rsidR="00A3200D">
        <w:rPr>
          <w:rFonts w:ascii="仿宋" w:eastAsia="仿宋" w:hAnsi="仿宋" w:hint="eastAsia"/>
          <w:sz w:val="32"/>
          <w:szCs w:val="32"/>
        </w:rPr>
        <w:t>100</w:t>
      </w:r>
      <w:r w:rsidR="00A3200D">
        <w:rPr>
          <w:rFonts w:ascii="仿宋" w:eastAsia="仿宋" w:hAnsi="仿宋"/>
          <w:sz w:val="32"/>
          <w:szCs w:val="32"/>
        </w:rPr>
        <w:t>%、</w:t>
      </w:r>
      <w:r w:rsidR="00B37672">
        <w:rPr>
          <w:rFonts w:ascii="仿宋" w:eastAsia="仿宋" w:hAnsi="仿宋"/>
          <w:sz w:val="32"/>
          <w:szCs w:val="32"/>
        </w:rPr>
        <w:t>八道法庭</w:t>
      </w:r>
      <w:r w:rsidR="00A3200D">
        <w:rPr>
          <w:rFonts w:ascii="仿宋" w:eastAsia="仿宋" w:hAnsi="仿宋" w:hint="eastAsia"/>
          <w:sz w:val="32"/>
          <w:szCs w:val="32"/>
        </w:rPr>
        <w:t>100</w:t>
      </w:r>
      <w:r w:rsidR="00A3200D">
        <w:rPr>
          <w:rFonts w:ascii="仿宋" w:eastAsia="仿宋" w:hAnsi="仿宋"/>
          <w:sz w:val="32"/>
          <w:szCs w:val="32"/>
        </w:rPr>
        <w:t>%</w:t>
      </w:r>
      <w:r w:rsidR="00B37672">
        <w:rPr>
          <w:rFonts w:ascii="仿宋" w:eastAsia="仿宋" w:hAnsi="仿宋"/>
          <w:sz w:val="32"/>
          <w:szCs w:val="32"/>
        </w:rPr>
        <w:t>、</w:t>
      </w:r>
      <w:r w:rsidR="00B37672">
        <w:rPr>
          <w:rFonts w:ascii="仿宋" w:eastAsia="仿宋" w:hAnsi="仿宋" w:hint="eastAsia"/>
          <w:sz w:val="32"/>
          <w:szCs w:val="32"/>
        </w:rPr>
        <w:t>民</w:t>
      </w:r>
      <w:r w:rsidR="00B37672">
        <w:rPr>
          <w:rFonts w:ascii="仿宋" w:eastAsia="仿宋" w:hAnsi="仿宋"/>
          <w:sz w:val="32"/>
          <w:szCs w:val="32"/>
        </w:rPr>
        <w:t>二庭</w:t>
      </w:r>
      <w:r w:rsidR="00A3200D">
        <w:rPr>
          <w:rFonts w:ascii="仿宋" w:eastAsia="仿宋" w:hAnsi="仿宋" w:hint="eastAsia"/>
          <w:sz w:val="32"/>
          <w:szCs w:val="32"/>
        </w:rPr>
        <w:t>100</w:t>
      </w:r>
      <w:r w:rsidR="00A3200D">
        <w:rPr>
          <w:rFonts w:ascii="仿宋" w:eastAsia="仿宋" w:hAnsi="仿宋"/>
          <w:sz w:val="32"/>
          <w:szCs w:val="32"/>
        </w:rPr>
        <w:t>%</w:t>
      </w:r>
      <w:r w:rsidR="00B37672">
        <w:rPr>
          <w:rFonts w:ascii="仿宋" w:eastAsia="仿宋" w:hAnsi="仿宋"/>
          <w:sz w:val="32"/>
          <w:szCs w:val="32"/>
        </w:rPr>
        <w:t>、</w:t>
      </w:r>
      <w:r w:rsidR="00A3200D">
        <w:rPr>
          <w:rFonts w:ascii="仿宋" w:eastAsia="仿宋" w:hAnsi="仿宋"/>
          <w:sz w:val="32"/>
          <w:szCs w:val="32"/>
        </w:rPr>
        <w:t>院领导</w:t>
      </w:r>
      <w:r w:rsidR="00A3200D">
        <w:rPr>
          <w:rFonts w:ascii="仿宋" w:eastAsia="仿宋" w:hAnsi="仿宋" w:hint="eastAsia"/>
          <w:sz w:val="32"/>
          <w:szCs w:val="32"/>
        </w:rPr>
        <w:t>100</w:t>
      </w:r>
      <w:r w:rsidR="00A3200D">
        <w:rPr>
          <w:rFonts w:ascii="仿宋" w:eastAsia="仿宋" w:hAnsi="仿宋"/>
          <w:sz w:val="32"/>
          <w:szCs w:val="32"/>
        </w:rPr>
        <w:t>%、</w:t>
      </w:r>
      <w:r w:rsidR="00B37672">
        <w:rPr>
          <w:rFonts w:ascii="仿宋" w:eastAsia="仿宋" w:hAnsi="仿宋"/>
          <w:sz w:val="32"/>
          <w:szCs w:val="32"/>
        </w:rPr>
        <w:t>行政庭</w:t>
      </w:r>
      <w:r w:rsidR="00A3200D">
        <w:rPr>
          <w:rFonts w:ascii="仿宋" w:eastAsia="仿宋" w:hAnsi="仿宋"/>
          <w:sz w:val="32"/>
          <w:szCs w:val="32"/>
        </w:rPr>
        <w:t>85.37</w:t>
      </w:r>
      <w:r w:rsidR="00B37672">
        <w:rPr>
          <w:rFonts w:ascii="仿宋" w:eastAsia="仿宋" w:hAnsi="仿宋"/>
          <w:sz w:val="32"/>
          <w:szCs w:val="32"/>
        </w:rPr>
        <w:t>%。</w:t>
      </w:r>
      <w:r w:rsidR="00A3200D">
        <w:rPr>
          <w:rFonts w:ascii="仿宋" w:eastAsia="仿宋" w:hAnsi="仿宋" w:hint="eastAsia"/>
          <w:sz w:val="32"/>
          <w:szCs w:val="32"/>
        </w:rPr>
        <w:t>行政</w:t>
      </w:r>
      <w:r w:rsidR="00A3200D">
        <w:rPr>
          <w:rFonts w:ascii="仿宋" w:eastAsia="仿宋" w:hAnsi="仿宋"/>
          <w:sz w:val="32"/>
          <w:szCs w:val="32"/>
        </w:rPr>
        <w:t>庭</w:t>
      </w:r>
      <w:r w:rsidR="00A3200D">
        <w:rPr>
          <w:rFonts w:ascii="仿宋" w:eastAsia="仿宋" w:hAnsi="仿宋" w:hint="eastAsia"/>
          <w:sz w:val="32"/>
          <w:szCs w:val="32"/>
        </w:rPr>
        <w:t>实际</w:t>
      </w:r>
      <w:r w:rsidR="00A3200D">
        <w:rPr>
          <w:rFonts w:ascii="仿宋" w:eastAsia="仿宋" w:hAnsi="仿宋"/>
          <w:sz w:val="32"/>
          <w:szCs w:val="32"/>
        </w:rPr>
        <w:t>监管率未达到</w:t>
      </w:r>
      <w:r w:rsidR="00A3200D">
        <w:rPr>
          <w:rFonts w:ascii="仿宋" w:eastAsia="仿宋" w:hAnsi="仿宋" w:hint="eastAsia"/>
          <w:sz w:val="32"/>
          <w:szCs w:val="32"/>
        </w:rPr>
        <w:t>100</w:t>
      </w:r>
      <w:r w:rsidR="00A3200D">
        <w:rPr>
          <w:rFonts w:ascii="仿宋" w:eastAsia="仿宋" w:hAnsi="仿宋"/>
          <w:sz w:val="32"/>
          <w:szCs w:val="32"/>
        </w:rPr>
        <w:t>%的原因是缺少监管领导指</w:t>
      </w:r>
      <w:r w:rsidR="00A3200D">
        <w:rPr>
          <w:rFonts w:ascii="仿宋" w:eastAsia="仿宋" w:hAnsi="仿宋" w:hint="eastAsia"/>
          <w:sz w:val="32"/>
          <w:szCs w:val="32"/>
        </w:rPr>
        <w:t>导</w:t>
      </w:r>
      <w:r w:rsidR="00A3200D">
        <w:rPr>
          <w:rFonts w:ascii="仿宋" w:eastAsia="仿宋" w:hAnsi="仿宋"/>
          <w:sz w:val="32"/>
          <w:szCs w:val="32"/>
        </w:rPr>
        <w:t>意见，</w:t>
      </w:r>
      <w:r w:rsidR="008421CD">
        <w:rPr>
          <w:rFonts w:ascii="仿宋" w:eastAsia="仿宋" w:hAnsi="仿宋" w:hint="eastAsia"/>
          <w:sz w:val="32"/>
          <w:szCs w:val="32"/>
        </w:rPr>
        <w:t>反馈</w:t>
      </w:r>
      <w:r w:rsidR="008421CD">
        <w:rPr>
          <w:rFonts w:ascii="仿宋" w:eastAsia="仿宋" w:hAnsi="仿宋"/>
          <w:sz w:val="32"/>
          <w:szCs w:val="32"/>
        </w:rPr>
        <w:t>意见无效，</w:t>
      </w:r>
      <w:r w:rsidR="00A3200D">
        <w:rPr>
          <w:rFonts w:ascii="仿宋" w:eastAsia="仿宋" w:hAnsi="仿宋"/>
          <w:sz w:val="32"/>
          <w:szCs w:val="32"/>
        </w:rPr>
        <w:t>需要技术处理。</w:t>
      </w:r>
      <w:r w:rsidR="008421CD">
        <w:rPr>
          <w:rFonts w:ascii="仿宋" w:eastAsia="仿宋" w:hAnsi="仿宋" w:hint="eastAsia"/>
          <w:sz w:val="32"/>
          <w:szCs w:val="32"/>
        </w:rPr>
        <w:t>其他</w:t>
      </w:r>
      <w:r w:rsidR="008421CD">
        <w:rPr>
          <w:rFonts w:ascii="仿宋" w:eastAsia="仿宋" w:hAnsi="仿宋"/>
          <w:sz w:val="32"/>
          <w:szCs w:val="32"/>
        </w:rPr>
        <w:t>各部门也需要注意，待监管领导提出指导意见后</w:t>
      </w:r>
      <w:r w:rsidR="008421CD">
        <w:rPr>
          <w:rFonts w:ascii="仿宋" w:eastAsia="仿宋" w:hAnsi="仿宋" w:hint="eastAsia"/>
          <w:sz w:val="32"/>
          <w:szCs w:val="32"/>
        </w:rPr>
        <w:t>再</w:t>
      </w:r>
      <w:r w:rsidR="008421CD">
        <w:rPr>
          <w:rFonts w:ascii="仿宋" w:eastAsia="仿宋" w:hAnsi="仿宋"/>
          <w:sz w:val="32"/>
          <w:szCs w:val="32"/>
        </w:rPr>
        <w:t>反馈监管意见。</w:t>
      </w:r>
    </w:p>
    <w:p w:rsidR="00B37672" w:rsidRPr="001004C0" w:rsidRDefault="00B37672" w:rsidP="00DA78AC">
      <w:pPr>
        <w:ind w:firstLineChars="400" w:firstLine="1285"/>
        <w:rPr>
          <w:rFonts w:ascii="仿宋" w:eastAsia="仿宋" w:hAnsi="仿宋"/>
          <w:b/>
          <w:sz w:val="32"/>
          <w:szCs w:val="32"/>
        </w:rPr>
      </w:pPr>
      <w:r w:rsidRPr="001004C0">
        <w:rPr>
          <w:rFonts w:ascii="仿宋" w:eastAsia="仿宋" w:hAnsi="仿宋" w:hint="eastAsia"/>
          <w:b/>
          <w:sz w:val="32"/>
          <w:szCs w:val="32"/>
        </w:rPr>
        <w:t>图表</w:t>
      </w:r>
      <w:r w:rsidR="002C4F6F">
        <w:rPr>
          <w:rFonts w:ascii="仿宋" w:eastAsia="仿宋" w:hAnsi="仿宋"/>
          <w:b/>
          <w:sz w:val="32"/>
          <w:szCs w:val="32"/>
        </w:rPr>
        <w:t>8</w:t>
      </w:r>
      <w:r w:rsidRPr="001004C0">
        <w:rPr>
          <w:rFonts w:ascii="仿宋" w:eastAsia="仿宋" w:hAnsi="仿宋" w:hint="eastAsia"/>
          <w:b/>
          <w:sz w:val="32"/>
          <w:szCs w:val="32"/>
        </w:rPr>
        <w:t>： 1</w:t>
      </w:r>
      <w:r w:rsidRPr="001004C0">
        <w:rPr>
          <w:rFonts w:ascii="仿宋" w:eastAsia="仿宋" w:hAnsi="仿宋"/>
          <w:b/>
          <w:sz w:val="32"/>
          <w:szCs w:val="32"/>
        </w:rPr>
        <w:t>-</w:t>
      </w:r>
      <w:r w:rsidR="002F7E22">
        <w:rPr>
          <w:rFonts w:ascii="仿宋" w:eastAsia="仿宋" w:hAnsi="仿宋"/>
          <w:b/>
          <w:sz w:val="32"/>
          <w:szCs w:val="32"/>
        </w:rPr>
        <w:t>9</w:t>
      </w:r>
      <w:r w:rsidRPr="001004C0">
        <w:rPr>
          <w:rFonts w:ascii="仿宋" w:eastAsia="仿宋" w:hAnsi="仿宋" w:hint="eastAsia"/>
          <w:b/>
          <w:sz w:val="32"/>
          <w:szCs w:val="32"/>
        </w:rPr>
        <w:t>月</w:t>
      </w:r>
      <w:r>
        <w:rPr>
          <w:rFonts w:ascii="仿宋" w:eastAsia="仿宋" w:hAnsi="仿宋" w:hint="eastAsia"/>
          <w:b/>
          <w:sz w:val="32"/>
          <w:szCs w:val="32"/>
        </w:rPr>
        <w:t>各</w:t>
      </w:r>
      <w:r>
        <w:rPr>
          <w:rFonts w:ascii="仿宋" w:eastAsia="仿宋" w:hAnsi="仿宋"/>
          <w:b/>
          <w:sz w:val="32"/>
          <w:szCs w:val="32"/>
        </w:rPr>
        <w:t>部门院</w:t>
      </w:r>
      <w:r>
        <w:rPr>
          <w:rFonts w:ascii="仿宋" w:eastAsia="仿宋" w:hAnsi="仿宋" w:hint="eastAsia"/>
          <w:b/>
          <w:sz w:val="32"/>
          <w:szCs w:val="32"/>
        </w:rPr>
        <w:t>庭长</w:t>
      </w:r>
      <w:r>
        <w:rPr>
          <w:rFonts w:ascii="仿宋" w:eastAsia="仿宋" w:hAnsi="仿宋"/>
          <w:b/>
          <w:sz w:val="32"/>
          <w:szCs w:val="32"/>
        </w:rPr>
        <w:t>监管案件统计</w:t>
      </w:r>
    </w:p>
    <w:tbl>
      <w:tblPr>
        <w:tblW w:w="9073" w:type="dxa"/>
        <w:tblInd w:w="-289" w:type="dxa"/>
        <w:tblLook w:val="04A0" w:firstRow="1" w:lastRow="0" w:firstColumn="1" w:lastColumn="0" w:noHBand="0" w:noVBand="1"/>
      </w:tblPr>
      <w:tblGrid>
        <w:gridCol w:w="1418"/>
        <w:gridCol w:w="1560"/>
        <w:gridCol w:w="1275"/>
        <w:gridCol w:w="1701"/>
        <w:gridCol w:w="1560"/>
        <w:gridCol w:w="1559"/>
      </w:tblGrid>
      <w:tr w:rsidR="00DA78AC" w:rsidRPr="00A57DDF" w:rsidTr="00E764A2">
        <w:trPr>
          <w:trHeight w:val="624"/>
        </w:trPr>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部  门</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应监管总数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确认监管</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反馈监管意见</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确认监管率60%</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实际监管率90%</w:t>
            </w:r>
          </w:p>
        </w:tc>
      </w:tr>
      <w:tr w:rsidR="002F7E22" w:rsidRPr="00A57DDF" w:rsidTr="00E764A2">
        <w:trPr>
          <w:trHeight w:val="62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金沙法庭</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5</w:t>
            </w:r>
          </w:p>
        </w:tc>
        <w:tc>
          <w:tcPr>
            <w:tcW w:w="1275"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5</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100.00%</w:t>
            </w:r>
          </w:p>
        </w:tc>
        <w:tc>
          <w:tcPr>
            <w:tcW w:w="1559"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100.00%</w:t>
            </w:r>
          </w:p>
        </w:tc>
      </w:tr>
      <w:tr w:rsidR="002F7E22" w:rsidRPr="00A57DDF" w:rsidTr="00E764A2">
        <w:trPr>
          <w:trHeight w:val="62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审监庭</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21</w:t>
            </w:r>
          </w:p>
        </w:tc>
        <w:tc>
          <w:tcPr>
            <w:tcW w:w="1275"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21</w:t>
            </w:r>
          </w:p>
        </w:tc>
        <w:tc>
          <w:tcPr>
            <w:tcW w:w="1701"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21</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100.00%</w:t>
            </w:r>
          </w:p>
        </w:tc>
        <w:tc>
          <w:tcPr>
            <w:tcW w:w="1559"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100.00%</w:t>
            </w:r>
          </w:p>
        </w:tc>
      </w:tr>
      <w:tr w:rsidR="002F7E22" w:rsidRPr="00A57DDF" w:rsidTr="00E764A2">
        <w:trPr>
          <w:trHeight w:val="62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民一庭</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38</w:t>
            </w:r>
          </w:p>
        </w:tc>
        <w:tc>
          <w:tcPr>
            <w:tcW w:w="1275"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38</w:t>
            </w:r>
          </w:p>
        </w:tc>
        <w:tc>
          <w:tcPr>
            <w:tcW w:w="1701"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39</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100.00%</w:t>
            </w:r>
          </w:p>
        </w:tc>
        <w:tc>
          <w:tcPr>
            <w:tcW w:w="1559"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102.63%</w:t>
            </w:r>
          </w:p>
        </w:tc>
      </w:tr>
      <w:tr w:rsidR="002F7E22" w:rsidRPr="00A57DDF" w:rsidTr="00E764A2">
        <w:trPr>
          <w:trHeight w:val="62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立案庭</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9</w:t>
            </w:r>
          </w:p>
        </w:tc>
        <w:tc>
          <w:tcPr>
            <w:tcW w:w="1275"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9</w:t>
            </w:r>
          </w:p>
        </w:tc>
        <w:tc>
          <w:tcPr>
            <w:tcW w:w="1701"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9</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100.00%</w:t>
            </w:r>
          </w:p>
        </w:tc>
        <w:tc>
          <w:tcPr>
            <w:tcW w:w="1559"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100.00%</w:t>
            </w:r>
          </w:p>
        </w:tc>
      </w:tr>
      <w:tr w:rsidR="002F7E22" w:rsidRPr="00A57DDF" w:rsidTr="00E764A2">
        <w:trPr>
          <w:trHeight w:val="62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刑事庭</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83</w:t>
            </w:r>
          </w:p>
        </w:tc>
        <w:tc>
          <w:tcPr>
            <w:tcW w:w="1275"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82</w:t>
            </w:r>
          </w:p>
        </w:tc>
        <w:tc>
          <w:tcPr>
            <w:tcW w:w="1701"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82</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98.80%</w:t>
            </w:r>
          </w:p>
        </w:tc>
        <w:tc>
          <w:tcPr>
            <w:tcW w:w="1559"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100.00%</w:t>
            </w:r>
          </w:p>
        </w:tc>
      </w:tr>
      <w:tr w:rsidR="002F7E22" w:rsidRPr="00A57DDF" w:rsidTr="00E764A2">
        <w:trPr>
          <w:trHeight w:val="62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行政庭</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42</w:t>
            </w:r>
          </w:p>
        </w:tc>
        <w:tc>
          <w:tcPr>
            <w:tcW w:w="1275"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41</w:t>
            </w:r>
          </w:p>
        </w:tc>
        <w:tc>
          <w:tcPr>
            <w:tcW w:w="1701"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35</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97.62%</w:t>
            </w:r>
          </w:p>
        </w:tc>
        <w:tc>
          <w:tcPr>
            <w:tcW w:w="1559"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85.37%</w:t>
            </w:r>
          </w:p>
        </w:tc>
      </w:tr>
      <w:tr w:rsidR="002F7E22" w:rsidRPr="00A57DDF" w:rsidTr="00E764A2">
        <w:trPr>
          <w:trHeight w:val="62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八道法庭</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37</w:t>
            </w:r>
          </w:p>
        </w:tc>
        <w:tc>
          <w:tcPr>
            <w:tcW w:w="1275"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36</w:t>
            </w:r>
          </w:p>
        </w:tc>
        <w:tc>
          <w:tcPr>
            <w:tcW w:w="1701"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36</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97.30%</w:t>
            </w:r>
          </w:p>
        </w:tc>
        <w:tc>
          <w:tcPr>
            <w:tcW w:w="1559"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100.00%</w:t>
            </w:r>
          </w:p>
        </w:tc>
      </w:tr>
      <w:tr w:rsidR="002F7E22" w:rsidRPr="00A57DDF" w:rsidTr="00E764A2">
        <w:trPr>
          <w:trHeight w:val="62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民二庭</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26</w:t>
            </w:r>
          </w:p>
        </w:tc>
        <w:tc>
          <w:tcPr>
            <w:tcW w:w="1275"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25</w:t>
            </w:r>
          </w:p>
        </w:tc>
        <w:tc>
          <w:tcPr>
            <w:tcW w:w="1701"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25</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96.15%</w:t>
            </w:r>
          </w:p>
        </w:tc>
        <w:tc>
          <w:tcPr>
            <w:tcW w:w="1559"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100.00%</w:t>
            </w:r>
          </w:p>
        </w:tc>
      </w:tr>
      <w:tr w:rsidR="002F7E22" w:rsidRPr="00A57DDF" w:rsidTr="00E764A2">
        <w:trPr>
          <w:trHeight w:val="62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院领导</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10</w:t>
            </w:r>
          </w:p>
        </w:tc>
        <w:tc>
          <w:tcPr>
            <w:tcW w:w="1275"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4</w:t>
            </w:r>
          </w:p>
        </w:tc>
        <w:tc>
          <w:tcPr>
            <w:tcW w:w="1560"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40.00%</w:t>
            </w:r>
          </w:p>
        </w:tc>
        <w:tc>
          <w:tcPr>
            <w:tcW w:w="1559" w:type="dxa"/>
            <w:tcBorders>
              <w:top w:val="nil"/>
              <w:left w:val="nil"/>
              <w:bottom w:val="single" w:sz="4" w:space="0" w:color="auto"/>
              <w:right w:val="single" w:sz="4" w:space="0" w:color="auto"/>
            </w:tcBorders>
            <w:shd w:val="clear" w:color="auto" w:fill="auto"/>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100.00%</w:t>
            </w:r>
          </w:p>
        </w:tc>
      </w:tr>
      <w:tr w:rsidR="00DA78AC" w:rsidRPr="00A57DDF" w:rsidTr="00E764A2">
        <w:trPr>
          <w:trHeight w:val="624"/>
        </w:trPr>
        <w:tc>
          <w:tcPr>
            <w:tcW w:w="1418" w:type="dxa"/>
            <w:tcBorders>
              <w:top w:val="nil"/>
              <w:left w:val="single" w:sz="4" w:space="0" w:color="auto"/>
              <w:bottom w:val="single" w:sz="4" w:space="0" w:color="auto"/>
              <w:right w:val="single" w:sz="4" w:space="0" w:color="auto"/>
            </w:tcBorders>
            <w:shd w:val="clear" w:color="000000" w:fill="FABF8F"/>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总  计</w:t>
            </w:r>
          </w:p>
        </w:tc>
        <w:tc>
          <w:tcPr>
            <w:tcW w:w="1560" w:type="dxa"/>
            <w:tcBorders>
              <w:top w:val="nil"/>
              <w:left w:val="nil"/>
              <w:bottom w:val="single" w:sz="4" w:space="0" w:color="auto"/>
              <w:right w:val="single" w:sz="4" w:space="0" w:color="auto"/>
            </w:tcBorders>
            <w:shd w:val="clear" w:color="000000" w:fill="FABF8F"/>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271</w:t>
            </w:r>
          </w:p>
        </w:tc>
        <w:tc>
          <w:tcPr>
            <w:tcW w:w="1275" w:type="dxa"/>
            <w:tcBorders>
              <w:top w:val="nil"/>
              <w:left w:val="nil"/>
              <w:bottom w:val="single" w:sz="4" w:space="0" w:color="auto"/>
              <w:right w:val="single" w:sz="4" w:space="0" w:color="auto"/>
            </w:tcBorders>
            <w:shd w:val="clear" w:color="000000" w:fill="FABF8F"/>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261</w:t>
            </w:r>
          </w:p>
        </w:tc>
        <w:tc>
          <w:tcPr>
            <w:tcW w:w="1701" w:type="dxa"/>
            <w:tcBorders>
              <w:top w:val="nil"/>
              <w:left w:val="nil"/>
              <w:bottom w:val="single" w:sz="4" w:space="0" w:color="auto"/>
              <w:right w:val="single" w:sz="4" w:space="0" w:color="auto"/>
            </w:tcBorders>
            <w:shd w:val="clear" w:color="000000" w:fill="FABF8F"/>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256</w:t>
            </w:r>
          </w:p>
        </w:tc>
        <w:tc>
          <w:tcPr>
            <w:tcW w:w="1560" w:type="dxa"/>
            <w:tcBorders>
              <w:top w:val="nil"/>
              <w:left w:val="nil"/>
              <w:bottom w:val="single" w:sz="4" w:space="0" w:color="auto"/>
              <w:right w:val="single" w:sz="4" w:space="0" w:color="auto"/>
            </w:tcBorders>
            <w:shd w:val="clear" w:color="000000" w:fill="FABF8F"/>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96.31%</w:t>
            </w:r>
          </w:p>
        </w:tc>
        <w:tc>
          <w:tcPr>
            <w:tcW w:w="1559" w:type="dxa"/>
            <w:tcBorders>
              <w:top w:val="nil"/>
              <w:left w:val="nil"/>
              <w:bottom w:val="single" w:sz="4" w:space="0" w:color="auto"/>
              <w:right w:val="single" w:sz="4" w:space="0" w:color="auto"/>
            </w:tcBorders>
            <w:shd w:val="clear" w:color="000000" w:fill="FABF8F"/>
            <w:vAlign w:val="center"/>
            <w:hideMark/>
          </w:tcPr>
          <w:p w:rsidR="002F7E22" w:rsidRPr="00A57DDF" w:rsidRDefault="002F7E22" w:rsidP="002F7E22">
            <w:pPr>
              <w:widowControl/>
              <w:jc w:val="center"/>
              <w:rPr>
                <w:rFonts w:ascii="宋体" w:eastAsia="宋体" w:hAnsi="宋体" w:cs="宋体"/>
                <w:b/>
                <w:bCs/>
                <w:color w:val="000000"/>
                <w:kern w:val="0"/>
                <w:sz w:val="24"/>
                <w:szCs w:val="24"/>
              </w:rPr>
            </w:pPr>
            <w:r w:rsidRPr="00A57DDF">
              <w:rPr>
                <w:rFonts w:ascii="宋体" w:eastAsia="宋体" w:hAnsi="宋体" w:cs="宋体" w:hint="eastAsia"/>
                <w:b/>
                <w:bCs/>
                <w:color w:val="000000"/>
                <w:kern w:val="0"/>
                <w:sz w:val="24"/>
                <w:szCs w:val="24"/>
              </w:rPr>
              <w:t>98.08%</w:t>
            </w:r>
          </w:p>
        </w:tc>
      </w:tr>
    </w:tbl>
    <w:p w:rsidR="00B37672" w:rsidRPr="00B37672" w:rsidRDefault="00B37672" w:rsidP="00451708">
      <w:pPr>
        <w:spacing w:line="620" w:lineRule="exact"/>
        <w:ind w:firstLine="646"/>
        <w:rPr>
          <w:rFonts w:ascii="仿宋" w:eastAsia="仿宋" w:hAnsi="仿宋"/>
          <w:sz w:val="32"/>
          <w:szCs w:val="32"/>
        </w:rPr>
      </w:pPr>
    </w:p>
    <w:p w:rsidR="00451708" w:rsidRPr="00950668" w:rsidRDefault="003A6D38" w:rsidP="00E764A2">
      <w:pPr>
        <w:spacing w:line="600" w:lineRule="exact"/>
        <w:ind w:firstLine="646"/>
        <w:rPr>
          <w:rFonts w:ascii="仿宋" w:eastAsia="仿宋" w:hAnsi="仿宋"/>
          <w:b/>
          <w:sz w:val="32"/>
          <w:szCs w:val="32"/>
        </w:rPr>
      </w:pPr>
      <w:r w:rsidRPr="00DA09B6">
        <w:rPr>
          <w:rFonts w:ascii="仿宋" w:eastAsia="仿宋" w:hAnsi="仿宋"/>
          <w:b/>
          <w:sz w:val="32"/>
          <w:szCs w:val="32"/>
        </w:rPr>
        <w:lastRenderedPageBreak/>
        <w:t>10</w:t>
      </w:r>
      <w:r w:rsidR="00451708" w:rsidRPr="00DA09B6">
        <w:rPr>
          <w:rFonts w:ascii="仿宋" w:eastAsia="仿宋" w:hAnsi="仿宋"/>
          <w:b/>
          <w:sz w:val="32"/>
          <w:szCs w:val="32"/>
        </w:rPr>
        <w:t>.</w:t>
      </w:r>
      <w:r w:rsidR="00451708" w:rsidRPr="00A6284A">
        <w:rPr>
          <w:rFonts w:ascii="仿宋" w:eastAsia="仿宋" w:hAnsi="仿宋" w:hint="eastAsia"/>
          <w:b/>
          <w:sz w:val="32"/>
          <w:szCs w:val="32"/>
        </w:rPr>
        <w:t>诉讼</w:t>
      </w:r>
      <w:r w:rsidR="00451708" w:rsidRPr="00A6284A">
        <w:rPr>
          <w:rFonts w:ascii="仿宋" w:eastAsia="仿宋" w:hAnsi="仿宋"/>
          <w:b/>
          <w:sz w:val="32"/>
          <w:szCs w:val="32"/>
        </w:rPr>
        <w:t>案件平均审理天数</w:t>
      </w:r>
    </w:p>
    <w:p w:rsidR="00A57DDF" w:rsidRPr="00E764A2" w:rsidRDefault="00451708" w:rsidP="00E764A2">
      <w:pPr>
        <w:spacing w:line="600" w:lineRule="exact"/>
        <w:ind w:firstLine="646"/>
        <w:rPr>
          <w:rFonts w:ascii="仿宋" w:eastAsia="仿宋" w:hAnsi="仿宋"/>
          <w:sz w:val="32"/>
          <w:szCs w:val="32"/>
        </w:rPr>
      </w:pPr>
      <w:r w:rsidRPr="00950668">
        <w:rPr>
          <w:rFonts w:ascii="仿宋" w:eastAsia="仿宋" w:hAnsi="仿宋"/>
          <w:sz w:val="32"/>
          <w:szCs w:val="32"/>
        </w:rPr>
        <w:t>诉讼案件平均审理天数</w:t>
      </w:r>
      <w:r w:rsidR="00A6284A">
        <w:rPr>
          <w:rFonts w:ascii="仿宋" w:eastAsia="仿宋" w:hAnsi="仿宋"/>
          <w:sz w:val="32"/>
          <w:szCs w:val="32"/>
        </w:rPr>
        <w:t>26.6</w:t>
      </w:r>
      <w:r w:rsidR="00FF74A5" w:rsidRPr="00950668">
        <w:rPr>
          <w:rFonts w:ascii="仿宋" w:eastAsia="仿宋" w:hAnsi="仿宋" w:hint="eastAsia"/>
          <w:sz w:val="32"/>
          <w:szCs w:val="32"/>
        </w:rPr>
        <w:t>天</w:t>
      </w:r>
      <w:r w:rsidR="002D1C5F" w:rsidRPr="00950668">
        <w:rPr>
          <w:rFonts w:ascii="仿宋" w:eastAsia="仿宋" w:hAnsi="仿宋" w:hint="eastAsia"/>
          <w:sz w:val="32"/>
          <w:szCs w:val="32"/>
        </w:rPr>
        <w:t>,低</w:t>
      </w:r>
      <w:r w:rsidR="002D1C5F" w:rsidRPr="00950668">
        <w:rPr>
          <w:rFonts w:ascii="仿宋" w:eastAsia="仿宋" w:hAnsi="仿宋"/>
          <w:sz w:val="32"/>
          <w:szCs w:val="32"/>
        </w:rPr>
        <w:t>于全市均值</w:t>
      </w:r>
      <w:r w:rsidR="00890342" w:rsidRPr="00950668">
        <w:rPr>
          <w:rFonts w:ascii="仿宋" w:eastAsia="仿宋" w:hAnsi="仿宋" w:hint="eastAsia"/>
          <w:sz w:val="32"/>
          <w:szCs w:val="32"/>
        </w:rPr>
        <w:t>(</w:t>
      </w:r>
      <w:r w:rsidR="00A6284A">
        <w:rPr>
          <w:rFonts w:ascii="仿宋" w:eastAsia="仿宋" w:hAnsi="仿宋" w:hint="eastAsia"/>
          <w:sz w:val="32"/>
          <w:szCs w:val="32"/>
        </w:rPr>
        <w:t>31.6</w:t>
      </w:r>
      <w:r w:rsidR="003A7945" w:rsidRPr="00950668">
        <w:rPr>
          <w:rFonts w:ascii="仿宋" w:eastAsia="仿宋" w:hAnsi="仿宋" w:hint="eastAsia"/>
          <w:sz w:val="32"/>
          <w:szCs w:val="32"/>
        </w:rPr>
        <w:t>天)</w:t>
      </w:r>
      <w:r w:rsidR="00A6284A">
        <w:rPr>
          <w:rFonts w:ascii="仿宋" w:eastAsia="仿宋" w:hAnsi="仿宋"/>
          <w:sz w:val="32"/>
          <w:szCs w:val="32"/>
        </w:rPr>
        <w:t>5</w:t>
      </w:r>
      <w:r w:rsidR="00BF3298" w:rsidRPr="00950668">
        <w:rPr>
          <w:rFonts w:ascii="仿宋" w:eastAsia="仿宋" w:hAnsi="仿宋" w:hint="eastAsia"/>
          <w:sz w:val="32"/>
          <w:szCs w:val="32"/>
        </w:rPr>
        <w:t>天</w:t>
      </w:r>
      <w:r w:rsidRPr="00950668">
        <w:rPr>
          <w:rFonts w:ascii="仿宋" w:eastAsia="仿宋" w:hAnsi="仿宋"/>
          <w:sz w:val="32"/>
          <w:szCs w:val="32"/>
        </w:rPr>
        <w:t>。其</w:t>
      </w:r>
      <w:r>
        <w:rPr>
          <w:rFonts w:ascii="仿宋" w:eastAsia="仿宋" w:hAnsi="仿宋"/>
          <w:sz w:val="32"/>
          <w:szCs w:val="32"/>
        </w:rPr>
        <w:t>中</w:t>
      </w:r>
      <w:r>
        <w:rPr>
          <w:rFonts w:ascii="仿宋" w:eastAsia="仿宋" w:hAnsi="仿宋" w:hint="eastAsia"/>
          <w:sz w:val="32"/>
          <w:szCs w:val="32"/>
        </w:rPr>
        <w:t>，</w:t>
      </w:r>
      <w:r>
        <w:rPr>
          <w:rFonts w:ascii="仿宋" w:eastAsia="仿宋" w:hAnsi="仿宋"/>
          <w:sz w:val="32"/>
          <w:szCs w:val="32"/>
        </w:rPr>
        <w:t>刑事庭</w:t>
      </w:r>
      <w:r w:rsidR="00502929">
        <w:rPr>
          <w:rFonts w:ascii="仿宋" w:eastAsia="仿宋" w:hAnsi="仿宋"/>
          <w:sz w:val="32"/>
          <w:szCs w:val="32"/>
        </w:rPr>
        <w:t>13</w:t>
      </w:r>
      <w:r w:rsidR="00A9048B">
        <w:rPr>
          <w:rFonts w:ascii="仿宋" w:eastAsia="仿宋" w:hAnsi="仿宋"/>
          <w:sz w:val="32"/>
          <w:szCs w:val="32"/>
        </w:rPr>
        <w:t>.</w:t>
      </w:r>
      <w:r w:rsidR="007C392A">
        <w:rPr>
          <w:rFonts w:ascii="仿宋" w:eastAsia="仿宋" w:hAnsi="仿宋"/>
          <w:sz w:val="32"/>
          <w:szCs w:val="32"/>
        </w:rPr>
        <w:t>8</w:t>
      </w:r>
      <w:r>
        <w:rPr>
          <w:rFonts w:ascii="仿宋" w:eastAsia="仿宋" w:hAnsi="仿宋" w:hint="eastAsia"/>
          <w:sz w:val="32"/>
          <w:szCs w:val="32"/>
        </w:rPr>
        <w:t>天</w:t>
      </w:r>
      <w:r>
        <w:rPr>
          <w:rFonts w:ascii="仿宋" w:eastAsia="仿宋" w:hAnsi="仿宋"/>
          <w:sz w:val="32"/>
          <w:szCs w:val="32"/>
        </w:rPr>
        <w:t>、立案庭</w:t>
      </w:r>
      <w:r w:rsidR="00DD3CBA">
        <w:rPr>
          <w:rFonts w:ascii="仿宋" w:eastAsia="仿宋" w:hAnsi="仿宋"/>
          <w:sz w:val="32"/>
          <w:szCs w:val="32"/>
        </w:rPr>
        <w:t>1</w:t>
      </w:r>
      <w:r w:rsidR="00BF3298">
        <w:rPr>
          <w:rFonts w:ascii="仿宋" w:eastAsia="仿宋" w:hAnsi="仿宋"/>
          <w:sz w:val="32"/>
          <w:szCs w:val="32"/>
        </w:rPr>
        <w:t>6</w:t>
      </w:r>
      <w:r w:rsidR="00502929">
        <w:rPr>
          <w:rFonts w:ascii="仿宋" w:eastAsia="仿宋" w:hAnsi="仿宋"/>
          <w:sz w:val="32"/>
          <w:szCs w:val="32"/>
        </w:rPr>
        <w:t>.</w:t>
      </w:r>
      <w:r w:rsidR="007C392A">
        <w:rPr>
          <w:rFonts w:ascii="仿宋" w:eastAsia="仿宋" w:hAnsi="仿宋"/>
          <w:sz w:val="32"/>
          <w:szCs w:val="32"/>
        </w:rPr>
        <w:t>7</w:t>
      </w:r>
      <w:r>
        <w:rPr>
          <w:rFonts w:ascii="仿宋" w:eastAsia="仿宋" w:hAnsi="仿宋" w:hint="eastAsia"/>
          <w:sz w:val="32"/>
          <w:szCs w:val="32"/>
        </w:rPr>
        <w:t>天</w:t>
      </w:r>
      <w:r>
        <w:rPr>
          <w:rFonts w:ascii="仿宋" w:eastAsia="仿宋" w:hAnsi="仿宋"/>
          <w:sz w:val="32"/>
          <w:szCs w:val="32"/>
        </w:rPr>
        <w:t>、</w:t>
      </w:r>
      <w:r w:rsidR="007C392A">
        <w:rPr>
          <w:rFonts w:ascii="仿宋" w:eastAsia="仿宋" w:hAnsi="仿宋"/>
          <w:sz w:val="32"/>
          <w:szCs w:val="32"/>
        </w:rPr>
        <w:t>民二庭27.9</w:t>
      </w:r>
      <w:r w:rsidR="007C392A">
        <w:rPr>
          <w:rFonts w:ascii="仿宋" w:eastAsia="仿宋" w:hAnsi="仿宋" w:hint="eastAsia"/>
          <w:sz w:val="32"/>
          <w:szCs w:val="32"/>
        </w:rPr>
        <w:t>天</w:t>
      </w:r>
      <w:r w:rsidR="007C392A">
        <w:rPr>
          <w:rFonts w:ascii="仿宋" w:eastAsia="仿宋" w:hAnsi="仿宋"/>
          <w:sz w:val="32"/>
          <w:szCs w:val="32"/>
        </w:rPr>
        <w:t>、</w:t>
      </w:r>
      <w:r w:rsidR="00DD3CBA">
        <w:rPr>
          <w:rFonts w:ascii="仿宋" w:eastAsia="仿宋" w:hAnsi="仿宋"/>
          <w:sz w:val="32"/>
          <w:szCs w:val="32"/>
        </w:rPr>
        <w:t>八道法庭</w:t>
      </w:r>
      <w:r w:rsidR="00A9048B">
        <w:rPr>
          <w:rFonts w:ascii="仿宋" w:eastAsia="仿宋" w:hAnsi="仿宋"/>
          <w:sz w:val="32"/>
          <w:szCs w:val="32"/>
        </w:rPr>
        <w:t>29.</w:t>
      </w:r>
      <w:r w:rsidR="007C392A">
        <w:rPr>
          <w:rFonts w:ascii="仿宋" w:eastAsia="仿宋" w:hAnsi="仿宋"/>
          <w:sz w:val="32"/>
          <w:szCs w:val="32"/>
        </w:rPr>
        <w:t>5</w:t>
      </w:r>
      <w:r w:rsidR="00DD3CBA">
        <w:rPr>
          <w:rFonts w:ascii="仿宋" w:eastAsia="仿宋" w:hAnsi="仿宋" w:hint="eastAsia"/>
          <w:sz w:val="32"/>
          <w:szCs w:val="32"/>
        </w:rPr>
        <w:t>天</w:t>
      </w:r>
      <w:r w:rsidR="00DD3CBA">
        <w:rPr>
          <w:rFonts w:ascii="仿宋" w:eastAsia="仿宋" w:hAnsi="仿宋"/>
          <w:sz w:val="32"/>
          <w:szCs w:val="32"/>
        </w:rPr>
        <w:t>、</w:t>
      </w:r>
      <w:r>
        <w:rPr>
          <w:rFonts w:ascii="仿宋" w:eastAsia="仿宋" w:hAnsi="仿宋"/>
          <w:sz w:val="32"/>
          <w:szCs w:val="32"/>
        </w:rPr>
        <w:t>金沙法庭</w:t>
      </w:r>
      <w:r w:rsidR="00502929">
        <w:rPr>
          <w:rFonts w:ascii="仿宋" w:eastAsia="仿宋" w:hAnsi="仿宋"/>
          <w:sz w:val="32"/>
          <w:szCs w:val="32"/>
        </w:rPr>
        <w:t>30</w:t>
      </w:r>
      <w:r w:rsidR="00A9048B">
        <w:rPr>
          <w:rFonts w:ascii="仿宋" w:eastAsia="仿宋" w:hAnsi="仿宋"/>
          <w:sz w:val="32"/>
          <w:szCs w:val="32"/>
        </w:rPr>
        <w:t>.4</w:t>
      </w:r>
      <w:r>
        <w:rPr>
          <w:rFonts w:ascii="仿宋" w:eastAsia="仿宋" w:hAnsi="仿宋" w:hint="eastAsia"/>
          <w:sz w:val="32"/>
          <w:szCs w:val="32"/>
        </w:rPr>
        <w:t>天</w:t>
      </w:r>
      <w:r>
        <w:rPr>
          <w:rFonts w:ascii="仿宋" w:eastAsia="仿宋" w:hAnsi="仿宋"/>
          <w:sz w:val="32"/>
          <w:szCs w:val="32"/>
        </w:rPr>
        <w:t>、</w:t>
      </w:r>
      <w:r w:rsidR="00A9048B">
        <w:rPr>
          <w:rFonts w:ascii="仿宋" w:eastAsia="仿宋" w:hAnsi="仿宋"/>
          <w:sz w:val="32"/>
          <w:szCs w:val="32"/>
        </w:rPr>
        <w:t>民一庭</w:t>
      </w:r>
      <w:r w:rsidR="007C392A">
        <w:rPr>
          <w:rFonts w:ascii="仿宋" w:eastAsia="仿宋" w:hAnsi="仿宋"/>
          <w:sz w:val="32"/>
          <w:szCs w:val="32"/>
        </w:rPr>
        <w:t>33.8</w:t>
      </w:r>
      <w:r w:rsidR="00A9048B">
        <w:rPr>
          <w:rFonts w:ascii="仿宋" w:eastAsia="仿宋" w:hAnsi="仿宋" w:hint="eastAsia"/>
          <w:sz w:val="32"/>
          <w:szCs w:val="32"/>
        </w:rPr>
        <w:t>天</w:t>
      </w:r>
      <w:r w:rsidR="00A9048B">
        <w:rPr>
          <w:rFonts w:ascii="仿宋" w:eastAsia="仿宋" w:hAnsi="仿宋"/>
          <w:sz w:val="32"/>
          <w:szCs w:val="32"/>
        </w:rPr>
        <w:t>、</w:t>
      </w:r>
      <w:r w:rsidR="00502929">
        <w:rPr>
          <w:rFonts w:ascii="仿宋" w:eastAsia="仿宋" w:hAnsi="仿宋"/>
          <w:sz w:val="32"/>
          <w:szCs w:val="32"/>
        </w:rPr>
        <w:t>审监庭34</w:t>
      </w:r>
      <w:r w:rsidR="00A9048B">
        <w:rPr>
          <w:rFonts w:ascii="仿宋" w:eastAsia="仿宋" w:hAnsi="仿宋"/>
          <w:sz w:val="32"/>
          <w:szCs w:val="32"/>
        </w:rPr>
        <w:t>.</w:t>
      </w:r>
      <w:r w:rsidR="007C392A">
        <w:rPr>
          <w:rFonts w:ascii="仿宋" w:eastAsia="仿宋" w:hAnsi="仿宋"/>
          <w:sz w:val="32"/>
          <w:szCs w:val="32"/>
        </w:rPr>
        <w:t>0</w:t>
      </w:r>
      <w:r w:rsidR="00502929">
        <w:rPr>
          <w:rFonts w:ascii="仿宋" w:eastAsia="仿宋" w:hAnsi="仿宋" w:hint="eastAsia"/>
          <w:sz w:val="32"/>
          <w:szCs w:val="32"/>
        </w:rPr>
        <w:t>天、</w:t>
      </w:r>
      <w:r>
        <w:rPr>
          <w:rFonts w:ascii="仿宋" w:eastAsia="仿宋" w:hAnsi="仿宋"/>
          <w:sz w:val="32"/>
          <w:szCs w:val="32"/>
        </w:rPr>
        <w:t>行政庭</w:t>
      </w:r>
      <w:r w:rsidR="00A9048B">
        <w:rPr>
          <w:rFonts w:ascii="仿宋" w:eastAsia="仿宋" w:hAnsi="仿宋"/>
          <w:sz w:val="32"/>
          <w:szCs w:val="32"/>
        </w:rPr>
        <w:t>36.</w:t>
      </w:r>
      <w:r w:rsidR="007C392A">
        <w:rPr>
          <w:rFonts w:ascii="仿宋" w:eastAsia="仿宋" w:hAnsi="仿宋"/>
          <w:sz w:val="32"/>
          <w:szCs w:val="32"/>
        </w:rPr>
        <w:t>6</w:t>
      </w:r>
      <w:r>
        <w:rPr>
          <w:rFonts w:ascii="仿宋" w:eastAsia="仿宋" w:hAnsi="仿宋" w:hint="eastAsia"/>
          <w:sz w:val="32"/>
          <w:szCs w:val="32"/>
        </w:rPr>
        <w:t>天。</w:t>
      </w:r>
    </w:p>
    <w:p w:rsidR="00451708" w:rsidRPr="00870765" w:rsidRDefault="00451708" w:rsidP="00E764A2">
      <w:pPr>
        <w:spacing w:line="600" w:lineRule="exact"/>
        <w:ind w:firstLine="646"/>
        <w:rPr>
          <w:rFonts w:ascii="仿宋" w:eastAsia="仿宋" w:hAnsi="仿宋"/>
          <w:b/>
          <w:sz w:val="32"/>
          <w:szCs w:val="32"/>
        </w:rPr>
      </w:pPr>
      <w:r w:rsidRPr="00870765">
        <w:rPr>
          <w:rFonts w:ascii="仿宋" w:eastAsia="仿宋" w:hAnsi="仿宋"/>
          <w:b/>
          <w:sz w:val="32"/>
          <w:szCs w:val="32"/>
        </w:rPr>
        <w:t>1</w:t>
      </w:r>
      <w:r w:rsidR="003100A9">
        <w:rPr>
          <w:rFonts w:ascii="仿宋" w:eastAsia="仿宋" w:hAnsi="仿宋"/>
          <w:b/>
          <w:sz w:val="32"/>
          <w:szCs w:val="32"/>
        </w:rPr>
        <w:t>1</w:t>
      </w:r>
      <w:r w:rsidRPr="00870765">
        <w:rPr>
          <w:rFonts w:ascii="仿宋" w:eastAsia="仿宋" w:hAnsi="仿宋"/>
          <w:b/>
          <w:sz w:val="32"/>
          <w:szCs w:val="32"/>
        </w:rPr>
        <w:t>.</w:t>
      </w:r>
      <w:r w:rsidRPr="00870765">
        <w:rPr>
          <w:rFonts w:ascii="仿宋" w:eastAsia="仿宋" w:hAnsi="仿宋" w:hint="eastAsia"/>
          <w:b/>
          <w:sz w:val="32"/>
          <w:szCs w:val="32"/>
        </w:rPr>
        <w:t>庭审</w:t>
      </w:r>
      <w:r w:rsidRPr="00870765">
        <w:rPr>
          <w:rFonts w:ascii="仿宋" w:eastAsia="仿宋" w:hAnsi="仿宋"/>
          <w:b/>
          <w:sz w:val="32"/>
          <w:szCs w:val="32"/>
        </w:rPr>
        <w:t>直播公开率</w:t>
      </w:r>
    </w:p>
    <w:p w:rsidR="00A57DDF" w:rsidRPr="00E764A2" w:rsidRDefault="00451708" w:rsidP="00E764A2">
      <w:pPr>
        <w:spacing w:line="600" w:lineRule="exact"/>
        <w:ind w:firstLine="645"/>
        <w:rPr>
          <w:rFonts w:ascii="仿宋" w:eastAsia="仿宋" w:hAnsi="仿宋"/>
          <w:sz w:val="32"/>
          <w:szCs w:val="32"/>
        </w:rPr>
      </w:pPr>
      <w:r>
        <w:rPr>
          <w:rFonts w:ascii="仿宋" w:eastAsia="仿宋" w:hAnsi="仿宋"/>
          <w:sz w:val="32"/>
          <w:szCs w:val="32"/>
        </w:rPr>
        <w:t>庭审直播</w:t>
      </w:r>
      <w:r w:rsidR="000223AD">
        <w:rPr>
          <w:rFonts w:ascii="仿宋" w:eastAsia="仿宋" w:hAnsi="仿宋" w:hint="eastAsia"/>
          <w:sz w:val="32"/>
          <w:szCs w:val="32"/>
        </w:rPr>
        <w:t>案件</w:t>
      </w:r>
      <w:r w:rsidR="00B15290">
        <w:rPr>
          <w:rFonts w:ascii="仿宋" w:eastAsia="仿宋" w:hAnsi="仿宋" w:hint="eastAsia"/>
          <w:sz w:val="32"/>
          <w:szCs w:val="32"/>
        </w:rPr>
        <w:t>共</w:t>
      </w:r>
      <w:r w:rsidR="00B15290">
        <w:rPr>
          <w:rFonts w:ascii="仿宋" w:eastAsia="仿宋" w:hAnsi="仿宋"/>
          <w:sz w:val="32"/>
          <w:szCs w:val="32"/>
        </w:rPr>
        <w:t>1714</w:t>
      </w:r>
      <w:r>
        <w:rPr>
          <w:rFonts w:ascii="仿宋" w:eastAsia="仿宋" w:hAnsi="仿宋" w:hint="eastAsia"/>
          <w:sz w:val="32"/>
          <w:szCs w:val="32"/>
        </w:rPr>
        <w:t>件</w:t>
      </w:r>
      <w:r>
        <w:rPr>
          <w:rFonts w:ascii="仿宋" w:eastAsia="仿宋" w:hAnsi="仿宋"/>
          <w:sz w:val="32"/>
          <w:szCs w:val="32"/>
        </w:rPr>
        <w:t>，直播率</w:t>
      </w:r>
      <w:r w:rsidR="00B15290">
        <w:rPr>
          <w:rFonts w:ascii="仿宋" w:eastAsia="仿宋" w:hAnsi="仿宋"/>
          <w:sz w:val="32"/>
          <w:szCs w:val="32"/>
        </w:rPr>
        <w:t>39.91</w:t>
      </w:r>
      <w:r>
        <w:rPr>
          <w:rFonts w:ascii="仿宋" w:eastAsia="仿宋" w:hAnsi="仿宋"/>
          <w:sz w:val="32"/>
          <w:szCs w:val="32"/>
        </w:rPr>
        <w:t>%。</w:t>
      </w:r>
      <w:r w:rsidRPr="00511E32">
        <w:rPr>
          <w:rFonts w:ascii="仿宋" w:eastAsia="仿宋" w:hAnsi="仿宋"/>
          <w:sz w:val="32"/>
          <w:szCs w:val="32"/>
        </w:rPr>
        <w:t>其中</w:t>
      </w:r>
      <w:r w:rsidR="00E02F9F" w:rsidRPr="00511E32">
        <w:rPr>
          <w:rFonts w:ascii="仿宋" w:eastAsia="仿宋" w:hAnsi="仿宋"/>
          <w:sz w:val="32"/>
          <w:szCs w:val="32"/>
        </w:rPr>
        <w:t>审监庭</w:t>
      </w:r>
      <w:r w:rsidR="00421681">
        <w:rPr>
          <w:rFonts w:ascii="仿宋" w:eastAsia="仿宋" w:hAnsi="仿宋"/>
          <w:sz w:val="32"/>
          <w:szCs w:val="32"/>
        </w:rPr>
        <w:t>69.84</w:t>
      </w:r>
      <w:r w:rsidR="00E02F9F" w:rsidRPr="00511E32">
        <w:rPr>
          <w:rFonts w:ascii="仿宋" w:eastAsia="仿宋" w:hAnsi="仿宋"/>
          <w:sz w:val="32"/>
          <w:szCs w:val="32"/>
        </w:rPr>
        <w:t>%、</w:t>
      </w:r>
      <w:r w:rsidR="00317A52" w:rsidRPr="00511E32">
        <w:rPr>
          <w:rFonts w:ascii="仿宋" w:eastAsia="仿宋" w:hAnsi="仿宋" w:hint="eastAsia"/>
          <w:sz w:val="32"/>
          <w:szCs w:val="32"/>
        </w:rPr>
        <w:t>刑事</w:t>
      </w:r>
      <w:r w:rsidR="00317A52" w:rsidRPr="00511E32">
        <w:rPr>
          <w:rFonts w:ascii="仿宋" w:eastAsia="仿宋" w:hAnsi="仿宋"/>
          <w:sz w:val="32"/>
          <w:szCs w:val="32"/>
        </w:rPr>
        <w:t>庭</w:t>
      </w:r>
      <w:r w:rsidR="00421681">
        <w:rPr>
          <w:rFonts w:ascii="仿宋" w:eastAsia="仿宋" w:hAnsi="仿宋"/>
          <w:sz w:val="32"/>
          <w:szCs w:val="32"/>
        </w:rPr>
        <w:t>62.04</w:t>
      </w:r>
      <w:r w:rsidR="00317A52" w:rsidRPr="00511E32">
        <w:rPr>
          <w:rFonts w:ascii="仿宋" w:eastAsia="仿宋" w:hAnsi="仿宋"/>
          <w:sz w:val="32"/>
          <w:szCs w:val="32"/>
        </w:rPr>
        <w:t>%、行政庭</w:t>
      </w:r>
      <w:r w:rsidR="00421681">
        <w:rPr>
          <w:rFonts w:ascii="仿宋" w:eastAsia="仿宋" w:hAnsi="仿宋"/>
          <w:sz w:val="32"/>
          <w:szCs w:val="32"/>
        </w:rPr>
        <w:t>58.97</w:t>
      </w:r>
      <w:r w:rsidR="00317A52" w:rsidRPr="00511E32">
        <w:rPr>
          <w:rFonts w:ascii="仿宋" w:eastAsia="仿宋" w:hAnsi="仿宋"/>
          <w:sz w:val="32"/>
          <w:szCs w:val="32"/>
        </w:rPr>
        <w:t>%、</w:t>
      </w:r>
      <w:r w:rsidR="00421681" w:rsidRPr="00511E32">
        <w:rPr>
          <w:rFonts w:ascii="仿宋" w:eastAsia="仿宋" w:hAnsi="仿宋" w:hint="eastAsia"/>
          <w:sz w:val="32"/>
          <w:szCs w:val="32"/>
        </w:rPr>
        <w:t>立案</w:t>
      </w:r>
      <w:r w:rsidR="00421681" w:rsidRPr="00511E32">
        <w:rPr>
          <w:rFonts w:ascii="仿宋" w:eastAsia="仿宋" w:hAnsi="仿宋"/>
          <w:sz w:val="32"/>
          <w:szCs w:val="32"/>
        </w:rPr>
        <w:t>庭</w:t>
      </w:r>
      <w:r w:rsidR="00421681">
        <w:rPr>
          <w:rFonts w:ascii="仿宋" w:eastAsia="仿宋" w:hAnsi="仿宋"/>
          <w:sz w:val="32"/>
          <w:szCs w:val="32"/>
        </w:rPr>
        <w:t>50.51</w:t>
      </w:r>
      <w:r w:rsidR="00421681" w:rsidRPr="00511E32">
        <w:rPr>
          <w:rFonts w:ascii="仿宋" w:eastAsia="仿宋" w:hAnsi="仿宋"/>
          <w:sz w:val="32"/>
          <w:szCs w:val="32"/>
        </w:rPr>
        <w:t>%、</w:t>
      </w:r>
      <w:r w:rsidR="00511E32" w:rsidRPr="00511E32">
        <w:rPr>
          <w:rFonts w:ascii="仿宋" w:eastAsia="仿宋" w:hAnsi="仿宋"/>
          <w:sz w:val="32"/>
          <w:szCs w:val="32"/>
        </w:rPr>
        <w:t>院领导</w:t>
      </w:r>
      <w:r w:rsidR="00421681">
        <w:rPr>
          <w:rFonts w:ascii="仿宋" w:eastAsia="仿宋" w:hAnsi="仿宋"/>
          <w:sz w:val="32"/>
          <w:szCs w:val="32"/>
        </w:rPr>
        <w:t>49.45</w:t>
      </w:r>
      <w:r w:rsidR="00511E32" w:rsidRPr="00511E32">
        <w:rPr>
          <w:rFonts w:ascii="仿宋" w:eastAsia="仿宋" w:hAnsi="仿宋"/>
          <w:sz w:val="32"/>
          <w:szCs w:val="32"/>
        </w:rPr>
        <w:t>%</w:t>
      </w:r>
      <w:r w:rsidR="00511E32" w:rsidRPr="00511E32">
        <w:rPr>
          <w:rFonts w:ascii="仿宋" w:eastAsia="仿宋" w:hAnsi="仿宋" w:hint="eastAsia"/>
          <w:sz w:val="32"/>
          <w:szCs w:val="32"/>
        </w:rPr>
        <w:t>、</w:t>
      </w:r>
      <w:r w:rsidR="00421681" w:rsidRPr="00511E32">
        <w:rPr>
          <w:rFonts w:ascii="仿宋" w:eastAsia="仿宋" w:hAnsi="仿宋"/>
          <w:sz w:val="32"/>
          <w:szCs w:val="32"/>
        </w:rPr>
        <w:t>八</w:t>
      </w:r>
      <w:r w:rsidR="00421681" w:rsidRPr="00511E32">
        <w:rPr>
          <w:rFonts w:ascii="仿宋" w:eastAsia="仿宋" w:hAnsi="仿宋" w:hint="eastAsia"/>
          <w:sz w:val="32"/>
          <w:szCs w:val="32"/>
        </w:rPr>
        <w:t>道</w:t>
      </w:r>
      <w:r w:rsidR="00421681" w:rsidRPr="00511E32">
        <w:rPr>
          <w:rFonts w:ascii="仿宋" w:eastAsia="仿宋" w:hAnsi="仿宋"/>
          <w:sz w:val="32"/>
          <w:szCs w:val="32"/>
        </w:rPr>
        <w:t>法庭</w:t>
      </w:r>
      <w:r w:rsidR="00421681">
        <w:rPr>
          <w:rFonts w:ascii="仿宋" w:eastAsia="仿宋" w:hAnsi="仿宋"/>
          <w:sz w:val="32"/>
          <w:szCs w:val="32"/>
        </w:rPr>
        <w:t>45.01</w:t>
      </w:r>
      <w:r w:rsidR="00421681" w:rsidRPr="00511E32">
        <w:rPr>
          <w:rFonts w:ascii="仿宋" w:eastAsia="仿宋" w:hAnsi="仿宋"/>
          <w:sz w:val="32"/>
          <w:szCs w:val="32"/>
        </w:rPr>
        <w:t>%、</w:t>
      </w:r>
      <w:r w:rsidR="00511E32" w:rsidRPr="00511E32">
        <w:rPr>
          <w:rFonts w:ascii="仿宋" w:eastAsia="仿宋" w:hAnsi="仿宋"/>
          <w:sz w:val="32"/>
          <w:szCs w:val="32"/>
        </w:rPr>
        <w:t>民一庭</w:t>
      </w:r>
      <w:r w:rsidR="00421681">
        <w:rPr>
          <w:rFonts w:ascii="仿宋" w:eastAsia="仿宋" w:hAnsi="仿宋"/>
          <w:sz w:val="32"/>
          <w:szCs w:val="32"/>
        </w:rPr>
        <w:t>42.74</w:t>
      </w:r>
      <w:r w:rsidR="00511E32" w:rsidRPr="00511E32">
        <w:rPr>
          <w:rFonts w:ascii="仿宋" w:eastAsia="仿宋" w:hAnsi="仿宋"/>
          <w:sz w:val="32"/>
          <w:szCs w:val="32"/>
        </w:rPr>
        <w:t>%、</w:t>
      </w:r>
      <w:r w:rsidR="00E02F9F" w:rsidRPr="00511E32">
        <w:rPr>
          <w:rFonts w:ascii="仿宋" w:eastAsia="仿宋" w:hAnsi="仿宋"/>
          <w:sz w:val="32"/>
          <w:szCs w:val="32"/>
        </w:rPr>
        <w:t>民二</w:t>
      </w:r>
      <w:r w:rsidR="00E02F9F" w:rsidRPr="00511E32">
        <w:rPr>
          <w:rFonts w:ascii="仿宋" w:eastAsia="仿宋" w:hAnsi="仿宋" w:hint="eastAsia"/>
          <w:sz w:val="32"/>
          <w:szCs w:val="32"/>
        </w:rPr>
        <w:t>庭</w:t>
      </w:r>
      <w:r w:rsidR="00421681">
        <w:rPr>
          <w:rFonts w:ascii="仿宋" w:eastAsia="仿宋" w:hAnsi="仿宋"/>
          <w:sz w:val="32"/>
          <w:szCs w:val="32"/>
        </w:rPr>
        <w:t>33.10</w:t>
      </w:r>
      <w:r w:rsidR="00E02F9F" w:rsidRPr="00511E32">
        <w:rPr>
          <w:rFonts w:ascii="仿宋" w:eastAsia="仿宋" w:hAnsi="仿宋"/>
          <w:sz w:val="32"/>
          <w:szCs w:val="32"/>
        </w:rPr>
        <w:t>%、</w:t>
      </w:r>
      <w:r w:rsidRPr="00511E32">
        <w:rPr>
          <w:rFonts w:ascii="仿宋" w:eastAsia="仿宋" w:hAnsi="仿宋"/>
          <w:sz w:val="32"/>
          <w:szCs w:val="32"/>
        </w:rPr>
        <w:t>金沙法庭</w:t>
      </w:r>
      <w:r w:rsidR="00F12B91" w:rsidRPr="00511E32">
        <w:rPr>
          <w:rFonts w:ascii="仿宋" w:eastAsia="仿宋" w:hAnsi="仿宋"/>
          <w:sz w:val="32"/>
          <w:szCs w:val="32"/>
        </w:rPr>
        <w:t>（不</w:t>
      </w:r>
      <w:r w:rsidR="00F12B91" w:rsidRPr="00511E32">
        <w:rPr>
          <w:rFonts w:ascii="仿宋" w:eastAsia="仿宋" w:hAnsi="仿宋" w:hint="eastAsia"/>
          <w:sz w:val="32"/>
          <w:szCs w:val="32"/>
        </w:rPr>
        <w:t>具备</w:t>
      </w:r>
      <w:r w:rsidR="00F12B91" w:rsidRPr="00511E32">
        <w:rPr>
          <w:rFonts w:ascii="仿宋" w:eastAsia="仿宋" w:hAnsi="仿宋"/>
          <w:sz w:val="32"/>
          <w:szCs w:val="32"/>
        </w:rPr>
        <w:t>直播条件）</w:t>
      </w:r>
      <w:r w:rsidR="00421681">
        <w:rPr>
          <w:rFonts w:ascii="仿宋" w:eastAsia="仿宋" w:hAnsi="仿宋"/>
          <w:sz w:val="32"/>
          <w:szCs w:val="32"/>
        </w:rPr>
        <w:t>1.27</w:t>
      </w:r>
      <w:r w:rsidRPr="00511E32">
        <w:rPr>
          <w:rFonts w:ascii="仿宋" w:eastAsia="仿宋" w:hAnsi="仿宋"/>
          <w:sz w:val="32"/>
          <w:szCs w:val="32"/>
        </w:rPr>
        <w:t>%。</w:t>
      </w:r>
    </w:p>
    <w:p w:rsidR="00317A52" w:rsidRPr="001004C0" w:rsidRDefault="00317A52" w:rsidP="00325F94">
      <w:pPr>
        <w:ind w:firstLineChars="400" w:firstLine="1285"/>
        <w:rPr>
          <w:rFonts w:ascii="仿宋" w:eastAsia="仿宋" w:hAnsi="仿宋"/>
          <w:b/>
          <w:sz w:val="32"/>
          <w:szCs w:val="32"/>
        </w:rPr>
      </w:pPr>
      <w:r w:rsidRPr="001004C0">
        <w:rPr>
          <w:rFonts w:ascii="仿宋" w:eastAsia="仿宋" w:hAnsi="仿宋" w:hint="eastAsia"/>
          <w:b/>
          <w:sz w:val="32"/>
          <w:szCs w:val="32"/>
        </w:rPr>
        <w:t>图表</w:t>
      </w:r>
      <w:r w:rsidR="002C4F6F">
        <w:rPr>
          <w:rFonts w:ascii="仿宋" w:eastAsia="仿宋" w:hAnsi="仿宋"/>
          <w:b/>
          <w:sz w:val="32"/>
          <w:szCs w:val="32"/>
        </w:rPr>
        <w:t>9</w:t>
      </w:r>
      <w:r w:rsidRPr="001004C0">
        <w:rPr>
          <w:rFonts w:ascii="仿宋" w:eastAsia="仿宋" w:hAnsi="仿宋" w:hint="eastAsia"/>
          <w:b/>
          <w:sz w:val="32"/>
          <w:szCs w:val="32"/>
        </w:rPr>
        <w:t>： 1</w:t>
      </w:r>
      <w:r w:rsidRPr="001004C0">
        <w:rPr>
          <w:rFonts w:ascii="仿宋" w:eastAsia="仿宋" w:hAnsi="仿宋"/>
          <w:b/>
          <w:sz w:val="32"/>
          <w:szCs w:val="32"/>
        </w:rPr>
        <w:t>-</w:t>
      </w:r>
      <w:r w:rsidR="00012AD8">
        <w:rPr>
          <w:rFonts w:ascii="仿宋" w:eastAsia="仿宋" w:hAnsi="仿宋"/>
          <w:b/>
          <w:sz w:val="32"/>
          <w:szCs w:val="32"/>
        </w:rPr>
        <w:t>9</w:t>
      </w:r>
      <w:r w:rsidRPr="001004C0">
        <w:rPr>
          <w:rFonts w:ascii="仿宋" w:eastAsia="仿宋" w:hAnsi="仿宋" w:hint="eastAsia"/>
          <w:b/>
          <w:sz w:val="32"/>
          <w:szCs w:val="32"/>
        </w:rPr>
        <w:t>月</w:t>
      </w:r>
      <w:r>
        <w:rPr>
          <w:rFonts w:ascii="仿宋" w:eastAsia="仿宋" w:hAnsi="仿宋" w:hint="eastAsia"/>
          <w:b/>
          <w:sz w:val="32"/>
          <w:szCs w:val="32"/>
        </w:rPr>
        <w:t>各</w:t>
      </w:r>
      <w:r>
        <w:rPr>
          <w:rFonts w:ascii="仿宋" w:eastAsia="仿宋" w:hAnsi="仿宋"/>
          <w:b/>
          <w:sz w:val="32"/>
          <w:szCs w:val="32"/>
        </w:rPr>
        <w:t>部门</w:t>
      </w:r>
      <w:r>
        <w:rPr>
          <w:rFonts w:ascii="仿宋" w:eastAsia="仿宋" w:hAnsi="仿宋" w:hint="eastAsia"/>
          <w:b/>
          <w:sz w:val="32"/>
          <w:szCs w:val="32"/>
        </w:rPr>
        <w:t>庭</w:t>
      </w:r>
      <w:r>
        <w:rPr>
          <w:rFonts w:ascii="仿宋" w:eastAsia="仿宋" w:hAnsi="仿宋"/>
          <w:b/>
          <w:sz w:val="32"/>
          <w:szCs w:val="32"/>
        </w:rPr>
        <w:t>审直播案件统计</w:t>
      </w:r>
    </w:p>
    <w:tbl>
      <w:tblPr>
        <w:tblW w:w="8700" w:type="dxa"/>
        <w:tblInd w:w="-5" w:type="dxa"/>
        <w:tblLook w:val="04A0" w:firstRow="1" w:lastRow="0" w:firstColumn="1" w:lastColumn="0" w:noHBand="0" w:noVBand="1"/>
      </w:tblPr>
      <w:tblGrid>
        <w:gridCol w:w="3119"/>
        <w:gridCol w:w="1984"/>
        <w:gridCol w:w="1985"/>
        <w:gridCol w:w="1612"/>
      </w:tblGrid>
      <w:tr w:rsidR="00012AD8" w:rsidRPr="00A57DDF" w:rsidTr="00E764A2">
        <w:trPr>
          <w:trHeight w:val="624"/>
        </w:trPr>
        <w:tc>
          <w:tcPr>
            <w:tcW w:w="3119" w:type="dxa"/>
            <w:tcBorders>
              <w:top w:val="single" w:sz="4" w:space="0" w:color="000000"/>
              <w:left w:val="single" w:sz="4" w:space="0" w:color="000000"/>
              <w:bottom w:val="single" w:sz="4" w:space="0" w:color="000000"/>
              <w:right w:val="single" w:sz="4" w:space="0" w:color="000000"/>
            </w:tcBorders>
            <w:shd w:val="clear" w:color="000000" w:fill="D9D9D9"/>
            <w:noWrap/>
            <w:vAlign w:val="center"/>
            <w:hideMark/>
          </w:tcPr>
          <w:p w:rsidR="00012AD8" w:rsidRPr="00A57DDF" w:rsidRDefault="00012AD8" w:rsidP="00012AD8">
            <w:pPr>
              <w:widowControl/>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部  门</w:t>
            </w:r>
          </w:p>
        </w:tc>
        <w:tc>
          <w:tcPr>
            <w:tcW w:w="1984" w:type="dxa"/>
            <w:tcBorders>
              <w:top w:val="single" w:sz="4" w:space="0" w:color="000000"/>
              <w:left w:val="nil"/>
              <w:bottom w:val="single" w:sz="4" w:space="0" w:color="000000"/>
              <w:right w:val="single" w:sz="4" w:space="0" w:color="000000"/>
            </w:tcBorders>
            <w:shd w:val="clear" w:color="000000" w:fill="D9D9D9"/>
            <w:noWrap/>
            <w:vAlign w:val="center"/>
            <w:hideMark/>
          </w:tcPr>
          <w:p w:rsidR="00012AD8" w:rsidRPr="00A57DDF" w:rsidRDefault="00012AD8" w:rsidP="00012AD8">
            <w:pPr>
              <w:widowControl/>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直播案件数</w:t>
            </w:r>
          </w:p>
        </w:tc>
        <w:tc>
          <w:tcPr>
            <w:tcW w:w="1985" w:type="dxa"/>
            <w:tcBorders>
              <w:top w:val="single" w:sz="4" w:space="0" w:color="000000"/>
              <w:left w:val="nil"/>
              <w:bottom w:val="single" w:sz="4" w:space="0" w:color="000000"/>
              <w:right w:val="nil"/>
            </w:tcBorders>
            <w:shd w:val="clear" w:color="000000" w:fill="D9D9D9"/>
            <w:noWrap/>
            <w:vAlign w:val="center"/>
            <w:hideMark/>
          </w:tcPr>
          <w:p w:rsidR="00012AD8" w:rsidRPr="00A57DDF" w:rsidRDefault="00012AD8" w:rsidP="00012AD8">
            <w:pPr>
              <w:widowControl/>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诉讼案件总数</w:t>
            </w:r>
          </w:p>
        </w:tc>
        <w:tc>
          <w:tcPr>
            <w:tcW w:w="161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12AD8" w:rsidRPr="00A57DDF" w:rsidRDefault="00012AD8" w:rsidP="00012AD8">
            <w:pPr>
              <w:widowControl/>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直播率</w:t>
            </w:r>
          </w:p>
        </w:tc>
      </w:tr>
      <w:tr w:rsidR="00012AD8" w:rsidRPr="00A57DDF" w:rsidTr="00E764A2">
        <w:trPr>
          <w:trHeight w:val="624"/>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012AD8" w:rsidRPr="00A57DDF" w:rsidRDefault="00012AD8" w:rsidP="00012AD8">
            <w:pPr>
              <w:widowControl/>
              <w:spacing w:line="360" w:lineRule="exact"/>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审监庭</w:t>
            </w:r>
          </w:p>
        </w:tc>
        <w:tc>
          <w:tcPr>
            <w:tcW w:w="1984" w:type="dxa"/>
            <w:tcBorders>
              <w:top w:val="nil"/>
              <w:left w:val="nil"/>
              <w:bottom w:val="single" w:sz="4" w:space="0" w:color="000000"/>
              <w:right w:val="single" w:sz="4" w:space="0" w:color="000000"/>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176</w:t>
            </w:r>
          </w:p>
        </w:tc>
        <w:tc>
          <w:tcPr>
            <w:tcW w:w="1985" w:type="dxa"/>
            <w:tcBorders>
              <w:top w:val="nil"/>
              <w:left w:val="nil"/>
              <w:bottom w:val="single" w:sz="4" w:space="0" w:color="000000"/>
              <w:right w:val="nil"/>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252</w:t>
            </w:r>
          </w:p>
        </w:tc>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69.84%</w:t>
            </w:r>
          </w:p>
        </w:tc>
      </w:tr>
      <w:tr w:rsidR="00012AD8" w:rsidRPr="00A57DDF" w:rsidTr="00E764A2">
        <w:trPr>
          <w:trHeight w:val="624"/>
        </w:trPr>
        <w:tc>
          <w:tcPr>
            <w:tcW w:w="3119" w:type="dxa"/>
            <w:tcBorders>
              <w:top w:val="nil"/>
              <w:left w:val="single" w:sz="4" w:space="0" w:color="000000"/>
              <w:bottom w:val="single" w:sz="4" w:space="0" w:color="000000"/>
              <w:right w:val="single" w:sz="4" w:space="0" w:color="000000"/>
            </w:tcBorders>
            <w:shd w:val="clear" w:color="auto" w:fill="auto"/>
            <w:noWrap/>
            <w:vAlign w:val="center"/>
            <w:hideMark/>
          </w:tcPr>
          <w:p w:rsidR="00012AD8" w:rsidRPr="00A57DDF" w:rsidRDefault="00012AD8" w:rsidP="00012AD8">
            <w:pPr>
              <w:widowControl/>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刑事庭</w:t>
            </w:r>
          </w:p>
        </w:tc>
        <w:tc>
          <w:tcPr>
            <w:tcW w:w="1984" w:type="dxa"/>
            <w:tcBorders>
              <w:top w:val="nil"/>
              <w:left w:val="nil"/>
              <w:bottom w:val="single" w:sz="4" w:space="0" w:color="000000"/>
              <w:right w:val="single" w:sz="4" w:space="0" w:color="000000"/>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255</w:t>
            </w:r>
          </w:p>
        </w:tc>
        <w:tc>
          <w:tcPr>
            <w:tcW w:w="1985" w:type="dxa"/>
            <w:tcBorders>
              <w:top w:val="nil"/>
              <w:left w:val="nil"/>
              <w:bottom w:val="single" w:sz="4" w:space="0" w:color="000000"/>
              <w:right w:val="nil"/>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411</w:t>
            </w:r>
          </w:p>
        </w:tc>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62.04%</w:t>
            </w:r>
          </w:p>
        </w:tc>
      </w:tr>
      <w:tr w:rsidR="00012AD8" w:rsidRPr="00A57DDF" w:rsidTr="00E764A2">
        <w:trPr>
          <w:trHeight w:val="624"/>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012AD8" w:rsidRPr="00A57DDF" w:rsidRDefault="00012AD8" w:rsidP="00012AD8">
            <w:pPr>
              <w:widowControl/>
              <w:spacing w:line="360" w:lineRule="exact"/>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行政庭</w:t>
            </w:r>
          </w:p>
          <w:p w:rsidR="00012AD8" w:rsidRPr="00A57DDF" w:rsidRDefault="00012AD8" w:rsidP="00012AD8">
            <w:pPr>
              <w:widowControl/>
              <w:spacing w:line="360" w:lineRule="exact"/>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（不含行政非诉）</w:t>
            </w:r>
          </w:p>
        </w:tc>
        <w:tc>
          <w:tcPr>
            <w:tcW w:w="1984" w:type="dxa"/>
            <w:tcBorders>
              <w:top w:val="nil"/>
              <w:left w:val="nil"/>
              <w:bottom w:val="single" w:sz="4" w:space="0" w:color="000000"/>
              <w:right w:val="single" w:sz="4" w:space="0" w:color="000000"/>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161</w:t>
            </w:r>
          </w:p>
        </w:tc>
        <w:tc>
          <w:tcPr>
            <w:tcW w:w="1985" w:type="dxa"/>
            <w:tcBorders>
              <w:top w:val="nil"/>
              <w:left w:val="nil"/>
              <w:bottom w:val="single" w:sz="4" w:space="0" w:color="000000"/>
              <w:right w:val="nil"/>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273</w:t>
            </w:r>
          </w:p>
        </w:tc>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58.97%</w:t>
            </w:r>
          </w:p>
        </w:tc>
      </w:tr>
      <w:tr w:rsidR="00012AD8" w:rsidRPr="00A57DDF" w:rsidTr="00E764A2">
        <w:trPr>
          <w:trHeight w:val="624"/>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012AD8" w:rsidRPr="00A57DDF" w:rsidRDefault="00012AD8" w:rsidP="00012AD8">
            <w:pPr>
              <w:widowControl/>
              <w:spacing w:line="360" w:lineRule="exact"/>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立案庭</w:t>
            </w:r>
          </w:p>
          <w:p w:rsidR="00012AD8" w:rsidRPr="00A57DDF" w:rsidRDefault="00012AD8" w:rsidP="00012AD8">
            <w:pPr>
              <w:widowControl/>
              <w:spacing w:line="360" w:lineRule="exact"/>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（民事一审）</w:t>
            </w:r>
          </w:p>
        </w:tc>
        <w:tc>
          <w:tcPr>
            <w:tcW w:w="1984" w:type="dxa"/>
            <w:tcBorders>
              <w:top w:val="nil"/>
              <w:left w:val="nil"/>
              <w:bottom w:val="single" w:sz="4" w:space="0" w:color="000000"/>
              <w:right w:val="single" w:sz="4" w:space="0" w:color="000000"/>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247</w:t>
            </w:r>
          </w:p>
        </w:tc>
        <w:tc>
          <w:tcPr>
            <w:tcW w:w="1985" w:type="dxa"/>
            <w:tcBorders>
              <w:top w:val="nil"/>
              <w:left w:val="nil"/>
              <w:bottom w:val="single" w:sz="4" w:space="0" w:color="000000"/>
              <w:right w:val="nil"/>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489</w:t>
            </w:r>
          </w:p>
        </w:tc>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50.51%</w:t>
            </w:r>
          </w:p>
        </w:tc>
      </w:tr>
      <w:tr w:rsidR="00012AD8" w:rsidRPr="00A57DDF" w:rsidTr="00E764A2">
        <w:trPr>
          <w:trHeight w:val="624"/>
        </w:trPr>
        <w:tc>
          <w:tcPr>
            <w:tcW w:w="3119" w:type="dxa"/>
            <w:tcBorders>
              <w:top w:val="nil"/>
              <w:left w:val="single" w:sz="4" w:space="0" w:color="000000"/>
              <w:bottom w:val="single" w:sz="4" w:space="0" w:color="000000"/>
              <w:right w:val="single" w:sz="4" w:space="0" w:color="000000"/>
            </w:tcBorders>
            <w:shd w:val="clear" w:color="auto" w:fill="auto"/>
            <w:noWrap/>
            <w:vAlign w:val="center"/>
            <w:hideMark/>
          </w:tcPr>
          <w:p w:rsidR="00012AD8" w:rsidRPr="00A57DDF" w:rsidRDefault="00012AD8" w:rsidP="00012AD8">
            <w:pPr>
              <w:widowControl/>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院领导</w:t>
            </w:r>
          </w:p>
        </w:tc>
        <w:tc>
          <w:tcPr>
            <w:tcW w:w="1984" w:type="dxa"/>
            <w:tcBorders>
              <w:top w:val="nil"/>
              <w:left w:val="nil"/>
              <w:bottom w:val="single" w:sz="4" w:space="0" w:color="000000"/>
              <w:right w:val="single" w:sz="4" w:space="0" w:color="000000"/>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45</w:t>
            </w:r>
          </w:p>
        </w:tc>
        <w:tc>
          <w:tcPr>
            <w:tcW w:w="1985" w:type="dxa"/>
            <w:tcBorders>
              <w:top w:val="nil"/>
              <w:left w:val="nil"/>
              <w:bottom w:val="single" w:sz="4" w:space="0" w:color="000000"/>
              <w:right w:val="nil"/>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91</w:t>
            </w:r>
          </w:p>
        </w:tc>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49.45%</w:t>
            </w:r>
          </w:p>
        </w:tc>
      </w:tr>
      <w:tr w:rsidR="00012AD8" w:rsidRPr="00A57DDF" w:rsidTr="00E764A2">
        <w:trPr>
          <w:trHeight w:val="624"/>
        </w:trPr>
        <w:tc>
          <w:tcPr>
            <w:tcW w:w="3119" w:type="dxa"/>
            <w:tcBorders>
              <w:top w:val="nil"/>
              <w:left w:val="single" w:sz="4" w:space="0" w:color="000000"/>
              <w:bottom w:val="single" w:sz="4" w:space="0" w:color="000000"/>
              <w:right w:val="single" w:sz="4" w:space="0" w:color="000000"/>
            </w:tcBorders>
            <w:shd w:val="clear" w:color="auto" w:fill="auto"/>
            <w:noWrap/>
            <w:vAlign w:val="center"/>
            <w:hideMark/>
          </w:tcPr>
          <w:p w:rsidR="00012AD8" w:rsidRPr="00A57DDF" w:rsidRDefault="00012AD8" w:rsidP="00012AD8">
            <w:pPr>
              <w:widowControl/>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八道法庭</w:t>
            </w:r>
          </w:p>
        </w:tc>
        <w:tc>
          <w:tcPr>
            <w:tcW w:w="1984" w:type="dxa"/>
            <w:tcBorders>
              <w:top w:val="nil"/>
              <w:left w:val="nil"/>
              <w:bottom w:val="single" w:sz="4" w:space="0" w:color="000000"/>
              <w:right w:val="single" w:sz="4" w:space="0" w:color="000000"/>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185</w:t>
            </w:r>
          </w:p>
        </w:tc>
        <w:tc>
          <w:tcPr>
            <w:tcW w:w="1985" w:type="dxa"/>
            <w:tcBorders>
              <w:top w:val="nil"/>
              <w:left w:val="nil"/>
              <w:bottom w:val="single" w:sz="4" w:space="0" w:color="000000"/>
              <w:right w:val="nil"/>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411</w:t>
            </w:r>
          </w:p>
        </w:tc>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45.01%</w:t>
            </w:r>
          </w:p>
        </w:tc>
      </w:tr>
      <w:tr w:rsidR="00012AD8" w:rsidRPr="00A57DDF" w:rsidTr="00E764A2">
        <w:trPr>
          <w:trHeight w:val="624"/>
        </w:trPr>
        <w:tc>
          <w:tcPr>
            <w:tcW w:w="3119" w:type="dxa"/>
            <w:tcBorders>
              <w:top w:val="nil"/>
              <w:left w:val="single" w:sz="4" w:space="0" w:color="000000"/>
              <w:bottom w:val="single" w:sz="4" w:space="0" w:color="000000"/>
              <w:right w:val="single" w:sz="4" w:space="0" w:color="000000"/>
            </w:tcBorders>
            <w:shd w:val="clear" w:color="auto" w:fill="auto"/>
            <w:noWrap/>
            <w:vAlign w:val="center"/>
            <w:hideMark/>
          </w:tcPr>
          <w:p w:rsidR="00012AD8" w:rsidRPr="00A57DDF" w:rsidRDefault="00012AD8" w:rsidP="00012AD8">
            <w:pPr>
              <w:widowControl/>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民一庭</w:t>
            </w:r>
          </w:p>
        </w:tc>
        <w:tc>
          <w:tcPr>
            <w:tcW w:w="1984" w:type="dxa"/>
            <w:tcBorders>
              <w:top w:val="nil"/>
              <w:left w:val="nil"/>
              <w:bottom w:val="single" w:sz="4" w:space="0" w:color="000000"/>
              <w:right w:val="single" w:sz="4" w:space="0" w:color="000000"/>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306</w:t>
            </w:r>
          </w:p>
        </w:tc>
        <w:tc>
          <w:tcPr>
            <w:tcW w:w="1985" w:type="dxa"/>
            <w:tcBorders>
              <w:top w:val="nil"/>
              <w:left w:val="nil"/>
              <w:bottom w:val="single" w:sz="4" w:space="0" w:color="000000"/>
              <w:right w:val="nil"/>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716</w:t>
            </w:r>
          </w:p>
        </w:tc>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42.74%</w:t>
            </w:r>
          </w:p>
        </w:tc>
      </w:tr>
      <w:tr w:rsidR="00012AD8" w:rsidRPr="00A57DDF" w:rsidTr="00E764A2">
        <w:trPr>
          <w:trHeight w:val="624"/>
        </w:trPr>
        <w:tc>
          <w:tcPr>
            <w:tcW w:w="3119" w:type="dxa"/>
            <w:tcBorders>
              <w:top w:val="nil"/>
              <w:left w:val="single" w:sz="4" w:space="0" w:color="000000"/>
              <w:bottom w:val="single" w:sz="4" w:space="0" w:color="000000"/>
              <w:right w:val="single" w:sz="4" w:space="0" w:color="000000"/>
            </w:tcBorders>
            <w:shd w:val="clear" w:color="auto" w:fill="auto"/>
            <w:noWrap/>
            <w:vAlign w:val="center"/>
            <w:hideMark/>
          </w:tcPr>
          <w:p w:rsidR="00012AD8" w:rsidRPr="00A57DDF" w:rsidRDefault="00012AD8" w:rsidP="00012AD8">
            <w:pPr>
              <w:widowControl/>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民二庭</w:t>
            </w:r>
          </w:p>
        </w:tc>
        <w:tc>
          <w:tcPr>
            <w:tcW w:w="1984" w:type="dxa"/>
            <w:tcBorders>
              <w:top w:val="nil"/>
              <w:left w:val="nil"/>
              <w:bottom w:val="single" w:sz="4" w:space="0" w:color="000000"/>
              <w:right w:val="single" w:sz="4" w:space="0" w:color="000000"/>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335</w:t>
            </w:r>
          </w:p>
        </w:tc>
        <w:tc>
          <w:tcPr>
            <w:tcW w:w="1985" w:type="dxa"/>
            <w:tcBorders>
              <w:top w:val="nil"/>
              <w:left w:val="nil"/>
              <w:bottom w:val="single" w:sz="4" w:space="0" w:color="000000"/>
              <w:right w:val="nil"/>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1012</w:t>
            </w:r>
          </w:p>
        </w:tc>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33.10%</w:t>
            </w:r>
          </w:p>
        </w:tc>
      </w:tr>
      <w:tr w:rsidR="00012AD8" w:rsidRPr="00A57DDF" w:rsidTr="00E764A2">
        <w:trPr>
          <w:trHeight w:val="624"/>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rsidR="00012AD8" w:rsidRPr="00A57DDF" w:rsidRDefault="00012AD8" w:rsidP="00012AD8">
            <w:pPr>
              <w:widowControl/>
              <w:spacing w:line="360" w:lineRule="exact"/>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金沙法庭</w:t>
            </w:r>
          </w:p>
          <w:p w:rsidR="00012AD8" w:rsidRPr="00A57DDF" w:rsidRDefault="00012AD8" w:rsidP="00012AD8">
            <w:pPr>
              <w:widowControl/>
              <w:spacing w:line="360" w:lineRule="exact"/>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（不具备直播条件）</w:t>
            </w:r>
          </w:p>
        </w:tc>
        <w:tc>
          <w:tcPr>
            <w:tcW w:w="1984" w:type="dxa"/>
            <w:tcBorders>
              <w:top w:val="nil"/>
              <w:left w:val="nil"/>
              <w:bottom w:val="single" w:sz="4" w:space="0" w:color="000000"/>
              <w:right w:val="single" w:sz="4" w:space="0" w:color="000000"/>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4</w:t>
            </w:r>
          </w:p>
        </w:tc>
        <w:tc>
          <w:tcPr>
            <w:tcW w:w="1985" w:type="dxa"/>
            <w:tcBorders>
              <w:top w:val="nil"/>
              <w:left w:val="nil"/>
              <w:bottom w:val="single" w:sz="4" w:space="0" w:color="000000"/>
              <w:right w:val="nil"/>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314</w:t>
            </w:r>
          </w:p>
        </w:tc>
        <w:tc>
          <w:tcPr>
            <w:tcW w:w="1612" w:type="dxa"/>
            <w:tcBorders>
              <w:top w:val="nil"/>
              <w:left w:val="single" w:sz="4" w:space="0" w:color="auto"/>
              <w:bottom w:val="single" w:sz="4" w:space="0" w:color="auto"/>
              <w:right w:val="single" w:sz="4" w:space="0" w:color="auto"/>
            </w:tcBorders>
            <w:shd w:val="clear" w:color="auto" w:fill="auto"/>
            <w:noWrap/>
            <w:vAlign w:val="center"/>
            <w:hideMark/>
          </w:tcPr>
          <w:p w:rsidR="00012AD8" w:rsidRPr="00A57DDF" w:rsidRDefault="00012AD8" w:rsidP="00012AD8">
            <w:pPr>
              <w:widowControl/>
              <w:jc w:val="center"/>
              <w:rPr>
                <w:rFonts w:ascii="宋体" w:eastAsia="宋体" w:hAnsi="宋体" w:cs="Arial"/>
                <w:kern w:val="0"/>
                <w:sz w:val="24"/>
                <w:szCs w:val="24"/>
              </w:rPr>
            </w:pPr>
            <w:r w:rsidRPr="00A57DDF">
              <w:rPr>
                <w:rFonts w:ascii="宋体" w:eastAsia="宋体" w:hAnsi="宋体" w:cs="Arial" w:hint="eastAsia"/>
                <w:kern w:val="0"/>
                <w:sz w:val="24"/>
                <w:szCs w:val="24"/>
              </w:rPr>
              <w:t>1.27%</w:t>
            </w:r>
          </w:p>
        </w:tc>
      </w:tr>
      <w:tr w:rsidR="00012AD8" w:rsidRPr="00A57DDF" w:rsidTr="00E764A2">
        <w:trPr>
          <w:trHeight w:val="624"/>
        </w:trPr>
        <w:tc>
          <w:tcPr>
            <w:tcW w:w="3119" w:type="dxa"/>
            <w:tcBorders>
              <w:top w:val="nil"/>
              <w:left w:val="single" w:sz="4" w:space="0" w:color="000000"/>
              <w:bottom w:val="single" w:sz="4" w:space="0" w:color="000000"/>
              <w:right w:val="single" w:sz="4" w:space="0" w:color="000000"/>
            </w:tcBorders>
            <w:shd w:val="clear" w:color="000000" w:fill="F8CBAD"/>
            <w:noWrap/>
            <w:vAlign w:val="center"/>
            <w:hideMark/>
          </w:tcPr>
          <w:p w:rsidR="00012AD8" w:rsidRPr="00A57DDF" w:rsidRDefault="00012AD8" w:rsidP="00012AD8">
            <w:pPr>
              <w:widowControl/>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合  计</w:t>
            </w:r>
          </w:p>
        </w:tc>
        <w:tc>
          <w:tcPr>
            <w:tcW w:w="1984" w:type="dxa"/>
            <w:tcBorders>
              <w:top w:val="nil"/>
              <w:left w:val="nil"/>
              <w:bottom w:val="single" w:sz="4" w:space="0" w:color="000000"/>
              <w:right w:val="single" w:sz="4" w:space="0" w:color="000000"/>
            </w:tcBorders>
            <w:shd w:val="clear" w:color="000000" w:fill="F8CBAD"/>
            <w:noWrap/>
            <w:vAlign w:val="center"/>
            <w:hideMark/>
          </w:tcPr>
          <w:p w:rsidR="00012AD8" w:rsidRPr="00A57DDF" w:rsidRDefault="00012AD8" w:rsidP="00012AD8">
            <w:pPr>
              <w:widowControl/>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1714</w:t>
            </w:r>
          </w:p>
        </w:tc>
        <w:tc>
          <w:tcPr>
            <w:tcW w:w="1985" w:type="dxa"/>
            <w:tcBorders>
              <w:top w:val="nil"/>
              <w:left w:val="nil"/>
              <w:bottom w:val="single" w:sz="4" w:space="0" w:color="000000"/>
              <w:right w:val="nil"/>
            </w:tcBorders>
            <w:shd w:val="clear" w:color="000000" w:fill="F8CBAD"/>
            <w:noWrap/>
            <w:vAlign w:val="center"/>
            <w:hideMark/>
          </w:tcPr>
          <w:p w:rsidR="00012AD8" w:rsidRPr="00A57DDF" w:rsidRDefault="00012AD8" w:rsidP="00012AD8">
            <w:pPr>
              <w:widowControl/>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4295</w:t>
            </w:r>
          </w:p>
        </w:tc>
        <w:tc>
          <w:tcPr>
            <w:tcW w:w="1612" w:type="dxa"/>
            <w:tcBorders>
              <w:top w:val="nil"/>
              <w:left w:val="single" w:sz="4" w:space="0" w:color="auto"/>
              <w:bottom w:val="single" w:sz="4" w:space="0" w:color="auto"/>
              <w:right w:val="single" w:sz="4" w:space="0" w:color="auto"/>
            </w:tcBorders>
            <w:shd w:val="clear" w:color="000000" w:fill="F8CBAD"/>
            <w:noWrap/>
            <w:vAlign w:val="center"/>
            <w:hideMark/>
          </w:tcPr>
          <w:p w:rsidR="00012AD8" w:rsidRPr="00A57DDF" w:rsidRDefault="00012AD8" w:rsidP="00012AD8">
            <w:pPr>
              <w:widowControl/>
              <w:jc w:val="center"/>
              <w:rPr>
                <w:rFonts w:ascii="宋体" w:eastAsia="宋体" w:hAnsi="宋体" w:cs="Arial"/>
                <w:b/>
                <w:bCs/>
                <w:kern w:val="0"/>
                <w:sz w:val="24"/>
                <w:szCs w:val="24"/>
              </w:rPr>
            </w:pPr>
            <w:r w:rsidRPr="00A57DDF">
              <w:rPr>
                <w:rFonts w:ascii="宋体" w:eastAsia="宋体" w:hAnsi="宋体" w:cs="Arial" w:hint="eastAsia"/>
                <w:b/>
                <w:bCs/>
                <w:kern w:val="0"/>
                <w:sz w:val="24"/>
                <w:szCs w:val="24"/>
              </w:rPr>
              <w:t>39.91%</w:t>
            </w:r>
          </w:p>
        </w:tc>
      </w:tr>
    </w:tbl>
    <w:p w:rsidR="00451708" w:rsidRDefault="004E73AB" w:rsidP="00A57DDF">
      <w:pPr>
        <w:spacing w:line="600" w:lineRule="exact"/>
        <w:ind w:firstLineChars="200" w:firstLine="643"/>
        <w:rPr>
          <w:rFonts w:ascii="仿宋" w:eastAsia="仿宋" w:hAnsi="仿宋"/>
          <w:b/>
          <w:sz w:val="32"/>
          <w:szCs w:val="32"/>
        </w:rPr>
      </w:pPr>
      <w:r>
        <w:rPr>
          <w:rFonts w:ascii="仿宋" w:eastAsia="仿宋" w:hAnsi="仿宋" w:hint="eastAsia"/>
          <w:b/>
          <w:sz w:val="32"/>
          <w:szCs w:val="32"/>
        </w:rPr>
        <w:lastRenderedPageBreak/>
        <w:t>1</w:t>
      </w:r>
      <w:r>
        <w:rPr>
          <w:rFonts w:ascii="仿宋" w:eastAsia="仿宋" w:hAnsi="仿宋"/>
          <w:b/>
          <w:sz w:val="32"/>
          <w:szCs w:val="32"/>
        </w:rPr>
        <w:t>2.</w:t>
      </w:r>
      <w:r w:rsidR="00451708" w:rsidRPr="00EE0013">
        <w:rPr>
          <w:rFonts w:ascii="仿宋" w:eastAsia="仿宋" w:hAnsi="仿宋"/>
          <w:b/>
          <w:sz w:val="32"/>
          <w:szCs w:val="32"/>
        </w:rPr>
        <w:t>长期未结案件情况</w:t>
      </w:r>
    </w:p>
    <w:p w:rsidR="00451708" w:rsidRDefault="00451708" w:rsidP="00325F94">
      <w:pPr>
        <w:spacing w:line="600" w:lineRule="exact"/>
        <w:ind w:firstLine="646"/>
        <w:rPr>
          <w:rFonts w:ascii="仿宋" w:eastAsia="仿宋" w:hAnsi="仿宋"/>
          <w:sz w:val="32"/>
          <w:szCs w:val="32"/>
        </w:rPr>
      </w:pPr>
      <w:r>
        <w:rPr>
          <w:rFonts w:ascii="仿宋" w:eastAsia="仿宋" w:hAnsi="仿宋" w:hint="eastAsia"/>
          <w:sz w:val="32"/>
          <w:szCs w:val="32"/>
        </w:rPr>
        <w:t>截至</w:t>
      </w:r>
      <w:r w:rsidR="00533211">
        <w:rPr>
          <w:rFonts w:ascii="仿宋" w:eastAsia="仿宋" w:hAnsi="仿宋"/>
          <w:sz w:val="32"/>
          <w:szCs w:val="32"/>
        </w:rPr>
        <w:t>9</w:t>
      </w:r>
      <w:r>
        <w:rPr>
          <w:rFonts w:ascii="仿宋" w:eastAsia="仿宋" w:hAnsi="仿宋" w:hint="eastAsia"/>
          <w:sz w:val="32"/>
          <w:szCs w:val="32"/>
        </w:rPr>
        <w:t>月末</w:t>
      </w:r>
      <w:r>
        <w:rPr>
          <w:rFonts w:ascii="仿宋" w:eastAsia="仿宋" w:hAnsi="仿宋"/>
          <w:sz w:val="32"/>
          <w:szCs w:val="32"/>
        </w:rPr>
        <w:t>，</w:t>
      </w:r>
      <w:r w:rsidR="00A20DA0">
        <w:rPr>
          <w:rFonts w:ascii="仿宋" w:eastAsia="仿宋" w:hAnsi="仿宋" w:hint="eastAsia"/>
          <w:sz w:val="32"/>
          <w:szCs w:val="32"/>
        </w:rPr>
        <w:t>超</w:t>
      </w:r>
      <w:r w:rsidR="00A20DA0">
        <w:rPr>
          <w:rFonts w:ascii="仿宋" w:eastAsia="仿宋" w:hAnsi="仿宋"/>
          <w:sz w:val="32"/>
          <w:szCs w:val="32"/>
        </w:rPr>
        <w:t>一年</w:t>
      </w:r>
      <w:r>
        <w:rPr>
          <w:rFonts w:ascii="仿宋" w:eastAsia="仿宋" w:hAnsi="仿宋" w:hint="eastAsia"/>
          <w:sz w:val="32"/>
          <w:szCs w:val="32"/>
        </w:rPr>
        <w:t>长期</w:t>
      </w:r>
      <w:r>
        <w:rPr>
          <w:rFonts w:ascii="仿宋" w:eastAsia="仿宋" w:hAnsi="仿宋"/>
          <w:sz w:val="32"/>
          <w:szCs w:val="32"/>
        </w:rPr>
        <w:t>未结案件</w:t>
      </w:r>
      <w:r w:rsidR="00CC0551">
        <w:rPr>
          <w:rFonts w:ascii="仿宋" w:eastAsia="仿宋" w:hAnsi="仿宋" w:hint="eastAsia"/>
          <w:sz w:val="32"/>
          <w:szCs w:val="32"/>
        </w:rPr>
        <w:t>共</w:t>
      </w:r>
      <w:r w:rsidR="004A6CDF">
        <w:rPr>
          <w:rFonts w:ascii="仿宋" w:eastAsia="仿宋" w:hAnsi="仿宋"/>
          <w:sz w:val="32"/>
          <w:szCs w:val="32"/>
        </w:rPr>
        <w:t>3</w:t>
      </w:r>
      <w:r>
        <w:rPr>
          <w:rFonts w:ascii="仿宋" w:eastAsia="仿宋" w:hAnsi="仿宋" w:hint="eastAsia"/>
          <w:sz w:val="32"/>
          <w:szCs w:val="32"/>
        </w:rPr>
        <w:t>件</w:t>
      </w:r>
      <w:r>
        <w:rPr>
          <w:rFonts w:ascii="仿宋" w:eastAsia="仿宋" w:hAnsi="仿宋"/>
          <w:sz w:val="32"/>
          <w:szCs w:val="32"/>
        </w:rPr>
        <w:t>（不含破产）</w:t>
      </w:r>
      <w:r>
        <w:rPr>
          <w:rFonts w:ascii="仿宋" w:eastAsia="仿宋" w:hAnsi="仿宋" w:hint="eastAsia"/>
          <w:sz w:val="32"/>
          <w:szCs w:val="32"/>
        </w:rPr>
        <w:t>，</w:t>
      </w:r>
      <w:r w:rsidR="000D1569">
        <w:rPr>
          <w:rFonts w:ascii="仿宋" w:eastAsia="仿宋" w:hAnsi="仿宋" w:hint="eastAsia"/>
          <w:sz w:val="32"/>
          <w:szCs w:val="32"/>
        </w:rPr>
        <w:t>无超</w:t>
      </w:r>
      <w:r w:rsidR="000D1569">
        <w:rPr>
          <w:rFonts w:ascii="仿宋" w:eastAsia="仿宋" w:hAnsi="仿宋"/>
          <w:sz w:val="32"/>
          <w:szCs w:val="32"/>
        </w:rPr>
        <w:t>两年以上未</w:t>
      </w:r>
      <w:r w:rsidR="000D1569">
        <w:rPr>
          <w:rFonts w:ascii="仿宋" w:eastAsia="仿宋" w:hAnsi="仿宋" w:hint="eastAsia"/>
          <w:sz w:val="32"/>
          <w:szCs w:val="32"/>
        </w:rPr>
        <w:t>结</w:t>
      </w:r>
      <w:r w:rsidR="000D1569">
        <w:rPr>
          <w:rFonts w:ascii="仿宋" w:eastAsia="仿宋" w:hAnsi="仿宋"/>
          <w:sz w:val="32"/>
          <w:szCs w:val="32"/>
        </w:rPr>
        <w:t>案件</w:t>
      </w:r>
      <w:r>
        <w:rPr>
          <w:rFonts w:ascii="仿宋" w:eastAsia="仿宋" w:hAnsi="仿宋"/>
          <w:sz w:val="32"/>
          <w:szCs w:val="32"/>
        </w:rPr>
        <w:t>。</w:t>
      </w:r>
    </w:p>
    <w:p w:rsidR="00451708" w:rsidRDefault="00451708" w:rsidP="00451708">
      <w:pPr>
        <w:ind w:firstLineChars="550" w:firstLine="1767"/>
        <w:rPr>
          <w:rFonts w:ascii="仿宋" w:eastAsia="仿宋" w:hAnsi="仿宋"/>
          <w:b/>
          <w:sz w:val="32"/>
          <w:szCs w:val="32"/>
        </w:rPr>
      </w:pPr>
      <w:r w:rsidRPr="0041125D">
        <w:rPr>
          <w:rFonts w:ascii="仿宋" w:eastAsia="仿宋" w:hAnsi="仿宋" w:hint="eastAsia"/>
          <w:b/>
          <w:sz w:val="32"/>
          <w:szCs w:val="32"/>
        </w:rPr>
        <w:t>图表</w:t>
      </w:r>
      <w:r w:rsidR="002C4F6F">
        <w:rPr>
          <w:rFonts w:ascii="仿宋" w:eastAsia="仿宋" w:hAnsi="仿宋"/>
          <w:b/>
          <w:sz w:val="32"/>
          <w:szCs w:val="32"/>
        </w:rPr>
        <w:t>10</w:t>
      </w:r>
      <w:r w:rsidRPr="0041125D">
        <w:rPr>
          <w:rFonts w:ascii="仿宋" w:eastAsia="仿宋" w:hAnsi="仿宋" w:hint="eastAsia"/>
          <w:b/>
          <w:sz w:val="32"/>
          <w:szCs w:val="32"/>
        </w:rPr>
        <w:t>:</w:t>
      </w:r>
      <w:r w:rsidRPr="0041125D">
        <w:rPr>
          <w:rFonts w:ascii="仿宋" w:eastAsia="仿宋" w:hAnsi="仿宋"/>
          <w:b/>
          <w:sz w:val="32"/>
          <w:szCs w:val="32"/>
        </w:rPr>
        <w:t xml:space="preserve"> </w:t>
      </w:r>
      <w:r w:rsidRPr="0041125D">
        <w:rPr>
          <w:rFonts w:ascii="仿宋" w:eastAsia="仿宋" w:hAnsi="仿宋" w:hint="eastAsia"/>
          <w:b/>
          <w:sz w:val="32"/>
          <w:szCs w:val="32"/>
        </w:rPr>
        <w:t>1</w:t>
      </w:r>
      <w:r w:rsidRPr="0041125D">
        <w:rPr>
          <w:rFonts w:ascii="仿宋" w:eastAsia="仿宋" w:hAnsi="仿宋"/>
          <w:b/>
          <w:sz w:val="32"/>
          <w:szCs w:val="32"/>
        </w:rPr>
        <w:t>-</w:t>
      </w:r>
      <w:r w:rsidR="004A6CDF">
        <w:rPr>
          <w:rFonts w:ascii="仿宋" w:eastAsia="仿宋" w:hAnsi="仿宋"/>
          <w:b/>
          <w:sz w:val="32"/>
          <w:szCs w:val="32"/>
        </w:rPr>
        <w:t>9</w:t>
      </w:r>
      <w:r w:rsidRPr="0041125D">
        <w:rPr>
          <w:rFonts w:ascii="仿宋" w:eastAsia="仿宋" w:hAnsi="仿宋" w:hint="eastAsia"/>
          <w:b/>
          <w:sz w:val="32"/>
          <w:szCs w:val="32"/>
        </w:rPr>
        <w:t>月</w:t>
      </w:r>
      <w:r w:rsidRPr="0041125D">
        <w:rPr>
          <w:rFonts w:ascii="仿宋" w:eastAsia="仿宋" w:hAnsi="仿宋"/>
          <w:b/>
          <w:sz w:val="32"/>
          <w:szCs w:val="32"/>
        </w:rPr>
        <w:t>长期未结案件统计表</w:t>
      </w:r>
    </w:p>
    <w:p w:rsidR="00451708" w:rsidRDefault="00451708" w:rsidP="00451708">
      <w:pPr>
        <w:spacing w:line="300" w:lineRule="exact"/>
        <w:ind w:firstLineChars="550" w:firstLine="1767"/>
        <w:rPr>
          <w:rFonts w:ascii="仿宋" w:eastAsia="仿宋" w:hAnsi="仿宋"/>
          <w:b/>
          <w:sz w:val="32"/>
          <w:szCs w:val="32"/>
        </w:rPr>
      </w:pPr>
    </w:p>
    <w:tbl>
      <w:tblPr>
        <w:tblW w:w="7900" w:type="dxa"/>
        <w:tblInd w:w="195" w:type="dxa"/>
        <w:tblLook w:val="04A0" w:firstRow="1" w:lastRow="0" w:firstColumn="1" w:lastColumn="0" w:noHBand="0" w:noVBand="1"/>
      </w:tblPr>
      <w:tblGrid>
        <w:gridCol w:w="1643"/>
        <w:gridCol w:w="992"/>
        <w:gridCol w:w="1185"/>
        <w:gridCol w:w="1020"/>
        <w:gridCol w:w="1020"/>
        <w:gridCol w:w="1020"/>
        <w:gridCol w:w="1020"/>
      </w:tblGrid>
      <w:tr w:rsidR="00451708" w:rsidRPr="003F2AAC" w:rsidTr="00C96E98">
        <w:trPr>
          <w:trHeight w:val="454"/>
        </w:trPr>
        <w:tc>
          <w:tcPr>
            <w:tcW w:w="16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51708" w:rsidRPr="003F2AAC" w:rsidRDefault="00451708" w:rsidP="00C91995">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部门</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51708" w:rsidRPr="003F2AAC" w:rsidRDefault="00451708" w:rsidP="00C91995">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旧存</w:t>
            </w:r>
          </w:p>
        </w:tc>
        <w:tc>
          <w:tcPr>
            <w:tcW w:w="118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51708" w:rsidRPr="003F2AAC" w:rsidRDefault="00451708" w:rsidP="00C91995">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今年新增</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51708" w:rsidRPr="003F2AAC" w:rsidRDefault="00451708" w:rsidP="00C91995">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结案</w:t>
            </w:r>
          </w:p>
        </w:tc>
        <w:tc>
          <w:tcPr>
            <w:tcW w:w="3060" w:type="dxa"/>
            <w:gridSpan w:val="3"/>
            <w:tcBorders>
              <w:top w:val="single" w:sz="4" w:space="0" w:color="auto"/>
              <w:left w:val="nil"/>
              <w:bottom w:val="single" w:sz="4" w:space="0" w:color="auto"/>
              <w:right w:val="single" w:sz="4" w:space="0" w:color="auto"/>
            </w:tcBorders>
            <w:shd w:val="clear" w:color="000000" w:fill="F2F2F2"/>
            <w:vAlign w:val="center"/>
            <w:hideMark/>
          </w:tcPr>
          <w:p w:rsidR="00451708" w:rsidRPr="003F2AAC" w:rsidRDefault="00451708" w:rsidP="00C91995">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未结</w:t>
            </w:r>
          </w:p>
        </w:tc>
      </w:tr>
      <w:tr w:rsidR="00451708" w:rsidRPr="003F2AAC" w:rsidTr="00C96E98">
        <w:trPr>
          <w:trHeight w:val="454"/>
        </w:trPr>
        <w:tc>
          <w:tcPr>
            <w:tcW w:w="1643" w:type="dxa"/>
            <w:vMerge/>
            <w:tcBorders>
              <w:top w:val="single" w:sz="4" w:space="0" w:color="auto"/>
              <w:left w:val="single" w:sz="4" w:space="0" w:color="auto"/>
              <w:bottom w:val="single" w:sz="4" w:space="0" w:color="auto"/>
              <w:right w:val="single" w:sz="4" w:space="0" w:color="auto"/>
            </w:tcBorders>
            <w:vAlign w:val="center"/>
            <w:hideMark/>
          </w:tcPr>
          <w:p w:rsidR="00451708" w:rsidRPr="003F2AAC" w:rsidRDefault="00451708" w:rsidP="00C91995">
            <w:pPr>
              <w:widowControl/>
              <w:jc w:val="left"/>
              <w:rPr>
                <w:rFonts w:ascii="宋体" w:eastAsia="宋体" w:hAnsi="宋体" w:cs="宋体"/>
                <w:b/>
                <w:bCs/>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1708" w:rsidRPr="003F2AAC" w:rsidRDefault="00451708" w:rsidP="00C91995">
            <w:pPr>
              <w:widowControl/>
              <w:jc w:val="left"/>
              <w:rPr>
                <w:rFonts w:ascii="宋体" w:eastAsia="宋体" w:hAnsi="宋体" w:cs="宋体"/>
                <w:b/>
                <w:bCs/>
                <w:color w:val="000000"/>
                <w:kern w:val="0"/>
                <w:sz w:val="24"/>
                <w:szCs w:val="24"/>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451708" w:rsidRPr="003F2AAC" w:rsidRDefault="00451708" w:rsidP="00C91995">
            <w:pPr>
              <w:widowControl/>
              <w:jc w:val="left"/>
              <w:rPr>
                <w:rFonts w:ascii="宋体" w:eastAsia="宋体" w:hAnsi="宋体" w:cs="宋体"/>
                <w:b/>
                <w:bCs/>
                <w:color w:val="000000"/>
                <w:kern w:val="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51708" w:rsidRPr="003F2AAC" w:rsidRDefault="00451708" w:rsidP="00C91995">
            <w:pPr>
              <w:widowControl/>
              <w:jc w:val="left"/>
              <w:rPr>
                <w:rFonts w:ascii="宋体" w:eastAsia="宋体" w:hAnsi="宋体" w:cs="宋体"/>
                <w:b/>
                <w:bCs/>
                <w:color w:val="000000"/>
                <w:kern w:val="0"/>
                <w:sz w:val="24"/>
                <w:szCs w:val="24"/>
              </w:rPr>
            </w:pPr>
          </w:p>
        </w:tc>
        <w:tc>
          <w:tcPr>
            <w:tcW w:w="1020" w:type="dxa"/>
            <w:tcBorders>
              <w:top w:val="nil"/>
              <w:left w:val="nil"/>
              <w:bottom w:val="single" w:sz="4" w:space="0" w:color="auto"/>
              <w:right w:val="single" w:sz="4" w:space="0" w:color="auto"/>
            </w:tcBorders>
            <w:shd w:val="clear" w:color="000000" w:fill="F2F2F2"/>
            <w:vAlign w:val="center"/>
            <w:hideMark/>
          </w:tcPr>
          <w:p w:rsidR="00451708" w:rsidRPr="003F2AAC" w:rsidRDefault="00451708" w:rsidP="00C91995">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超二年</w:t>
            </w:r>
          </w:p>
        </w:tc>
        <w:tc>
          <w:tcPr>
            <w:tcW w:w="1020" w:type="dxa"/>
            <w:tcBorders>
              <w:top w:val="nil"/>
              <w:left w:val="nil"/>
              <w:bottom w:val="single" w:sz="4" w:space="0" w:color="auto"/>
              <w:right w:val="single" w:sz="4" w:space="0" w:color="auto"/>
            </w:tcBorders>
            <w:shd w:val="clear" w:color="000000" w:fill="F2F2F2"/>
            <w:vAlign w:val="center"/>
            <w:hideMark/>
          </w:tcPr>
          <w:p w:rsidR="00451708" w:rsidRPr="003F2AAC" w:rsidRDefault="00451708" w:rsidP="00C91995">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超一年</w:t>
            </w:r>
          </w:p>
        </w:tc>
        <w:tc>
          <w:tcPr>
            <w:tcW w:w="1020" w:type="dxa"/>
            <w:tcBorders>
              <w:top w:val="nil"/>
              <w:left w:val="nil"/>
              <w:bottom w:val="single" w:sz="4" w:space="0" w:color="auto"/>
              <w:right w:val="single" w:sz="4" w:space="0" w:color="auto"/>
            </w:tcBorders>
            <w:shd w:val="clear" w:color="000000" w:fill="F2F2F2"/>
            <w:vAlign w:val="center"/>
            <w:hideMark/>
          </w:tcPr>
          <w:p w:rsidR="00451708" w:rsidRPr="003F2AAC" w:rsidRDefault="00451708" w:rsidP="00C91995">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合计</w:t>
            </w:r>
          </w:p>
        </w:tc>
      </w:tr>
      <w:tr w:rsidR="00451708" w:rsidRPr="003F2AAC" w:rsidTr="00C96E98">
        <w:trPr>
          <w:trHeight w:val="454"/>
        </w:trPr>
        <w:tc>
          <w:tcPr>
            <w:tcW w:w="1643" w:type="dxa"/>
            <w:tcBorders>
              <w:top w:val="nil"/>
              <w:left w:val="single" w:sz="4" w:space="0" w:color="auto"/>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民一庭</w:t>
            </w:r>
          </w:p>
        </w:tc>
        <w:tc>
          <w:tcPr>
            <w:tcW w:w="992" w:type="dxa"/>
            <w:tcBorders>
              <w:top w:val="nil"/>
              <w:left w:val="nil"/>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1</w:t>
            </w:r>
          </w:p>
        </w:tc>
        <w:tc>
          <w:tcPr>
            <w:tcW w:w="1185" w:type="dxa"/>
            <w:tcBorders>
              <w:top w:val="nil"/>
              <w:left w:val="nil"/>
              <w:bottom w:val="single" w:sz="4" w:space="0" w:color="auto"/>
              <w:right w:val="single" w:sz="4" w:space="0" w:color="auto"/>
            </w:tcBorders>
            <w:shd w:val="clear" w:color="auto" w:fill="auto"/>
            <w:vAlign w:val="center"/>
            <w:hideMark/>
          </w:tcPr>
          <w:p w:rsidR="00451708" w:rsidRPr="003F2AAC" w:rsidRDefault="00A20DA0" w:rsidP="00C9199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w:t>
            </w:r>
          </w:p>
        </w:tc>
        <w:tc>
          <w:tcPr>
            <w:tcW w:w="1020" w:type="dxa"/>
            <w:tcBorders>
              <w:top w:val="nil"/>
              <w:left w:val="nil"/>
              <w:bottom w:val="single" w:sz="4" w:space="0" w:color="auto"/>
              <w:right w:val="single" w:sz="4" w:space="0" w:color="auto"/>
            </w:tcBorders>
            <w:shd w:val="clear" w:color="auto" w:fill="auto"/>
            <w:vAlign w:val="center"/>
            <w:hideMark/>
          </w:tcPr>
          <w:p w:rsidR="00451708" w:rsidRPr="003F2AAC" w:rsidRDefault="000D1569" w:rsidP="00C9199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w:t>
            </w:r>
          </w:p>
        </w:tc>
        <w:tc>
          <w:tcPr>
            <w:tcW w:w="1020" w:type="dxa"/>
            <w:tcBorders>
              <w:top w:val="nil"/>
              <w:left w:val="nil"/>
              <w:bottom w:val="single" w:sz="4" w:space="0" w:color="auto"/>
              <w:right w:val="single" w:sz="4" w:space="0" w:color="auto"/>
            </w:tcBorders>
            <w:shd w:val="clear" w:color="auto" w:fill="auto"/>
            <w:vAlign w:val="center"/>
            <w:hideMark/>
          </w:tcPr>
          <w:p w:rsidR="00451708" w:rsidRPr="003F2AAC" w:rsidRDefault="000D1569" w:rsidP="00C9199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451708" w:rsidRPr="003F2AAC" w:rsidRDefault="00A20DA0" w:rsidP="00C9199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w:t>
            </w:r>
          </w:p>
        </w:tc>
        <w:tc>
          <w:tcPr>
            <w:tcW w:w="1020" w:type="dxa"/>
            <w:tcBorders>
              <w:top w:val="nil"/>
              <w:left w:val="nil"/>
              <w:bottom w:val="single" w:sz="4" w:space="0" w:color="auto"/>
              <w:right w:val="single" w:sz="4" w:space="0" w:color="auto"/>
            </w:tcBorders>
            <w:shd w:val="clear" w:color="auto" w:fill="auto"/>
            <w:vAlign w:val="center"/>
            <w:hideMark/>
          </w:tcPr>
          <w:p w:rsidR="00451708" w:rsidRPr="007309DE" w:rsidRDefault="00A20DA0" w:rsidP="00C91995">
            <w:pPr>
              <w:widowControl/>
              <w:jc w:val="center"/>
              <w:rPr>
                <w:rFonts w:ascii="宋体" w:eastAsia="宋体" w:hAnsi="宋体" w:cs="宋体"/>
                <w:b/>
                <w:color w:val="000000"/>
                <w:kern w:val="0"/>
                <w:sz w:val="24"/>
                <w:szCs w:val="24"/>
              </w:rPr>
            </w:pPr>
            <w:r>
              <w:rPr>
                <w:rFonts w:ascii="宋体" w:eastAsia="宋体" w:hAnsi="宋体" w:cs="宋体"/>
                <w:b/>
                <w:color w:val="000000"/>
                <w:kern w:val="0"/>
                <w:sz w:val="24"/>
                <w:szCs w:val="24"/>
              </w:rPr>
              <w:t>2</w:t>
            </w:r>
          </w:p>
        </w:tc>
      </w:tr>
      <w:tr w:rsidR="00451708" w:rsidRPr="003F2AAC" w:rsidTr="00C96E98">
        <w:trPr>
          <w:trHeight w:val="454"/>
        </w:trPr>
        <w:tc>
          <w:tcPr>
            <w:tcW w:w="1643" w:type="dxa"/>
            <w:tcBorders>
              <w:top w:val="nil"/>
              <w:left w:val="single" w:sz="4" w:space="0" w:color="auto"/>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民二庭</w:t>
            </w:r>
          </w:p>
        </w:tc>
        <w:tc>
          <w:tcPr>
            <w:tcW w:w="992" w:type="dxa"/>
            <w:tcBorders>
              <w:top w:val="nil"/>
              <w:left w:val="nil"/>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185" w:type="dxa"/>
            <w:tcBorders>
              <w:top w:val="nil"/>
              <w:left w:val="nil"/>
              <w:bottom w:val="single" w:sz="4" w:space="0" w:color="auto"/>
              <w:right w:val="single" w:sz="4" w:space="0" w:color="auto"/>
            </w:tcBorders>
            <w:shd w:val="clear" w:color="auto" w:fill="auto"/>
            <w:vAlign w:val="center"/>
            <w:hideMark/>
          </w:tcPr>
          <w:p w:rsidR="00451708" w:rsidRPr="003F2AAC" w:rsidRDefault="000D1569" w:rsidP="00C9199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w:t>
            </w:r>
          </w:p>
        </w:tc>
        <w:tc>
          <w:tcPr>
            <w:tcW w:w="1020" w:type="dxa"/>
            <w:tcBorders>
              <w:top w:val="nil"/>
              <w:left w:val="nil"/>
              <w:bottom w:val="single" w:sz="4" w:space="0" w:color="auto"/>
              <w:right w:val="single" w:sz="4" w:space="0" w:color="auto"/>
            </w:tcBorders>
            <w:shd w:val="clear" w:color="auto" w:fill="auto"/>
            <w:vAlign w:val="center"/>
            <w:hideMark/>
          </w:tcPr>
          <w:p w:rsidR="00451708" w:rsidRPr="003F2AAC" w:rsidRDefault="00C9279B" w:rsidP="00C9199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w:t>
            </w:r>
            <w:r w:rsidR="00451708" w:rsidRPr="003F2AAC">
              <w:rPr>
                <w:rFonts w:ascii="宋体" w:eastAsia="宋体" w:hAnsi="宋体" w:cs="宋体"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451708" w:rsidRPr="003F2AAC" w:rsidRDefault="00C9279B" w:rsidP="00C9199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451708" w:rsidRPr="007309DE" w:rsidRDefault="00C9279B" w:rsidP="00C91995">
            <w:pPr>
              <w:widowControl/>
              <w:jc w:val="center"/>
              <w:rPr>
                <w:rFonts w:ascii="宋体" w:eastAsia="宋体" w:hAnsi="宋体" w:cs="宋体"/>
                <w:b/>
                <w:color w:val="000000"/>
                <w:kern w:val="0"/>
                <w:sz w:val="24"/>
                <w:szCs w:val="24"/>
              </w:rPr>
            </w:pPr>
            <w:r>
              <w:rPr>
                <w:rFonts w:ascii="宋体" w:eastAsia="宋体" w:hAnsi="宋体" w:cs="宋体"/>
                <w:b/>
                <w:color w:val="000000"/>
                <w:kern w:val="0"/>
                <w:sz w:val="24"/>
                <w:szCs w:val="24"/>
              </w:rPr>
              <w:t>0</w:t>
            </w:r>
          </w:p>
        </w:tc>
      </w:tr>
      <w:tr w:rsidR="00451708" w:rsidRPr="003F2AAC" w:rsidTr="00C96E98">
        <w:trPr>
          <w:trHeight w:val="454"/>
        </w:trPr>
        <w:tc>
          <w:tcPr>
            <w:tcW w:w="1643" w:type="dxa"/>
            <w:tcBorders>
              <w:top w:val="nil"/>
              <w:left w:val="single" w:sz="4" w:space="0" w:color="auto"/>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金沙法庭</w:t>
            </w:r>
          </w:p>
        </w:tc>
        <w:tc>
          <w:tcPr>
            <w:tcW w:w="992" w:type="dxa"/>
            <w:tcBorders>
              <w:top w:val="nil"/>
              <w:left w:val="nil"/>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1</w:t>
            </w:r>
          </w:p>
        </w:tc>
        <w:tc>
          <w:tcPr>
            <w:tcW w:w="1185" w:type="dxa"/>
            <w:tcBorders>
              <w:top w:val="nil"/>
              <w:left w:val="nil"/>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Pr="003F2AAC">
              <w:rPr>
                <w:rFonts w:ascii="宋体" w:eastAsia="宋体" w:hAnsi="宋体" w:cs="宋体"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451708" w:rsidRPr="007309DE" w:rsidRDefault="00451708" w:rsidP="00C91995">
            <w:pPr>
              <w:widowControl/>
              <w:jc w:val="center"/>
              <w:rPr>
                <w:rFonts w:ascii="宋体" w:eastAsia="宋体" w:hAnsi="宋体" w:cs="宋体"/>
                <w:b/>
                <w:color w:val="000000"/>
                <w:kern w:val="0"/>
                <w:sz w:val="24"/>
                <w:szCs w:val="24"/>
              </w:rPr>
            </w:pPr>
            <w:r w:rsidRPr="007309DE">
              <w:rPr>
                <w:rFonts w:ascii="宋体" w:eastAsia="宋体" w:hAnsi="宋体" w:cs="宋体"/>
                <w:b/>
                <w:color w:val="000000"/>
                <w:kern w:val="0"/>
                <w:sz w:val="24"/>
                <w:szCs w:val="24"/>
              </w:rPr>
              <w:t>0</w:t>
            </w:r>
          </w:p>
        </w:tc>
      </w:tr>
      <w:tr w:rsidR="00CC0551" w:rsidRPr="003F2AAC" w:rsidTr="00C96E98">
        <w:trPr>
          <w:trHeight w:val="454"/>
        </w:trPr>
        <w:tc>
          <w:tcPr>
            <w:tcW w:w="1643" w:type="dxa"/>
            <w:tcBorders>
              <w:top w:val="nil"/>
              <w:left w:val="single" w:sz="4" w:space="0" w:color="auto"/>
              <w:bottom w:val="single" w:sz="4" w:space="0" w:color="auto"/>
              <w:right w:val="single" w:sz="4" w:space="0" w:color="auto"/>
            </w:tcBorders>
            <w:shd w:val="clear" w:color="auto" w:fill="auto"/>
            <w:vAlign w:val="center"/>
          </w:tcPr>
          <w:p w:rsidR="00CC0551" w:rsidRPr="003F2AAC" w:rsidRDefault="00CC0551" w:rsidP="00C91995">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八</w:t>
            </w:r>
            <w:r>
              <w:rPr>
                <w:rFonts w:ascii="宋体" w:eastAsia="宋体" w:hAnsi="宋体" w:cs="宋体"/>
                <w:b/>
                <w:bCs/>
                <w:color w:val="000000"/>
                <w:kern w:val="0"/>
                <w:sz w:val="24"/>
                <w:szCs w:val="24"/>
              </w:rPr>
              <w:t>道法庭</w:t>
            </w:r>
          </w:p>
        </w:tc>
        <w:tc>
          <w:tcPr>
            <w:tcW w:w="992" w:type="dxa"/>
            <w:tcBorders>
              <w:top w:val="nil"/>
              <w:left w:val="nil"/>
              <w:bottom w:val="single" w:sz="4" w:space="0" w:color="auto"/>
              <w:right w:val="single" w:sz="4" w:space="0" w:color="auto"/>
            </w:tcBorders>
            <w:shd w:val="clear" w:color="auto" w:fill="auto"/>
            <w:vAlign w:val="center"/>
          </w:tcPr>
          <w:p w:rsidR="00CC0551" w:rsidRPr="003F2AAC" w:rsidRDefault="00CC0551" w:rsidP="00C9199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185" w:type="dxa"/>
            <w:tcBorders>
              <w:top w:val="nil"/>
              <w:left w:val="nil"/>
              <w:bottom w:val="single" w:sz="4" w:space="0" w:color="auto"/>
              <w:right w:val="single" w:sz="4" w:space="0" w:color="auto"/>
            </w:tcBorders>
            <w:shd w:val="clear" w:color="auto" w:fill="auto"/>
            <w:vAlign w:val="center"/>
          </w:tcPr>
          <w:p w:rsidR="00CC0551" w:rsidRDefault="00CC0551" w:rsidP="00C9199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020" w:type="dxa"/>
            <w:tcBorders>
              <w:top w:val="nil"/>
              <w:left w:val="nil"/>
              <w:bottom w:val="single" w:sz="4" w:space="0" w:color="auto"/>
              <w:right w:val="single" w:sz="4" w:space="0" w:color="auto"/>
            </w:tcBorders>
            <w:shd w:val="clear" w:color="auto" w:fill="auto"/>
            <w:vAlign w:val="center"/>
          </w:tcPr>
          <w:p w:rsidR="00CC0551" w:rsidRDefault="00A20DA0" w:rsidP="00C9199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w:t>
            </w:r>
          </w:p>
        </w:tc>
        <w:tc>
          <w:tcPr>
            <w:tcW w:w="1020" w:type="dxa"/>
            <w:tcBorders>
              <w:top w:val="nil"/>
              <w:left w:val="nil"/>
              <w:bottom w:val="single" w:sz="4" w:space="0" w:color="auto"/>
              <w:right w:val="single" w:sz="4" w:space="0" w:color="auto"/>
            </w:tcBorders>
            <w:shd w:val="clear" w:color="auto" w:fill="auto"/>
            <w:vAlign w:val="center"/>
          </w:tcPr>
          <w:p w:rsidR="00CC0551" w:rsidRDefault="00CC0551" w:rsidP="00C9199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020" w:type="dxa"/>
            <w:tcBorders>
              <w:top w:val="nil"/>
              <w:left w:val="nil"/>
              <w:bottom w:val="single" w:sz="4" w:space="0" w:color="auto"/>
              <w:right w:val="single" w:sz="4" w:space="0" w:color="auto"/>
            </w:tcBorders>
            <w:shd w:val="clear" w:color="auto" w:fill="auto"/>
            <w:vAlign w:val="center"/>
          </w:tcPr>
          <w:p w:rsidR="00CC0551" w:rsidRDefault="00A20DA0" w:rsidP="00C9199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0</w:t>
            </w:r>
          </w:p>
        </w:tc>
        <w:tc>
          <w:tcPr>
            <w:tcW w:w="1020" w:type="dxa"/>
            <w:tcBorders>
              <w:top w:val="nil"/>
              <w:left w:val="nil"/>
              <w:bottom w:val="single" w:sz="4" w:space="0" w:color="auto"/>
              <w:right w:val="single" w:sz="4" w:space="0" w:color="auto"/>
            </w:tcBorders>
            <w:shd w:val="clear" w:color="auto" w:fill="auto"/>
            <w:vAlign w:val="center"/>
          </w:tcPr>
          <w:p w:rsidR="00CC0551" w:rsidRPr="007309DE" w:rsidRDefault="00A20DA0" w:rsidP="00C91995">
            <w:pPr>
              <w:widowControl/>
              <w:jc w:val="center"/>
              <w:rPr>
                <w:rFonts w:ascii="宋体" w:eastAsia="宋体" w:hAnsi="宋体" w:cs="宋体"/>
                <w:b/>
                <w:color w:val="000000"/>
                <w:kern w:val="0"/>
                <w:sz w:val="24"/>
                <w:szCs w:val="24"/>
              </w:rPr>
            </w:pPr>
            <w:r>
              <w:rPr>
                <w:rFonts w:ascii="宋体" w:eastAsia="宋体" w:hAnsi="宋体" w:cs="宋体"/>
                <w:b/>
                <w:color w:val="000000"/>
                <w:kern w:val="0"/>
                <w:sz w:val="24"/>
                <w:szCs w:val="24"/>
              </w:rPr>
              <w:t>0</w:t>
            </w:r>
          </w:p>
        </w:tc>
      </w:tr>
      <w:tr w:rsidR="00CC0551" w:rsidRPr="003F2AAC" w:rsidTr="00C96E98">
        <w:trPr>
          <w:trHeight w:val="454"/>
        </w:trPr>
        <w:tc>
          <w:tcPr>
            <w:tcW w:w="1643" w:type="dxa"/>
            <w:tcBorders>
              <w:top w:val="nil"/>
              <w:left w:val="single" w:sz="4" w:space="0" w:color="auto"/>
              <w:bottom w:val="single" w:sz="4" w:space="0" w:color="auto"/>
              <w:right w:val="single" w:sz="4" w:space="0" w:color="auto"/>
            </w:tcBorders>
            <w:shd w:val="clear" w:color="auto" w:fill="auto"/>
            <w:vAlign w:val="center"/>
          </w:tcPr>
          <w:p w:rsidR="00CC0551" w:rsidRPr="003F2AAC" w:rsidRDefault="00CC0551" w:rsidP="00C91995">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审</w:t>
            </w:r>
            <w:r>
              <w:rPr>
                <w:rFonts w:ascii="宋体" w:eastAsia="宋体" w:hAnsi="宋体" w:cs="宋体"/>
                <w:b/>
                <w:bCs/>
                <w:color w:val="000000"/>
                <w:kern w:val="0"/>
                <w:sz w:val="24"/>
                <w:szCs w:val="24"/>
              </w:rPr>
              <w:t>监</w:t>
            </w:r>
            <w:r>
              <w:rPr>
                <w:rFonts w:ascii="宋体" w:eastAsia="宋体" w:hAnsi="宋体" w:cs="宋体" w:hint="eastAsia"/>
                <w:b/>
                <w:bCs/>
                <w:color w:val="000000"/>
                <w:kern w:val="0"/>
                <w:sz w:val="24"/>
                <w:szCs w:val="24"/>
              </w:rPr>
              <w:t>庭</w:t>
            </w:r>
          </w:p>
        </w:tc>
        <w:tc>
          <w:tcPr>
            <w:tcW w:w="992" w:type="dxa"/>
            <w:tcBorders>
              <w:top w:val="nil"/>
              <w:left w:val="nil"/>
              <w:bottom w:val="single" w:sz="4" w:space="0" w:color="auto"/>
              <w:right w:val="single" w:sz="4" w:space="0" w:color="auto"/>
            </w:tcBorders>
            <w:shd w:val="clear" w:color="auto" w:fill="auto"/>
            <w:vAlign w:val="center"/>
          </w:tcPr>
          <w:p w:rsidR="00CC0551" w:rsidRPr="003F2AAC" w:rsidRDefault="00CC0551" w:rsidP="00C9199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185" w:type="dxa"/>
            <w:tcBorders>
              <w:top w:val="nil"/>
              <w:left w:val="nil"/>
              <w:bottom w:val="single" w:sz="4" w:space="0" w:color="auto"/>
              <w:right w:val="single" w:sz="4" w:space="0" w:color="auto"/>
            </w:tcBorders>
            <w:shd w:val="clear" w:color="auto" w:fill="auto"/>
            <w:vAlign w:val="center"/>
          </w:tcPr>
          <w:p w:rsidR="00CC0551" w:rsidRDefault="00CC0551" w:rsidP="00C9199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020" w:type="dxa"/>
            <w:tcBorders>
              <w:top w:val="nil"/>
              <w:left w:val="nil"/>
              <w:bottom w:val="single" w:sz="4" w:space="0" w:color="auto"/>
              <w:right w:val="single" w:sz="4" w:space="0" w:color="auto"/>
            </w:tcBorders>
            <w:shd w:val="clear" w:color="auto" w:fill="auto"/>
            <w:vAlign w:val="center"/>
          </w:tcPr>
          <w:p w:rsidR="00CC0551" w:rsidRDefault="00C9279B" w:rsidP="00C9199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w:t>
            </w:r>
          </w:p>
        </w:tc>
        <w:tc>
          <w:tcPr>
            <w:tcW w:w="1020" w:type="dxa"/>
            <w:tcBorders>
              <w:top w:val="nil"/>
              <w:left w:val="nil"/>
              <w:bottom w:val="single" w:sz="4" w:space="0" w:color="auto"/>
              <w:right w:val="single" w:sz="4" w:space="0" w:color="auto"/>
            </w:tcBorders>
            <w:shd w:val="clear" w:color="auto" w:fill="auto"/>
            <w:vAlign w:val="center"/>
          </w:tcPr>
          <w:p w:rsidR="00CC0551" w:rsidRDefault="00CC0551" w:rsidP="00C9199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020" w:type="dxa"/>
            <w:tcBorders>
              <w:top w:val="nil"/>
              <w:left w:val="nil"/>
              <w:bottom w:val="single" w:sz="4" w:space="0" w:color="auto"/>
              <w:right w:val="single" w:sz="4" w:space="0" w:color="auto"/>
            </w:tcBorders>
            <w:shd w:val="clear" w:color="auto" w:fill="auto"/>
            <w:vAlign w:val="center"/>
          </w:tcPr>
          <w:p w:rsidR="00CC0551" w:rsidRDefault="00C9279B" w:rsidP="00C9199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0</w:t>
            </w:r>
          </w:p>
        </w:tc>
        <w:tc>
          <w:tcPr>
            <w:tcW w:w="1020" w:type="dxa"/>
            <w:tcBorders>
              <w:top w:val="nil"/>
              <w:left w:val="nil"/>
              <w:bottom w:val="single" w:sz="4" w:space="0" w:color="auto"/>
              <w:right w:val="single" w:sz="4" w:space="0" w:color="auto"/>
            </w:tcBorders>
            <w:shd w:val="clear" w:color="auto" w:fill="auto"/>
            <w:vAlign w:val="center"/>
          </w:tcPr>
          <w:p w:rsidR="00CC0551" w:rsidRPr="007309DE" w:rsidRDefault="00C9279B" w:rsidP="00C91995">
            <w:pPr>
              <w:widowControl/>
              <w:jc w:val="center"/>
              <w:rPr>
                <w:rFonts w:ascii="宋体" w:eastAsia="宋体" w:hAnsi="宋体" w:cs="宋体"/>
                <w:b/>
                <w:color w:val="000000"/>
                <w:kern w:val="0"/>
                <w:sz w:val="24"/>
                <w:szCs w:val="24"/>
              </w:rPr>
            </w:pPr>
            <w:r>
              <w:rPr>
                <w:rFonts w:ascii="宋体" w:eastAsia="宋体" w:hAnsi="宋体" w:cs="宋体"/>
                <w:b/>
                <w:color w:val="000000"/>
                <w:kern w:val="0"/>
                <w:sz w:val="24"/>
                <w:szCs w:val="24"/>
              </w:rPr>
              <w:t>0</w:t>
            </w:r>
          </w:p>
        </w:tc>
      </w:tr>
      <w:tr w:rsidR="00C9279B" w:rsidRPr="003F2AAC" w:rsidTr="00C96E98">
        <w:trPr>
          <w:trHeight w:val="454"/>
        </w:trPr>
        <w:tc>
          <w:tcPr>
            <w:tcW w:w="1643" w:type="dxa"/>
            <w:tcBorders>
              <w:top w:val="nil"/>
              <w:left w:val="single" w:sz="4" w:space="0" w:color="auto"/>
              <w:bottom w:val="single" w:sz="4" w:space="0" w:color="auto"/>
              <w:right w:val="single" w:sz="4" w:space="0" w:color="auto"/>
            </w:tcBorders>
            <w:shd w:val="clear" w:color="auto" w:fill="auto"/>
            <w:vAlign w:val="center"/>
          </w:tcPr>
          <w:p w:rsidR="00C9279B" w:rsidRPr="003F2AAC" w:rsidRDefault="00C9279B" w:rsidP="00C91995">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行政</w:t>
            </w:r>
            <w:r>
              <w:rPr>
                <w:rFonts w:ascii="宋体" w:eastAsia="宋体" w:hAnsi="宋体" w:cs="宋体"/>
                <w:b/>
                <w:bCs/>
                <w:color w:val="000000"/>
                <w:kern w:val="0"/>
                <w:sz w:val="24"/>
                <w:szCs w:val="24"/>
              </w:rPr>
              <w:t>庭</w:t>
            </w:r>
          </w:p>
        </w:tc>
        <w:tc>
          <w:tcPr>
            <w:tcW w:w="992" w:type="dxa"/>
            <w:tcBorders>
              <w:top w:val="nil"/>
              <w:left w:val="nil"/>
              <w:bottom w:val="single" w:sz="4" w:space="0" w:color="auto"/>
              <w:right w:val="single" w:sz="4" w:space="0" w:color="auto"/>
            </w:tcBorders>
            <w:shd w:val="clear" w:color="auto" w:fill="auto"/>
            <w:vAlign w:val="center"/>
          </w:tcPr>
          <w:p w:rsidR="00C9279B" w:rsidRPr="003F2AAC" w:rsidRDefault="00C9279B" w:rsidP="00C9199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185" w:type="dxa"/>
            <w:tcBorders>
              <w:top w:val="nil"/>
              <w:left w:val="nil"/>
              <w:bottom w:val="single" w:sz="4" w:space="0" w:color="auto"/>
              <w:right w:val="single" w:sz="4" w:space="0" w:color="auto"/>
            </w:tcBorders>
            <w:shd w:val="clear" w:color="auto" w:fill="auto"/>
            <w:vAlign w:val="center"/>
          </w:tcPr>
          <w:p w:rsidR="00C9279B" w:rsidRDefault="009F51FA" w:rsidP="00C9199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w:t>
            </w:r>
          </w:p>
        </w:tc>
        <w:tc>
          <w:tcPr>
            <w:tcW w:w="1020" w:type="dxa"/>
            <w:tcBorders>
              <w:top w:val="nil"/>
              <w:left w:val="nil"/>
              <w:bottom w:val="single" w:sz="4" w:space="0" w:color="auto"/>
              <w:right w:val="single" w:sz="4" w:space="0" w:color="auto"/>
            </w:tcBorders>
            <w:shd w:val="clear" w:color="auto" w:fill="auto"/>
            <w:vAlign w:val="center"/>
          </w:tcPr>
          <w:p w:rsidR="00C9279B" w:rsidRPr="003F2AAC" w:rsidRDefault="009F51FA" w:rsidP="00C9199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w:t>
            </w:r>
          </w:p>
        </w:tc>
        <w:tc>
          <w:tcPr>
            <w:tcW w:w="1020" w:type="dxa"/>
            <w:tcBorders>
              <w:top w:val="nil"/>
              <w:left w:val="nil"/>
              <w:bottom w:val="single" w:sz="4" w:space="0" w:color="auto"/>
              <w:right w:val="single" w:sz="4" w:space="0" w:color="auto"/>
            </w:tcBorders>
            <w:shd w:val="clear" w:color="auto" w:fill="auto"/>
            <w:vAlign w:val="center"/>
          </w:tcPr>
          <w:p w:rsidR="00C9279B" w:rsidRDefault="00C9279B" w:rsidP="00C9199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020" w:type="dxa"/>
            <w:tcBorders>
              <w:top w:val="nil"/>
              <w:left w:val="nil"/>
              <w:bottom w:val="single" w:sz="4" w:space="0" w:color="auto"/>
              <w:right w:val="single" w:sz="4" w:space="0" w:color="auto"/>
            </w:tcBorders>
            <w:shd w:val="clear" w:color="auto" w:fill="auto"/>
            <w:vAlign w:val="center"/>
          </w:tcPr>
          <w:p w:rsidR="00C9279B" w:rsidRDefault="004A6CDF" w:rsidP="00C9199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w:t>
            </w:r>
          </w:p>
        </w:tc>
        <w:tc>
          <w:tcPr>
            <w:tcW w:w="1020" w:type="dxa"/>
            <w:tcBorders>
              <w:top w:val="nil"/>
              <w:left w:val="nil"/>
              <w:bottom w:val="single" w:sz="4" w:space="0" w:color="auto"/>
              <w:right w:val="single" w:sz="4" w:space="0" w:color="auto"/>
            </w:tcBorders>
            <w:shd w:val="clear" w:color="auto" w:fill="auto"/>
            <w:vAlign w:val="center"/>
          </w:tcPr>
          <w:p w:rsidR="00C9279B" w:rsidRPr="007309DE" w:rsidRDefault="004A6CDF" w:rsidP="00C91995">
            <w:pPr>
              <w:widowControl/>
              <w:jc w:val="center"/>
              <w:rPr>
                <w:rFonts w:ascii="宋体" w:eastAsia="宋体" w:hAnsi="宋体" w:cs="宋体"/>
                <w:b/>
                <w:color w:val="000000"/>
                <w:kern w:val="0"/>
                <w:sz w:val="24"/>
                <w:szCs w:val="24"/>
              </w:rPr>
            </w:pPr>
            <w:r>
              <w:rPr>
                <w:rFonts w:ascii="宋体" w:eastAsia="宋体" w:hAnsi="宋体" w:cs="宋体"/>
                <w:b/>
                <w:color w:val="000000"/>
                <w:kern w:val="0"/>
                <w:sz w:val="24"/>
                <w:szCs w:val="24"/>
              </w:rPr>
              <w:t>1</w:t>
            </w:r>
          </w:p>
        </w:tc>
      </w:tr>
      <w:tr w:rsidR="00451708" w:rsidRPr="003F2AAC" w:rsidTr="00C96E98">
        <w:trPr>
          <w:trHeight w:val="454"/>
        </w:trPr>
        <w:tc>
          <w:tcPr>
            <w:tcW w:w="1643" w:type="dxa"/>
            <w:tcBorders>
              <w:top w:val="nil"/>
              <w:left w:val="single" w:sz="4" w:space="0" w:color="auto"/>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院领导</w:t>
            </w:r>
          </w:p>
        </w:tc>
        <w:tc>
          <w:tcPr>
            <w:tcW w:w="992" w:type="dxa"/>
            <w:tcBorders>
              <w:top w:val="nil"/>
              <w:left w:val="nil"/>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1</w:t>
            </w:r>
          </w:p>
        </w:tc>
        <w:tc>
          <w:tcPr>
            <w:tcW w:w="1185" w:type="dxa"/>
            <w:tcBorders>
              <w:top w:val="nil"/>
              <w:left w:val="nil"/>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color w:val="000000"/>
                <w:kern w:val="0"/>
                <w:sz w:val="24"/>
                <w:szCs w:val="24"/>
              </w:rPr>
            </w:pPr>
            <w:r w:rsidRPr="003F2AAC">
              <w:rPr>
                <w:rFonts w:ascii="宋体" w:eastAsia="宋体" w:hAnsi="宋体" w:cs="宋体" w:hint="eastAsia"/>
                <w:color w:val="000000"/>
                <w:kern w:val="0"/>
                <w:sz w:val="24"/>
                <w:szCs w:val="24"/>
              </w:rPr>
              <w:t>1</w:t>
            </w:r>
          </w:p>
        </w:tc>
        <w:tc>
          <w:tcPr>
            <w:tcW w:w="1020" w:type="dxa"/>
            <w:tcBorders>
              <w:top w:val="nil"/>
              <w:left w:val="nil"/>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451708" w:rsidRPr="003F2AAC" w:rsidRDefault="00451708" w:rsidP="00C9199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020" w:type="dxa"/>
            <w:tcBorders>
              <w:top w:val="nil"/>
              <w:left w:val="nil"/>
              <w:bottom w:val="single" w:sz="4" w:space="0" w:color="auto"/>
              <w:right w:val="single" w:sz="4" w:space="0" w:color="auto"/>
            </w:tcBorders>
            <w:shd w:val="clear" w:color="auto" w:fill="auto"/>
            <w:vAlign w:val="center"/>
            <w:hideMark/>
          </w:tcPr>
          <w:p w:rsidR="00451708" w:rsidRPr="007309DE" w:rsidRDefault="00451708" w:rsidP="00C91995">
            <w:pPr>
              <w:widowControl/>
              <w:jc w:val="center"/>
              <w:rPr>
                <w:rFonts w:ascii="宋体" w:eastAsia="宋体" w:hAnsi="宋体" w:cs="宋体"/>
                <w:b/>
                <w:color w:val="000000"/>
                <w:kern w:val="0"/>
                <w:sz w:val="24"/>
                <w:szCs w:val="24"/>
              </w:rPr>
            </w:pPr>
            <w:r w:rsidRPr="007309DE">
              <w:rPr>
                <w:rFonts w:ascii="宋体" w:eastAsia="宋体" w:hAnsi="宋体" w:cs="宋体" w:hint="eastAsia"/>
                <w:b/>
                <w:color w:val="000000"/>
                <w:kern w:val="0"/>
                <w:sz w:val="24"/>
                <w:szCs w:val="24"/>
              </w:rPr>
              <w:t>0</w:t>
            </w:r>
          </w:p>
        </w:tc>
      </w:tr>
      <w:tr w:rsidR="00451708" w:rsidRPr="003F2AAC" w:rsidTr="00C96E98">
        <w:trPr>
          <w:trHeight w:val="454"/>
        </w:trPr>
        <w:tc>
          <w:tcPr>
            <w:tcW w:w="1643" w:type="dxa"/>
            <w:tcBorders>
              <w:top w:val="nil"/>
              <w:left w:val="single" w:sz="4" w:space="0" w:color="auto"/>
              <w:bottom w:val="single" w:sz="4" w:space="0" w:color="auto"/>
              <w:right w:val="single" w:sz="4" w:space="0" w:color="auto"/>
            </w:tcBorders>
            <w:shd w:val="clear" w:color="000000" w:fill="FDE9D9"/>
            <w:vAlign w:val="center"/>
            <w:hideMark/>
          </w:tcPr>
          <w:p w:rsidR="00451708" w:rsidRPr="003F2AAC" w:rsidRDefault="00451708" w:rsidP="00C91995">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合计</w:t>
            </w:r>
          </w:p>
        </w:tc>
        <w:tc>
          <w:tcPr>
            <w:tcW w:w="992" w:type="dxa"/>
            <w:tcBorders>
              <w:top w:val="nil"/>
              <w:left w:val="nil"/>
              <w:bottom w:val="single" w:sz="4" w:space="0" w:color="auto"/>
              <w:right w:val="single" w:sz="4" w:space="0" w:color="auto"/>
            </w:tcBorders>
            <w:shd w:val="clear" w:color="000000" w:fill="FDE9D9"/>
            <w:vAlign w:val="center"/>
            <w:hideMark/>
          </w:tcPr>
          <w:p w:rsidR="00451708" w:rsidRPr="003F2AAC" w:rsidRDefault="00451708" w:rsidP="00C91995">
            <w:pPr>
              <w:widowControl/>
              <w:jc w:val="center"/>
              <w:rPr>
                <w:rFonts w:ascii="宋体" w:eastAsia="宋体" w:hAnsi="宋体" w:cs="宋体"/>
                <w:b/>
                <w:bCs/>
                <w:color w:val="000000"/>
                <w:kern w:val="0"/>
                <w:sz w:val="24"/>
                <w:szCs w:val="24"/>
              </w:rPr>
            </w:pPr>
            <w:r w:rsidRPr="003F2AAC">
              <w:rPr>
                <w:rFonts w:ascii="宋体" w:eastAsia="宋体" w:hAnsi="宋体" w:cs="宋体" w:hint="eastAsia"/>
                <w:b/>
                <w:bCs/>
                <w:color w:val="000000"/>
                <w:kern w:val="0"/>
                <w:sz w:val="24"/>
                <w:szCs w:val="24"/>
              </w:rPr>
              <w:t>3</w:t>
            </w:r>
          </w:p>
        </w:tc>
        <w:tc>
          <w:tcPr>
            <w:tcW w:w="1185" w:type="dxa"/>
            <w:tcBorders>
              <w:top w:val="nil"/>
              <w:left w:val="nil"/>
              <w:bottom w:val="single" w:sz="4" w:space="0" w:color="auto"/>
              <w:right w:val="single" w:sz="4" w:space="0" w:color="auto"/>
            </w:tcBorders>
            <w:shd w:val="clear" w:color="000000" w:fill="FDE9D9"/>
            <w:vAlign w:val="center"/>
            <w:hideMark/>
          </w:tcPr>
          <w:p w:rsidR="00451708" w:rsidRPr="003F2AAC" w:rsidRDefault="00C96E98" w:rsidP="009F51FA">
            <w:pPr>
              <w:widowControl/>
              <w:jc w:val="center"/>
              <w:rPr>
                <w:rFonts w:ascii="宋体" w:eastAsia="宋体" w:hAnsi="宋体" w:cs="宋体"/>
                <w:b/>
                <w:bCs/>
                <w:color w:val="000000"/>
                <w:kern w:val="0"/>
                <w:sz w:val="24"/>
                <w:szCs w:val="24"/>
              </w:rPr>
            </w:pPr>
            <w:r>
              <w:rPr>
                <w:rFonts w:ascii="宋体" w:eastAsia="宋体" w:hAnsi="宋体" w:cs="宋体"/>
                <w:b/>
                <w:bCs/>
                <w:color w:val="000000"/>
                <w:kern w:val="0"/>
                <w:sz w:val="24"/>
                <w:szCs w:val="24"/>
              </w:rPr>
              <w:t>1</w:t>
            </w:r>
            <w:r w:rsidR="009F51FA">
              <w:rPr>
                <w:rFonts w:ascii="宋体" w:eastAsia="宋体" w:hAnsi="宋体" w:cs="宋体"/>
                <w:b/>
                <w:bCs/>
                <w:color w:val="000000"/>
                <w:kern w:val="0"/>
                <w:sz w:val="24"/>
                <w:szCs w:val="24"/>
              </w:rPr>
              <w:t>1</w:t>
            </w:r>
          </w:p>
        </w:tc>
        <w:tc>
          <w:tcPr>
            <w:tcW w:w="1020" w:type="dxa"/>
            <w:tcBorders>
              <w:top w:val="nil"/>
              <w:left w:val="nil"/>
              <w:bottom w:val="single" w:sz="4" w:space="0" w:color="auto"/>
              <w:right w:val="single" w:sz="4" w:space="0" w:color="auto"/>
            </w:tcBorders>
            <w:shd w:val="clear" w:color="000000" w:fill="FDE9D9"/>
            <w:vAlign w:val="center"/>
            <w:hideMark/>
          </w:tcPr>
          <w:p w:rsidR="00451708" w:rsidRPr="003F2AAC" w:rsidRDefault="009F51FA" w:rsidP="00C91995">
            <w:pPr>
              <w:widowControl/>
              <w:jc w:val="center"/>
              <w:rPr>
                <w:rFonts w:ascii="宋体" w:eastAsia="宋体" w:hAnsi="宋体" w:cs="宋体"/>
                <w:b/>
                <w:bCs/>
                <w:color w:val="000000"/>
                <w:kern w:val="0"/>
                <w:sz w:val="24"/>
                <w:szCs w:val="24"/>
              </w:rPr>
            </w:pPr>
            <w:r>
              <w:rPr>
                <w:rFonts w:ascii="宋体" w:eastAsia="宋体" w:hAnsi="宋体" w:cs="宋体"/>
                <w:b/>
                <w:bCs/>
                <w:color w:val="000000"/>
                <w:kern w:val="0"/>
                <w:sz w:val="24"/>
                <w:szCs w:val="24"/>
              </w:rPr>
              <w:t>11</w:t>
            </w:r>
          </w:p>
        </w:tc>
        <w:tc>
          <w:tcPr>
            <w:tcW w:w="1020" w:type="dxa"/>
            <w:tcBorders>
              <w:top w:val="nil"/>
              <w:left w:val="nil"/>
              <w:bottom w:val="single" w:sz="4" w:space="0" w:color="auto"/>
              <w:right w:val="single" w:sz="4" w:space="0" w:color="auto"/>
            </w:tcBorders>
            <w:shd w:val="clear" w:color="000000" w:fill="FDE9D9"/>
            <w:vAlign w:val="center"/>
            <w:hideMark/>
          </w:tcPr>
          <w:p w:rsidR="00451708" w:rsidRPr="003F2AAC" w:rsidRDefault="000D1569" w:rsidP="00C91995">
            <w:pPr>
              <w:widowControl/>
              <w:jc w:val="center"/>
              <w:rPr>
                <w:rFonts w:ascii="宋体" w:eastAsia="宋体" w:hAnsi="宋体" w:cs="宋体"/>
                <w:b/>
                <w:bCs/>
                <w:color w:val="000000"/>
                <w:kern w:val="0"/>
                <w:sz w:val="24"/>
                <w:szCs w:val="24"/>
              </w:rPr>
            </w:pPr>
            <w:r>
              <w:rPr>
                <w:rFonts w:ascii="宋体" w:eastAsia="宋体" w:hAnsi="宋体" w:cs="宋体"/>
                <w:b/>
                <w:bCs/>
                <w:color w:val="000000"/>
                <w:kern w:val="0"/>
                <w:sz w:val="24"/>
                <w:szCs w:val="24"/>
              </w:rPr>
              <w:t>0</w:t>
            </w:r>
          </w:p>
        </w:tc>
        <w:tc>
          <w:tcPr>
            <w:tcW w:w="1020" w:type="dxa"/>
            <w:tcBorders>
              <w:top w:val="nil"/>
              <w:left w:val="nil"/>
              <w:bottom w:val="single" w:sz="4" w:space="0" w:color="auto"/>
              <w:right w:val="single" w:sz="4" w:space="0" w:color="auto"/>
            </w:tcBorders>
            <w:shd w:val="clear" w:color="000000" w:fill="FDE9D9"/>
            <w:vAlign w:val="center"/>
            <w:hideMark/>
          </w:tcPr>
          <w:p w:rsidR="00451708" w:rsidRPr="003F2AAC" w:rsidRDefault="009F51FA" w:rsidP="00C91995">
            <w:pPr>
              <w:widowControl/>
              <w:jc w:val="center"/>
              <w:rPr>
                <w:rFonts w:ascii="宋体" w:eastAsia="宋体" w:hAnsi="宋体" w:cs="宋体"/>
                <w:b/>
                <w:bCs/>
                <w:color w:val="000000"/>
                <w:kern w:val="0"/>
                <w:sz w:val="24"/>
                <w:szCs w:val="24"/>
              </w:rPr>
            </w:pPr>
            <w:r>
              <w:rPr>
                <w:rFonts w:ascii="宋体" w:eastAsia="宋体" w:hAnsi="宋体" w:cs="宋体"/>
                <w:b/>
                <w:bCs/>
                <w:color w:val="000000"/>
                <w:kern w:val="0"/>
                <w:sz w:val="24"/>
                <w:szCs w:val="24"/>
              </w:rPr>
              <w:t>3</w:t>
            </w:r>
          </w:p>
        </w:tc>
        <w:tc>
          <w:tcPr>
            <w:tcW w:w="1020" w:type="dxa"/>
            <w:tcBorders>
              <w:top w:val="nil"/>
              <w:left w:val="nil"/>
              <w:bottom w:val="single" w:sz="4" w:space="0" w:color="auto"/>
              <w:right w:val="single" w:sz="4" w:space="0" w:color="auto"/>
            </w:tcBorders>
            <w:shd w:val="clear" w:color="000000" w:fill="FDE9D9"/>
            <w:vAlign w:val="center"/>
            <w:hideMark/>
          </w:tcPr>
          <w:p w:rsidR="00451708" w:rsidRPr="003F2AAC" w:rsidRDefault="004A6CDF" w:rsidP="00C91995">
            <w:pPr>
              <w:widowControl/>
              <w:jc w:val="center"/>
              <w:rPr>
                <w:rFonts w:ascii="宋体" w:eastAsia="宋体" w:hAnsi="宋体" w:cs="宋体"/>
                <w:b/>
                <w:bCs/>
                <w:color w:val="000000"/>
                <w:kern w:val="0"/>
                <w:sz w:val="24"/>
                <w:szCs w:val="24"/>
              </w:rPr>
            </w:pPr>
            <w:r>
              <w:rPr>
                <w:rFonts w:ascii="宋体" w:eastAsia="宋体" w:hAnsi="宋体" w:cs="宋体"/>
                <w:b/>
                <w:bCs/>
                <w:color w:val="000000"/>
                <w:kern w:val="0"/>
                <w:sz w:val="24"/>
                <w:szCs w:val="24"/>
              </w:rPr>
              <w:t>3</w:t>
            </w:r>
          </w:p>
        </w:tc>
      </w:tr>
    </w:tbl>
    <w:p w:rsidR="00451708" w:rsidRPr="00325F94" w:rsidRDefault="00325F94" w:rsidP="00176B0E">
      <w:pPr>
        <w:spacing w:line="700" w:lineRule="exact"/>
        <w:ind w:firstLineChars="200" w:firstLine="640"/>
        <w:rPr>
          <w:rFonts w:ascii="黑体" w:eastAsia="黑体" w:hAnsi="黑体"/>
          <w:sz w:val="32"/>
          <w:szCs w:val="32"/>
        </w:rPr>
      </w:pPr>
      <w:r w:rsidRPr="00325F94">
        <w:rPr>
          <w:rFonts w:ascii="黑体" w:eastAsia="黑体" w:hAnsi="黑体" w:hint="eastAsia"/>
          <w:sz w:val="32"/>
          <w:szCs w:val="32"/>
        </w:rPr>
        <w:t>四、</w:t>
      </w:r>
      <w:r w:rsidR="0086005D" w:rsidRPr="00325F94">
        <w:rPr>
          <w:rFonts w:ascii="黑体" w:eastAsia="黑体" w:hAnsi="黑体"/>
          <w:sz w:val="32"/>
          <w:szCs w:val="32"/>
        </w:rPr>
        <w:t>审委会</w:t>
      </w:r>
      <w:r w:rsidR="00D709F4">
        <w:rPr>
          <w:rFonts w:ascii="黑体" w:eastAsia="黑体" w:hAnsi="黑体" w:hint="eastAsia"/>
          <w:sz w:val="32"/>
          <w:szCs w:val="32"/>
        </w:rPr>
        <w:t>研究</w:t>
      </w:r>
      <w:r w:rsidR="00D709F4">
        <w:rPr>
          <w:rFonts w:ascii="黑体" w:eastAsia="黑体" w:hAnsi="黑体"/>
          <w:sz w:val="32"/>
          <w:szCs w:val="32"/>
        </w:rPr>
        <w:t>案件</w:t>
      </w:r>
      <w:r w:rsidR="0086005D" w:rsidRPr="00325F94">
        <w:rPr>
          <w:rFonts w:ascii="黑体" w:eastAsia="黑体" w:hAnsi="黑体"/>
          <w:sz w:val="32"/>
          <w:szCs w:val="32"/>
        </w:rPr>
        <w:t>情况</w:t>
      </w:r>
    </w:p>
    <w:p w:rsidR="00451708" w:rsidRPr="00350529" w:rsidRDefault="00451708" w:rsidP="00176B0E">
      <w:pPr>
        <w:spacing w:line="700" w:lineRule="exact"/>
        <w:ind w:firstLine="720"/>
        <w:rPr>
          <w:rFonts w:ascii="仿宋" w:eastAsia="仿宋" w:hAnsi="仿宋"/>
          <w:sz w:val="32"/>
          <w:szCs w:val="32"/>
        </w:rPr>
      </w:pPr>
      <w:r w:rsidRPr="00350529">
        <w:rPr>
          <w:rFonts w:ascii="仿宋" w:eastAsia="仿宋" w:hAnsi="仿宋"/>
          <w:sz w:val="32"/>
          <w:szCs w:val="32"/>
        </w:rPr>
        <w:t>1-</w:t>
      </w:r>
      <w:r w:rsidR="007B69DB" w:rsidRPr="00350529">
        <w:rPr>
          <w:rFonts w:ascii="仿宋" w:eastAsia="仿宋" w:hAnsi="仿宋"/>
          <w:sz w:val="32"/>
          <w:szCs w:val="32"/>
        </w:rPr>
        <w:t>9</w:t>
      </w:r>
      <w:r w:rsidRPr="00350529">
        <w:rPr>
          <w:rFonts w:ascii="仿宋" w:eastAsia="仿宋" w:hAnsi="仿宋" w:hint="eastAsia"/>
          <w:sz w:val="32"/>
          <w:szCs w:val="32"/>
        </w:rPr>
        <w:t>月</w:t>
      </w:r>
      <w:r w:rsidRPr="00350529">
        <w:rPr>
          <w:rFonts w:ascii="仿宋" w:eastAsia="仿宋" w:hAnsi="仿宋"/>
          <w:sz w:val="32"/>
          <w:szCs w:val="32"/>
        </w:rPr>
        <w:t>，</w:t>
      </w:r>
      <w:r w:rsidRPr="00350529">
        <w:rPr>
          <w:rFonts w:ascii="仿宋" w:eastAsia="仿宋" w:hAnsi="仿宋" w:hint="eastAsia"/>
          <w:sz w:val="32"/>
          <w:szCs w:val="32"/>
        </w:rPr>
        <w:t>共</w:t>
      </w:r>
      <w:r w:rsidRPr="00350529">
        <w:rPr>
          <w:rFonts w:ascii="仿宋" w:eastAsia="仿宋" w:hAnsi="仿宋"/>
          <w:sz w:val="32"/>
          <w:szCs w:val="32"/>
        </w:rPr>
        <w:t>召开审判委员会</w:t>
      </w:r>
      <w:r w:rsidR="007B69DB" w:rsidRPr="00350529">
        <w:rPr>
          <w:rFonts w:ascii="仿宋" w:eastAsia="仿宋" w:hAnsi="仿宋"/>
          <w:sz w:val="32"/>
          <w:szCs w:val="32"/>
        </w:rPr>
        <w:t>11</w:t>
      </w:r>
      <w:r w:rsidRPr="00350529">
        <w:rPr>
          <w:rFonts w:ascii="仿宋" w:eastAsia="仿宋" w:hAnsi="仿宋" w:hint="eastAsia"/>
          <w:sz w:val="32"/>
          <w:szCs w:val="32"/>
        </w:rPr>
        <w:t>次</w:t>
      </w:r>
      <w:r w:rsidRPr="00350529">
        <w:rPr>
          <w:rFonts w:ascii="仿宋" w:eastAsia="仿宋" w:hAnsi="仿宋"/>
          <w:sz w:val="32"/>
          <w:szCs w:val="32"/>
        </w:rPr>
        <w:t>，讨论案件</w:t>
      </w:r>
      <w:r w:rsidR="0038693A">
        <w:rPr>
          <w:rFonts w:ascii="仿宋" w:eastAsia="仿宋" w:hAnsi="仿宋"/>
          <w:sz w:val="32"/>
          <w:szCs w:val="32"/>
        </w:rPr>
        <w:t>53</w:t>
      </w:r>
      <w:r w:rsidRPr="00350529">
        <w:rPr>
          <w:rFonts w:ascii="仿宋" w:eastAsia="仿宋" w:hAnsi="仿宋" w:hint="eastAsia"/>
          <w:sz w:val="32"/>
          <w:szCs w:val="32"/>
        </w:rPr>
        <w:t>件</w:t>
      </w:r>
      <w:r w:rsidRPr="00350529">
        <w:rPr>
          <w:rFonts w:ascii="仿宋" w:eastAsia="仿宋" w:hAnsi="仿宋"/>
          <w:sz w:val="32"/>
          <w:szCs w:val="32"/>
        </w:rPr>
        <w:t>，占已结案件的</w:t>
      </w:r>
      <w:r w:rsidR="00350529" w:rsidRPr="00350529">
        <w:rPr>
          <w:rFonts w:ascii="仿宋" w:eastAsia="仿宋" w:hAnsi="仿宋"/>
          <w:sz w:val="32"/>
          <w:szCs w:val="32"/>
        </w:rPr>
        <w:t>0.</w:t>
      </w:r>
      <w:r w:rsidR="003B7BA2">
        <w:rPr>
          <w:rFonts w:ascii="仿宋" w:eastAsia="仿宋" w:hAnsi="仿宋"/>
          <w:sz w:val="32"/>
          <w:szCs w:val="32"/>
        </w:rPr>
        <w:t>78</w:t>
      </w:r>
      <w:r w:rsidRPr="00350529">
        <w:rPr>
          <w:rFonts w:ascii="仿宋" w:eastAsia="仿宋" w:hAnsi="仿宋"/>
          <w:sz w:val="32"/>
          <w:szCs w:val="32"/>
        </w:rPr>
        <w:t>%。其中</w:t>
      </w:r>
      <w:r w:rsidRPr="00350529">
        <w:rPr>
          <w:rFonts w:ascii="仿宋" w:eastAsia="仿宋" w:hAnsi="仿宋" w:hint="eastAsia"/>
          <w:sz w:val="32"/>
          <w:szCs w:val="32"/>
        </w:rPr>
        <w:t>，</w:t>
      </w:r>
      <w:r w:rsidRPr="00350529">
        <w:rPr>
          <w:rFonts w:ascii="仿宋" w:eastAsia="仿宋" w:hAnsi="仿宋"/>
          <w:sz w:val="32"/>
          <w:szCs w:val="32"/>
        </w:rPr>
        <w:t>刑事案件</w:t>
      </w:r>
      <w:r w:rsidR="00350529" w:rsidRPr="00350529">
        <w:rPr>
          <w:rFonts w:ascii="仿宋" w:eastAsia="仿宋" w:hAnsi="仿宋"/>
          <w:sz w:val="32"/>
          <w:szCs w:val="32"/>
        </w:rPr>
        <w:t>3</w:t>
      </w:r>
      <w:r w:rsidR="0038693A">
        <w:rPr>
          <w:rFonts w:ascii="仿宋" w:eastAsia="仿宋" w:hAnsi="仿宋"/>
          <w:sz w:val="32"/>
          <w:szCs w:val="32"/>
        </w:rPr>
        <w:t>5</w:t>
      </w:r>
      <w:r w:rsidRPr="00350529">
        <w:rPr>
          <w:rFonts w:ascii="仿宋" w:eastAsia="仿宋" w:hAnsi="仿宋" w:hint="eastAsia"/>
          <w:sz w:val="32"/>
          <w:szCs w:val="32"/>
        </w:rPr>
        <w:t>件</w:t>
      </w:r>
      <w:r w:rsidR="00D92A1E" w:rsidRPr="00350529">
        <w:rPr>
          <w:rFonts w:ascii="仿宋" w:eastAsia="仿宋" w:hAnsi="仿宋" w:hint="eastAsia"/>
          <w:sz w:val="32"/>
          <w:szCs w:val="32"/>
        </w:rPr>
        <w:t>、</w:t>
      </w:r>
      <w:r w:rsidRPr="00350529">
        <w:rPr>
          <w:rFonts w:ascii="仿宋" w:eastAsia="仿宋" w:hAnsi="仿宋"/>
          <w:sz w:val="32"/>
          <w:szCs w:val="32"/>
        </w:rPr>
        <w:t>民事案件</w:t>
      </w:r>
      <w:r w:rsidR="00350529" w:rsidRPr="00350529">
        <w:rPr>
          <w:rFonts w:ascii="仿宋" w:eastAsia="仿宋" w:hAnsi="仿宋"/>
          <w:sz w:val="32"/>
          <w:szCs w:val="32"/>
        </w:rPr>
        <w:t>10</w:t>
      </w:r>
      <w:r w:rsidRPr="00350529">
        <w:rPr>
          <w:rFonts w:ascii="仿宋" w:eastAsia="仿宋" w:hAnsi="仿宋" w:hint="eastAsia"/>
          <w:sz w:val="32"/>
          <w:szCs w:val="32"/>
        </w:rPr>
        <w:t>件</w:t>
      </w:r>
      <w:r w:rsidR="00D92A1E" w:rsidRPr="00350529">
        <w:rPr>
          <w:rFonts w:ascii="仿宋" w:eastAsia="仿宋" w:hAnsi="仿宋" w:hint="eastAsia"/>
          <w:sz w:val="32"/>
          <w:szCs w:val="32"/>
        </w:rPr>
        <w:t>、执行</w:t>
      </w:r>
      <w:r w:rsidR="00D92A1E" w:rsidRPr="00350529">
        <w:rPr>
          <w:rFonts w:ascii="仿宋" w:eastAsia="仿宋" w:hAnsi="仿宋"/>
          <w:sz w:val="32"/>
          <w:szCs w:val="32"/>
        </w:rPr>
        <w:t>案件</w:t>
      </w:r>
      <w:r w:rsidR="00350529" w:rsidRPr="00350529">
        <w:rPr>
          <w:rFonts w:ascii="仿宋" w:eastAsia="仿宋" w:hAnsi="仿宋"/>
          <w:sz w:val="32"/>
          <w:szCs w:val="32"/>
        </w:rPr>
        <w:t>5</w:t>
      </w:r>
      <w:r w:rsidR="00D92A1E" w:rsidRPr="00350529">
        <w:rPr>
          <w:rFonts w:ascii="仿宋" w:eastAsia="仿宋" w:hAnsi="仿宋" w:hint="eastAsia"/>
          <w:sz w:val="32"/>
          <w:szCs w:val="32"/>
        </w:rPr>
        <w:t>件、信访</w:t>
      </w:r>
      <w:r w:rsidR="00D92A1E" w:rsidRPr="00350529">
        <w:rPr>
          <w:rFonts w:ascii="仿宋" w:eastAsia="仿宋" w:hAnsi="仿宋"/>
          <w:sz w:val="32"/>
          <w:szCs w:val="32"/>
        </w:rPr>
        <w:t>案件</w:t>
      </w:r>
      <w:r w:rsidR="00350529" w:rsidRPr="00350529">
        <w:rPr>
          <w:rFonts w:ascii="仿宋" w:eastAsia="仿宋" w:hAnsi="仿宋"/>
          <w:sz w:val="32"/>
          <w:szCs w:val="32"/>
        </w:rPr>
        <w:t>3</w:t>
      </w:r>
      <w:r w:rsidR="00D92A1E" w:rsidRPr="00350529">
        <w:rPr>
          <w:rFonts w:ascii="仿宋" w:eastAsia="仿宋" w:hAnsi="仿宋" w:hint="eastAsia"/>
          <w:sz w:val="32"/>
          <w:szCs w:val="32"/>
        </w:rPr>
        <w:t>件</w:t>
      </w:r>
      <w:r w:rsidRPr="00350529">
        <w:rPr>
          <w:rFonts w:ascii="仿宋" w:eastAsia="仿宋" w:hAnsi="仿宋"/>
          <w:sz w:val="32"/>
          <w:szCs w:val="32"/>
        </w:rPr>
        <w:t>。</w:t>
      </w:r>
      <w:r w:rsidR="00FC4760" w:rsidRPr="00350529">
        <w:rPr>
          <w:rFonts w:ascii="仿宋" w:eastAsia="仿宋" w:hAnsi="仿宋" w:cs="仿宋_GB2312" w:hint="eastAsia"/>
          <w:bCs/>
          <w:sz w:val="32"/>
          <w:szCs w:val="32"/>
        </w:rPr>
        <w:t>研究文件议题</w:t>
      </w:r>
      <w:r w:rsidR="00350529" w:rsidRPr="00350529">
        <w:rPr>
          <w:rFonts w:ascii="仿宋" w:eastAsia="仿宋" w:hAnsi="仿宋" w:cs="仿宋_GB2312"/>
          <w:bCs/>
          <w:sz w:val="32"/>
          <w:szCs w:val="32"/>
        </w:rPr>
        <w:t>11</w:t>
      </w:r>
      <w:r w:rsidR="00FC4760" w:rsidRPr="00350529">
        <w:rPr>
          <w:rFonts w:ascii="仿宋" w:eastAsia="仿宋" w:hAnsi="仿宋" w:cs="仿宋_GB2312" w:hint="eastAsia"/>
          <w:bCs/>
          <w:sz w:val="32"/>
          <w:szCs w:val="32"/>
        </w:rPr>
        <w:t>次,分别为</w:t>
      </w:r>
      <w:r w:rsidR="00FC4760" w:rsidRPr="00350529">
        <w:rPr>
          <w:rFonts w:ascii="仿宋" w:eastAsia="仿宋" w:hAnsi="仿宋" w:hint="eastAsia"/>
          <w:sz w:val="32"/>
          <w:szCs w:val="32"/>
        </w:rPr>
        <w:t>通报一</w:t>
      </w:r>
      <w:r w:rsidR="00FC4760" w:rsidRPr="00350529">
        <w:rPr>
          <w:rFonts w:ascii="仿宋" w:eastAsia="仿宋" w:hAnsi="仿宋"/>
          <w:sz w:val="32"/>
          <w:szCs w:val="32"/>
        </w:rPr>
        <w:t>季度审判态势分析报告</w:t>
      </w:r>
      <w:r w:rsidR="00FC4760" w:rsidRPr="00350529">
        <w:rPr>
          <w:rFonts w:ascii="仿宋" w:eastAsia="仿宋" w:hAnsi="仿宋" w:hint="eastAsia"/>
          <w:sz w:val="32"/>
          <w:szCs w:val="32"/>
        </w:rPr>
        <w:t>1次，</w:t>
      </w:r>
      <w:r w:rsidR="00FC4760" w:rsidRPr="00350529">
        <w:rPr>
          <w:rFonts w:ascii="仿宋" w:eastAsia="仿宋" w:hAnsi="仿宋"/>
          <w:sz w:val="32"/>
          <w:szCs w:val="32"/>
        </w:rPr>
        <w:t>案件</w:t>
      </w:r>
      <w:r w:rsidR="008D6B96" w:rsidRPr="00350529">
        <w:rPr>
          <w:rFonts w:ascii="仿宋" w:eastAsia="仿宋" w:hAnsi="仿宋" w:hint="eastAsia"/>
          <w:sz w:val="32"/>
          <w:szCs w:val="32"/>
        </w:rPr>
        <w:t>评</w:t>
      </w:r>
      <w:r w:rsidR="008D6B96" w:rsidRPr="00350529">
        <w:rPr>
          <w:rFonts w:ascii="仿宋" w:eastAsia="仿宋" w:hAnsi="仿宋"/>
          <w:sz w:val="32"/>
          <w:szCs w:val="32"/>
        </w:rPr>
        <w:t>查</w:t>
      </w:r>
      <w:r w:rsidR="00350529" w:rsidRPr="00350529">
        <w:rPr>
          <w:rFonts w:ascii="仿宋" w:eastAsia="仿宋" w:hAnsi="仿宋"/>
          <w:sz w:val="32"/>
          <w:szCs w:val="32"/>
        </w:rPr>
        <w:t>6</w:t>
      </w:r>
      <w:r w:rsidR="00F736EA" w:rsidRPr="00350529">
        <w:rPr>
          <w:rFonts w:ascii="仿宋" w:eastAsia="仿宋" w:hAnsi="仿宋" w:hint="eastAsia"/>
          <w:sz w:val="32"/>
          <w:szCs w:val="32"/>
        </w:rPr>
        <w:t>次共</w:t>
      </w:r>
      <w:r w:rsidR="00350529" w:rsidRPr="00350529">
        <w:rPr>
          <w:rFonts w:ascii="仿宋" w:eastAsia="仿宋" w:hAnsi="仿宋"/>
          <w:sz w:val="32"/>
          <w:szCs w:val="32"/>
        </w:rPr>
        <w:t>28</w:t>
      </w:r>
      <w:r w:rsidR="008D6B96" w:rsidRPr="00350529">
        <w:rPr>
          <w:rFonts w:ascii="仿宋" w:eastAsia="仿宋" w:hAnsi="仿宋" w:hint="eastAsia"/>
          <w:sz w:val="32"/>
          <w:szCs w:val="32"/>
        </w:rPr>
        <w:t>件</w:t>
      </w:r>
      <w:r w:rsidR="00D92A1E" w:rsidRPr="00350529">
        <w:rPr>
          <w:rFonts w:ascii="仿宋" w:eastAsia="仿宋" w:hAnsi="仿宋" w:hint="eastAsia"/>
          <w:sz w:val="32"/>
          <w:szCs w:val="32"/>
        </w:rPr>
        <w:t>，</w:t>
      </w:r>
      <w:r w:rsidR="00F736EA" w:rsidRPr="00350529">
        <w:rPr>
          <w:rFonts w:ascii="仿宋" w:eastAsia="仿宋" w:hAnsi="仿宋" w:hint="eastAsia"/>
          <w:sz w:val="32"/>
          <w:szCs w:val="32"/>
        </w:rPr>
        <w:t>研究</w:t>
      </w:r>
      <w:r w:rsidR="00D92A1E" w:rsidRPr="00350529">
        <w:rPr>
          <w:rFonts w:ascii="仿宋" w:eastAsia="仿宋" w:hAnsi="仿宋"/>
          <w:sz w:val="32"/>
          <w:szCs w:val="32"/>
        </w:rPr>
        <w:t>参考性案</w:t>
      </w:r>
      <w:r w:rsidR="00D92A1E" w:rsidRPr="00350529">
        <w:rPr>
          <w:rFonts w:ascii="仿宋" w:eastAsia="仿宋" w:hAnsi="仿宋" w:hint="eastAsia"/>
          <w:sz w:val="32"/>
          <w:szCs w:val="32"/>
        </w:rPr>
        <w:t>例</w:t>
      </w:r>
      <w:r w:rsidR="00146D02" w:rsidRPr="00350529">
        <w:rPr>
          <w:rFonts w:ascii="仿宋" w:eastAsia="仿宋" w:hAnsi="仿宋"/>
          <w:sz w:val="32"/>
          <w:szCs w:val="32"/>
        </w:rPr>
        <w:t>3</w:t>
      </w:r>
      <w:r w:rsidR="00F736EA" w:rsidRPr="00350529">
        <w:rPr>
          <w:rFonts w:ascii="仿宋" w:eastAsia="仿宋" w:hAnsi="仿宋" w:hint="eastAsia"/>
          <w:sz w:val="32"/>
          <w:szCs w:val="32"/>
        </w:rPr>
        <w:t>次共</w:t>
      </w:r>
      <w:r w:rsidR="00F736EA" w:rsidRPr="00350529">
        <w:rPr>
          <w:rFonts w:ascii="仿宋" w:eastAsia="仿宋" w:hAnsi="仿宋"/>
          <w:sz w:val="32"/>
          <w:szCs w:val="32"/>
        </w:rPr>
        <w:t>8</w:t>
      </w:r>
      <w:r w:rsidR="00D92A1E" w:rsidRPr="00350529">
        <w:rPr>
          <w:rFonts w:ascii="仿宋" w:eastAsia="仿宋" w:hAnsi="仿宋" w:hint="eastAsia"/>
          <w:sz w:val="32"/>
          <w:szCs w:val="32"/>
        </w:rPr>
        <w:t>件</w:t>
      </w:r>
      <w:r w:rsidR="00FB26A7" w:rsidRPr="00350529">
        <w:rPr>
          <w:rFonts w:ascii="仿宋" w:eastAsia="仿宋" w:hAnsi="仿宋" w:hint="eastAsia"/>
          <w:sz w:val="32"/>
          <w:szCs w:val="32"/>
        </w:rPr>
        <w:t>,研究</w:t>
      </w:r>
      <w:r w:rsidR="00FB26A7" w:rsidRPr="00350529">
        <w:rPr>
          <w:rFonts w:ascii="仿宋" w:eastAsia="仿宋" w:hAnsi="仿宋"/>
          <w:sz w:val="32"/>
          <w:szCs w:val="32"/>
        </w:rPr>
        <w:t>《桦甸市人民法院诉前</w:t>
      </w:r>
      <w:r w:rsidR="00FB26A7" w:rsidRPr="00350529">
        <w:rPr>
          <w:rFonts w:ascii="仿宋" w:eastAsia="仿宋" w:hAnsi="仿宋" w:hint="eastAsia"/>
          <w:sz w:val="32"/>
          <w:szCs w:val="32"/>
        </w:rPr>
        <w:t>委托</w:t>
      </w:r>
      <w:r w:rsidR="00FB26A7" w:rsidRPr="00350529">
        <w:rPr>
          <w:rFonts w:ascii="仿宋" w:eastAsia="仿宋" w:hAnsi="仿宋"/>
          <w:sz w:val="32"/>
          <w:szCs w:val="32"/>
        </w:rPr>
        <w:t>鉴定工作的实施办法</w:t>
      </w:r>
      <w:r w:rsidR="00FB26A7" w:rsidRPr="00350529">
        <w:rPr>
          <w:rFonts w:ascii="仿宋" w:eastAsia="仿宋" w:hAnsi="仿宋" w:hint="eastAsia"/>
          <w:sz w:val="32"/>
          <w:szCs w:val="32"/>
        </w:rPr>
        <w:t>（</w:t>
      </w:r>
      <w:r w:rsidR="00FB26A7" w:rsidRPr="00350529">
        <w:rPr>
          <w:rFonts w:ascii="仿宋" w:eastAsia="仿宋" w:hAnsi="仿宋"/>
          <w:sz w:val="32"/>
          <w:szCs w:val="32"/>
        </w:rPr>
        <w:t>试行）》</w:t>
      </w:r>
      <w:r w:rsidR="00FB26A7" w:rsidRPr="00350529">
        <w:rPr>
          <w:rFonts w:ascii="仿宋" w:eastAsia="仿宋" w:hAnsi="仿宋" w:hint="eastAsia"/>
          <w:sz w:val="32"/>
          <w:szCs w:val="32"/>
        </w:rPr>
        <w:t>1次</w:t>
      </w:r>
      <w:r w:rsidRPr="00350529">
        <w:rPr>
          <w:rFonts w:ascii="仿宋" w:eastAsia="仿宋" w:hAnsi="仿宋"/>
          <w:sz w:val="32"/>
          <w:szCs w:val="32"/>
        </w:rPr>
        <w:t>。</w:t>
      </w:r>
    </w:p>
    <w:p w:rsidR="00225EFD" w:rsidRPr="00FB26A7" w:rsidRDefault="00451708" w:rsidP="00176B0E">
      <w:pPr>
        <w:spacing w:line="700" w:lineRule="exact"/>
        <w:ind w:firstLine="720"/>
        <w:rPr>
          <w:rFonts w:ascii="仿宋" w:eastAsia="仿宋" w:hAnsi="仿宋"/>
          <w:sz w:val="32"/>
          <w:szCs w:val="32"/>
        </w:rPr>
      </w:pPr>
      <w:r w:rsidRPr="00350529">
        <w:rPr>
          <w:rFonts w:ascii="仿宋" w:eastAsia="仿宋" w:hAnsi="仿宋" w:hint="eastAsia"/>
          <w:sz w:val="32"/>
          <w:szCs w:val="32"/>
        </w:rPr>
        <w:t>全院</w:t>
      </w:r>
      <w:r w:rsidRPr="00350529">
        <w:rPr>
          <w:rFonts w:ascii="仿宋" w:eastAsia="仿宋" w:hAnsi="仿宋"/>
          <w:sz w:val="32"/>
          <w:szCs w:val="32"/>
        </w:rPr>
        <w:t>召开法官会议</w:t>
      </w:r>
      <w:r w:rsidR="00350529" w:rsidRPr="00350529">
        <w:rPr>
          <w:rFonts w:ascii="仿宋" w:eastAsia="仿宋" w:hAnsi="仿宋"/>
          <w:sz w:val="32"/>
          <w:szCs w:val="32"/>
        </w:rPr>
        <w:t>4</w:t>
      </w:r>
      <w:r w:rsidRPr="00350529">
        <w:rPr>
          <w:rFonts w:ascii="仿宋" w:eastAsia="仿宋" w:hAnsi="仿宋" w:hint="eastAsia"/>
          <w:sz w:val="32"/>
          <w:szCs w:val="32"/>
        </w:rPr>
        <w:t>次</w:t>
      </w:r>
      <w:r w:rsidRPr="00350529">
        <w:rPr>
          <w:rFonts w:ascii="仿宋" w:eastAsia="仿宋" w:hAnsi="仿宋"/>
          <w:sz w:val="32"/>
          <w:szCs w:val="32"/>
        </w:rPr>
        <w:t>，讨论案件</w:t>
      </w:r>
      <w:r w:rsidR="00350529" w:rsidRPr="00350529">
        <w:rPr>
          <w:rFonts w:ascii="仿宋" w:eastAsia="仿宋" w:hAnsi="仿宋"/>
          <w:sz w:val="32"/>
          <w:szCs w:val="32"/>
        </w:rPr>
        <w:t>23</w:t>
      </w:r>
      <w:r w:rsidRPr="00350529">
        <w:rPr>
          <w:rFonts w:ascii="仿宋" w:eastAsia="仿宋" w:hAnsi="仿宋" w:hint="eastAsia"/>
          <w:sz w:val="32"/>
          <w:szCs w:val="32"/>
        </w:rPr>
        <w:t>件</w:t>
      </w:r>
      <w:r w:rsidRPr="00350529">
        <w:rPr>
          <w:rFonts w:ascii="仿宋" w:eastAsia="仿宋" w:hAnsi="仿宋"/>
          <w:sz w:val="32"/>
          <w:szCs w:val="32"/>
        </w:rPr>
        <w:t>（刑事</w:t>
      </w:r>
      <w:r w:rsidR="00350529" w:rsidRPr="00350529">
        <w:rPr>
          <w:rFonts w:ascii="仿宋" w:eastAsia="仿宋" w:hAnsi="仿宋" w:hint="eastAsia"/>
          <w:sz w:val="32"/>
          <w:szCs w:val="32"/>
        </w:rPr>
        <w:t>1</w:t>
      </w:r>
      <w:r w:rsidRPr="00350529">
        <w:rPr>
          <w:rFonts w:ascii="仿宋" w:eastAsia="仿宋" w:hAnsi="仿宋" w:hint="eastAsia"/>
          <w:sz w:val="32"/>
          <w:szCs w:val="32"/>
        </w:rPr>
        <w:t>件</w:t>
      </w:r>
      <w:r w:rsidR="00350529" w:rsidRPr="00350529">
        <w:rPr>
          <w:rFonts w:ascii="仿宋" w:eastAsia="仿宋" w:hAnsi="仿宋" w:hint="eastAsia"/>
          <w:sz w:val="32"/>
          <w:szCs w:val="32"/>
        </w:rPr>
        <w:t>，</w:t>
      </w:r>
      <w:r w:rsidR="00350529" w:rsidRPr="00350529">
        <w:rPr>
          <w:rFonts w:ascii="仿宋" w:eastAsia="仿宋" w:hAnsi="仿宋"/>
          <w:sz w:val="32"/>
          <w:szCs w:val="32"/>
        </w:rPr>
        <w:t>行政</w:t>
      </w:r>
      <w:r w:rsidR="00350529" w:rsidRPr="00350529">
        <w:rPr>
          <w:rFonts w:ascii="仿宋" w:eastAsia="仿宋" w:hAnsi="仿宋" w:hint="eastAsia"/>
          <w:sz w:val="32"/>
          <w:szCs w:val="32"/>
        </w:rPr>
        <w:t>2件</w:t>
      </w:r>
      <w:r w:rsidR="00350529" w:rsidRPr="00350529">
        <w:rPr>
          <w:rFonts w:ascii="仿宋" w:eastAsia="仿宋" w:hAnsi="仿宋"/>
          <w:sz w:val="32"/>
          <w:szCs w:val="32"/>
        </w:rPr>
        <w:t>，执行</w:t>
      </w:r>
      <w:r w:rsidR="00350529" w:rsidRPr="00350529">
        <w:rPr>
          <w:rFonts w:ascii="仿宋" w:eastAsia="仿宋" w:hAnsi="仿宋" w:hint="eastAsia"/>
          <w:sz w:val="32"/>
          <w:szCs w:val="32"/>
        </w:rPr>
        <w:t>20件</w:t>
      </w:r>
      <w:r w:rsidRPr="00350529">
        <w:rPr>
          <w:rFonts w:ascii="仿宋" w:eastAsia="仿宋" w:hAnsi="仿宋"/>
          <w:sz w:val="32"/>
          <w:szCs w:val="32"/>
        </w:rPr>
        <w:t>）。</w:t>
      </w:r>
    </w:p>
    <w:p w:rsidR="00451708" w:rsidRPr="00AA059F" w:rsidRDefault="004E73AB" w:rsidP="00176B0E">
      <w:pPr>
        <w:tabs>
          <w:tab w:val="left" w:pos="795"/>
        </w:tabs>
        <w:spacing w:line="700" w:lineRule="exact"/>
        <w:ind w:firstLine="645"/>
        <w:rPr>
          <w:rFonts w:ascii="黑体" w:eastAsia="黑体" w:hAnsi="黑体"/>
          <w:sz w:val="32"/>
          <w:szCs w:val="32"/>
        </w:rPr>
      </w:pPr>
      <w:r>
        <w:rPr>
          <w:rFonts w:ascii="黑体" w:eastAsia="黑体" w:hAnsi="黑体" w:hint="eastAsia"/>
          <w:sz w:val="32"/>
          <w:szCs w:val="32"/>
        </w:rPr>
        <w:lastRenderedPageBreak/>
        <w:t>五</w:t>
      </w:r>
      <w:r w:rsidR="00451708" w:rsidRPr="00AA059F">
        <w:rPr>
          <w:rFonts w:ascii="黑体" w:eastAsia="黑体" w:hAnsi="黑体"/>
          <w:sz w:val="32"/>
          <w:szCs w:val="32"/>
        </w:rPr>
        <w:t>、呈现的审判态势及建议</w:t>
      </w:r>
    </w:p>
    <w:p w:rsidR="00F24BC6" w:rsidRDefault="00F24BC6" w:rsidP="00176B0E">
      <w:pPr>
        <w:spacing w:line="700" w:lineRule="exact"/>
        <w:ind w:firstLine="66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CE3BBB">
        <w:rPr>
          <w:rFonts w:ascii="仿宋" w:eastAsia="仿宋" w:hAnsi="仿宋"/>
          <w:sz w:val="32"/>
          <w:szCs w:val="32"/>
        </w:rPr>
        <w:t>9</w:t>
      </w:r>
      <w:r>
        <w:rPr>
          <w:rFonts w:ascii="仿宋" w:eastAsia="仿宋" w:hAnsi="仿宋" w:hint="eastAsia"/>
          <w:sz w:val="32"/>
          <w:szCs w:val="32"/>
        </w:rPr>
        <w:t>月</w:t>
      </w:r>
      <w:r w:rsidR="003C6AC7">
        <w:rPr>
          <w:rFonts w:ascii="仿宋" w:eastAsia="仿宋" w:hAnsi="仿宋"/>
          <w:sz w:val="32"/>
          <w:szCs w:val="32"/>
        </w:rPr>
        <w:t>，</w:t>
      </w:r>
      <w:r w:rsidR="00DB36D2">
        <w:rPr>
          <w:rFonts w:ascii="仿宋" w:eastAsia="仿宋" w:hAnsi="仿宋" w:hint="eastAsia"/>
          <w:sz w:val="32"/>
          <w:szCs w:val="32"/>
        </w:rPr>
        <w:t>我院</w:t>
      </w:r>
      <w:r w:rsidR="00DB36D2">
        <w:rPr>
          <w:rFonts w:ascii="仿宋" w:eastAsia="仿宋" w:hAnsi="仿宋"/>
          <w:sz w:val="32"/>
          <w:szCs w:val="32"/>
        </w:rPr>
        <w:t>收结案呈现</w:t>
      </w:r>
      <w:r w:rsidR="00DB36D2">
        <w:rPr>
          <w:rFonts w:ascii="仿宋" w:eastAsia="仿宋" w:hAnsi="仿宋" w:hint="eastAsia"/>
          <w:sz w:val="32"/>
          <w:szCs w:val="32"/>
        </w:rPr>
        <w:t>“</w:t>
      </w:r>
      <w:r w:rsidR="006471CE">
        <w:rPr>
          <w:rFonts w:ascii="仿宋" w:eastAsia="仿宋" w:hAnsi="仿宋" w:hint="eastAsia"/>
          <w:sz w:val="32"/>
          <w:szCs w:val="32"/>
        </w:rPr>
        <w:t>五</w:t>
      </w:r>
      <w:r w:rsidR="00DB36D2">
        <w:rPr>
          <w:rFonts w:ascii="仿宋" w:eastAsia="仿宋" w:hAnsi="仿宋"/>
          <w:sz w:val="32"/>
          <w:szCs w:val="32"/>
        </w:rPr>
        <w:t>升</w:t>
      </w:r>
      <w:r w:rsidR="006471CE">
        <w:rPr>
          <w:rFonts w:ascii="仿宋" w:eastAsia="仿宋" w:hAnsi="仿宋" w:hint="eastAsia"/>
          <w:sz w:val="32"/>
          <w:szCs w:val="32"/>
        </w:rPr>
        <w:t>三</w:t>
      </w:r>
      <w:r w:rsidR="00DB36D2">
        <w:rPr>
          <w:rFonts w:ascii="仿宋" w:eastAsia="仿宋" w:hAnsi="仿宋"/>
          <w:sz w:val="32"/>
          <w:szCs w:val="32"/>
        </w:rPr>
        <w:t>降”的基本态势</w:t>
      </w:r>
      <w:r w:rsidR="00DB36D2">
        <w:rPr>
          <w:rFonts w:ascii="仿宋" w:eastAsia="仿宋" w:hAnsi="仿宋" w:hint="eastAsia"/>
          <w:sz w:val="32"/>
          <w:szCs w:val="32"/>
        </w:rPr>
        <w:t>，受案</w:t>
      </w:r>
      <w:r w:rsidR="00DB36D2">
        <w:rPr>
          <w:rFonts w:ascii="仿宋" w:eastAsia="仿宋" w:hAnsi="仿宋"/>
          <w:sz w:val="32"/>
          <w:szCs w:val="32"/>
        </w:rPr>
        <w:t>总数、新收案件、已结案件、</w:t>
      </w:r>
      <w:r w:rsidR="00191EF2">
        <w:rPr>
          <w:rFonts w:ascii="仿宋" w:eastAsia="仿宋" w:hAnsi="仿宋" w:hint="eastAsia"/>
          <w:sz w:val="32"/>
          <w:szCs w:val="32"/>
        </w:rPr>
        <w:t>人</w:t>
      </w:r>
      <w:r w:rsidR="00191EF2">
        <w:rPr>
          <w:rFonts w:ascii="仿宋" w:eastAsia="仿宋" w:hAnsi="仿宋"/>
          <w:sz w:val="32"/>
          <w:szCs w:val="32"/>
        </w:rPr>
        <w:t>均结案数、</w:t>
      </w:r>
      <w:r w:rsidR="00DB36D2">
        <w:rPr>
          <w:rFonts w:ascii="仿宋" w:eastAsia="仿宋" w:hAnsi="仿宋"/>
          <w:sz w:val="32"/>
          <w:szCs w:val="32"/>
        </w:rPr>
        <w:t>结案率</w:t>
      </w:r>
      <w:r w:rsidR="003123AA">
        <w:rPr>
          <w:rFonts w:ascii="仿宋" w:eastAsia="仿宋" w:hAnsi="仿宋" w:hint="eastAsia"/>
          <w:sz w:val="32"/>
          <w:szCs w:val="32"/>
        </w:rPr>
        <w:t>比2019年</w:t>
      </w:r>
      <w:r w:rsidR="003123AA">
        <w:rPr>
          <w:rFonts w:ascii="仿宋" w:eastAsia="仿宋" w:hAnsi="仿宋"/>
          <w:sz w:val="32"/>
          <w:szCs w:val="32"/>
        </w:rPr>
        <w:t>同期</w:t>
      </w:r>
      <w:r w:rsidR="008A5B24">
        <w:rPr>
          <w:rFonts w:ascii="仿宋" w:eastAsia="仿宋" w:hAnsi="仿宋" w:hint="eastAsia"/>
          <w:sz w:val="32"/>
          <w:szCs w:val="32"/>
        </w:rPr>
        <w:t>上升</w:t>
      </w:r>
      <w:r w:rsidR="003123AA">
        <w:rPr>
          <w:rFonts w:ascii="仿宋" w:eastAsia="仿宋" w:hAnsi="仿宋"/>
          <w:sz w:val="32"/>
          <w:szCs w:val="32"/>
        </w:rPr>
        <w:t>，旧存案件、未结案件</w:t>
      </w:r>
      <w:r w:rsidR="006471CE">
        <w:rPr>
          <w:rFonts w:ascii="仿宋" w:eastAsia="仿宋" w:hAnsi="仿宋" w:hint="eastAsia"/>
          <w:sz w:val="32"/>
          <w:szCs w:val="32"/>
        </w:rPr>
        <w:t>和</w:t>
      </w:r>
      <w:r w:rsidR="006471CE">
        <w:rPr>
          <w:rFonts w:ascii="仿宋" w:eastAsia="仿宋" w:hAnsi="仿宋"/>
          <w:sz w:val="32"/>
          <w:szCs w:val="32"/>
        </w:rPr>
        <w:t>结收比</w:t>
      </w:r>
      <w:r w:rsidR="003123AA">
        <w:rPr>
          <w:rFonts w:ascii="仿宋" w:eastAsia="仿宋" w:hAnsi="仿宋"/>
          <w:sz w:val="32"/>
          <w:szCs w:val="32"/>
        </w:rPr>
        <w:t>同</w:t>
      </w:r>
      <w:r w:rsidR="0003177A">
        <w:rPr>
          <w:rFonts w:ascii="仿宋" w:eastAsia="仿宋" w:hAnsi="仿宋" w:hint="eastAsia"/>
          <w:sz w:val="32"/>
          <w:szCs w:val="32"/>
        </w:rPr>
        <w:t>比</w:t>
      </w:r>
      <w:r w:rsidR="003123AA">
        <w:rPr>
          <w:rFonts w:ascii="仿宋" w:eastAsia="仿宋" w:hAnsi="仿宋"/>
          <w:sz w:val="32"/>
          <w:szCs w:val="32"/>
        </w:rPr>
        <w:t>下降。</w:t>
      </w:r>
      <w:r w:rsidR="00FC0B75">
        <w:rPr>
          <w:rFonts w:ascii="仿宋" w:eastAsia="仿宋" w:hAnsi="仿宋" w:hint="eastAsia"/>
          <w:sz w:val="32"/>
          <w:szCs w:val="32"/>
        </w:rPr>
        <w:t>上升</w:t>
      </w:r>
      <w:r w:rsidR="00FC0B75">
        <w:rPr>
          <w:rFonts w:ascii="仿宋" w:eastAsia="仿宋" w:hAnsi="仿宋"/>
          <w:sz w:val="32"/>
          <w:szCs w:val="32"/>
        </w:rPr>
        <w:t>指标：</w:t>
      </w:r>
      <w:r w:rsidR="00191EF2">
        <w:rPr>
          <w:rFonts w:ascii="仿宋" w:eastAsia="仿宋" w:hAnsi="仿宋" w:hint="eastAsia"/>
          <w:sz w:val="32"/>
          <w:szCs w:val="32"/>
        </w:rPr>
        <w:t>全院受案</w:t>
      </w:r>
      <w:r w:rsidR="00FC0B75">
        <w:rPr>
          <w:rFonts w:ascii="仿宋" w:eastAsia="仿宋" w:hAnsi="仿宋"/>
          <w:sz w:val="32"/>
          <w:szCs w:val="32"/>
        </w:rPr>
        <w:t>7353</w:t>
      </w:r>
      <w:r w:rsidR="00191EF2">
        <w:rPr>
          <w:rFonts w:ascii="仿宋" w:eastAsia="仿宋" w:hAnsi="仿宋" w:hint="eastAsia"/>
          <w:sz w:val="32"/>
          <w:szCs w:val="32"/>
        </w:rPr>
        <w:t>件</w:t>
      </w:r>
      <w:r w:rsidR="00191EF2">
        <w:rPr>
          <w:rFonts w:ascii="仿宋" w:eastAsia="仿宋" w:hAnsi="仿宋"/>
          <w:sz w:val="32"/>
          <w:szCs w:val="32"/>
        </w:rPr>
        <w:t>，同比</w:t>
      </w:r>
      <w:r w:rsidR="00191EF2">
        <w:rPr>
          <w:rFonts w:ascii="仿宋" w:eastAsia="仿宋" w:hAnsi="仿宋" w:hint="eastAsia"/>
          <w:sz w:val="32"/>
          <w:szCs w:val="32"/>
        </w:rPr>
        <w:t>2019年</w:t>
      </w:r>
      <w:r w:rsidR="00191EF2">
        <w:rPr>
          <w:rFonts w:ascii="仿宋" w:eastAsia="仿宋" w:hAnsi="仿宋"/>
          <w:sz w:val="32"/>
          <w:szCs w:val="32"/>
        </w:rPr>
        <w:t>上升</w:t>
      </w:r>
      <w:r w:rsidR="00FC0B75">
        <w:rPr>
          <w:rFonts w:ascii="仿宋" w:eastAsia="仿宋" w:hAnsi="仿宋"/>
          <w:sz w:val="32"/>
          <w:szCs w:val="32"/>
        </w:rPr>
        <w:t>8.82</w:t>
      </w:r>
      <w:r w:rsidR="00191EF2">
        <w:rPr>
          <w:rFonts w:ascii="仿宋" w:eastAsia="仿宋" w:hAnsi="仿宋"/>
          <w:sz w:val="32"/>
          <w:szCs w:val="32"/>
        </w:rPr>
        <w:t>%；新收</w:t>
      </w:r>
      <w:r w:rsidR="00FC0B75">
        <w:rPr>
          <w:rFonts w:ascii="仿宋" w:eastAsia="仿宋" w:hAnsi="仿宋"/>
          <w:sz w:val="32"/>
          <w:szCs w:val="32"/>
        </w:rPr>
        <w:t>7111</w:t>
      </w:r>
      <w:r w:rsidR="00191EF2">
        <w:rPr>
          <w:rFonts w:ascii="仿宋" w:eastAsia="仿宋" w:hAnsi="仿宋"/>
          <w:sz w:val="32"/>
          <w:szCs w:val="32"/>
        </w:rPr>
        <w:t>件</w:t>
      </w:r>
      <w:r w:rsidR="00191EF2">
        <w:rPr>
          <w:rFonts w:ascii="仿宋" w:eastAsia="仿宋" w:hAnsi="仿宋" w:hint="eastAsia"/>
          <w:sz w:val="32"/>
          <w:szCs w:val="32"/>
        </w:rPr>
        <w:t>，</w:t>
      </w:r>
      <w:r w:rsidR="00191EF2">
        <w:rPr>
          <w:rFonts w:ascii="仿宋" w:eastAsia="仿宋" w:hAnsi="仿宋"/>
          <w:sz w:val="32"/>
          <w:szCs w:val="32"/>
        </w:rPr>
        <w:t>同比上升</w:t>
      </w:r>
      <w:r w:rsidR="00FC0B75">
        <w:rPr>
          <w:rFonts w:ascii="仿宋" w:eastAsia="仿宋" w:hAnsi="仿宋"/>
          <w:sz w:val="32"/>
          <w:szCs w:val="32"/>
        </w:rPr>
        <w:t>30.17</w:t>
      </w:r>
      <w:r w:rsidR="00191EF2">
        <w:rPr>
          <w:rFonts w:ascii="仿宋" w:eastAsia="仿宋" w:hAnsi="仿宋"/>
          <w:sz w:val="32"/>
          <w:szCs w:val="32"/>
        </w:rPr>
        <w:t>%；</w:t>
      </w:r>
      <w:r w:rsidR="0003177A">
        <w:rPr>
          <w:rFonts w:ascii="仿宋" w:eastAsia="仿宋" w:hAnsi="仿宋" w:hint="eastAsia"/>
          <w:sz w:val="32"/>
          <w:szCs w:val="32"/>
        </w:rPr>
        <w:t>结案</w:t>
      </w:r>
      <w:r w:rsidR="00FC0B75">
        <w:rPr>
          <w:rFonts w:ascii="仿宋" w:eastAsia="仿宋" w:hAnsi="仿宋"/>
          <w:sz w:val="32"/>
          <w:szCs w:val="32"/>
        </w:rPr>
        <w:t>6762</w:t>
      </w:r>
      <w:r w:rsidR="00191EF2">
        <w:rPr>
          <w:rFonts w:ascii="仿宋" w:eastAsia="仿宋" w:hAnsi="仿宋"/>
          <w:sz w:val="32"/>
          <w:szCs w:val="32"/>
        </w:rPr>
        <w:t>件</w:t>
      </w:r>
      <w:r w:rsidR="00191EF2">
        <w:rPr>
          <w:rFonts w:ascii="仿宋" w:eastAsia="仿宋" w:hAnsi="仿宋" w:hint="eastAsia"/>
          <w:sz w:val="32"/>
          <w:szCs w:val="32"/>
        </w:rPr>
        <w:t>，</w:t>
      </w:r>
      <w:r w:rsidR="00191EF2">
        <w:rPr>
          <w:rFonts w:ascii="仿宋" w:eastAsia="仿宋" w:hAnsi="仿宋"/>
          <w:sz w:val="32"/>
          <w:szCs w:val="32"/>
        </w:rPr>
        <w:t>同比上升</w:t>
      </w:r>
      <w:r w:rsidR="00FC0B75">
        <w:rPr>
          <w:rFonts w:ascii="仿宋" w:eastAsia="仿宋" w:hAnsi="仿宋"/>
          <w:sz w:val="32"/>
          <w:szCs w:val="32"/>
        </w:rPr>
        <w:t>26.53</w:t>
      </w:r>
      <w:r w:rsidR="00191EF2">
        <w:rPr>
          <w:rFonts w:ascii="仿宋" w:eastAsia="仿宋" w:hAnsi="仿宋"/>
          <w:sz w:val="32"/>
          <w:szCs w:val="32"/>
        </w:rPr>
        <w:t>%；结案率</w:t>
      </w:r>
      <w:r w:rsidR="00FC0B75">
        <w:rPr>
          <w:rFonts w:ascii="仿宋" w:eastAsia="仿宋" w:hAnsi="仿宋"/>
          <w:sz w:val="32"/>
          <w:szCs w:val="32"/>
        </w:rPr>
        <w:t>91.96</w:t>
      </w:r>
      <w:r w:rsidR="00191EF2">
        <w:rPr>
          <w:rFonts w:ascii="仿宋" w:eastAsia="仿宋" w:hAnsi="仿宋"/>
          <w:sz w:val="32"/>
          <w:szCs w:val="32"/>
        </w:rPr>
        <w:t>%，同比上升</w:t>
      </w:r>
      <w:r w:rsidR="00FC0B75">
        <w:rPr>
          <w:rFonts w:ascii="仿宋" w:eastAsia="仿宋" w:hAnsi="仿宋"/>
          <w:sz w:val="32"/>
          <w:szCs w:val="32"/>
        </w:rPr>
        <w:t>12.87</w:t>
      </w:r>
      <w:r w:rsidR="00191EF2">
        <w:rPr>
          <w:rFonts w:ascii="仿宋" w:eastAsia="仿宋" w:hAnsi="仿宋" w:hint="eastAsia"/>
          <w:sz w:val="32"/>
          <w:szCs w:val="32"/>
        </w:rPr>
        <w:t>个</w:t>
      </w:r>
      <w:r w:rsidR="00191EF2">
        <w:rPr>
          <w:rFonts w:ascii="仿宋" w:eastAsia="仿宋" w:hAnsi="仿宋"/>
          <w:sz w:val="32"/>
          <w:szCs w:val="32"/>
        </w:rPr>
        <w:t>百分点；人均结案</w:t>
      </w:r>
      <w:r w:rsidR="00FC0B75">
        <w:rPr>
          <w:rFonts w:ascii="仿宋" w:eastAsia="仿宋" w:hAnsi="仿宋"/>
          <w:sz w:val="32"/>
          <w:szCs w:val="32"/>
        </w:rPr>
        <w:t>241.5</w:t>
      </w:r>
      <w:r w:rsidR="00191EF2">
        <w:rPr>
          <w:rFonts w:ascii="仿宋" w:eastAsia="仿宋" w:hAnsi="仿宋" w:hint="eastAsia"/>
          <w:sz w:val="32"/>
          <w:szCs w:val="32"/>
        </w:rPr>
        <w:t>件</w:t>
      </w:r>
      <w:r w:rsidR="00191EF2">
        <w:rPr>
          <w:rFonts w:ascii="仿宋" w:eastAsia="仿宋" w:hAnsi="仿宋"/>
          <w:sz w:val="32"/>
          <w:szCs w:val="32"/>
        </w:rPr>
        <w:t>，同比增加</w:t>
      </w:r>
      <w:r w:rsidR="00FC0B75">
        <w:rPr>
          <w:rFonts w:ascii="仿宋" w:eastAsia="仿宋" w:hAnsi="仿宋"/>
          <w:sz w:val="32"/>
          <w:szCs w:val="32"/>
        </w:rPr>
        <w:t>88.81</w:t>
      </w:r>
      <w:r w:rsidR="00191EF2">
        <w:rPr>
          <w:rFonts w:ascii="仿宋" w:eastAsia="仿宋" w:hAnsi="仿宋" w:hint="eastAsia"/>
          <w:sz w:val="32"/>
          <w:szCs w:val="32"/>
        </w:rPr>
        <w:t>件</w:t>
      </w:r>
      <w:r w:rsidR="00191EF2">
        <w:rPr>
          <w:rFonts w:ascii="仿宋" w:eastAsia="仿宋" w:hAnsi="仿宋"/>
          <w:sz w:val="32"/>
          <w:szCs w:val="32"/>
        </w:rPr>
        <w:t>。</w:t>
      </w:r>
      <w:r w:rsidR="00FC0B75">
        <w:rPr>
          <w:rFonts w:ascii="仿宋" w:eastAsia="仿宋" w:hAnsi="仿宋" w:hint="eastAsia"/>
          <w:sz w:val="32"/>
          <w:szCs w:val="32"/>
        </w:rPr>
        <w:t>下降</w:t>
      </w:r>
      <w:r w:rsidR="00FC0B75">
        <w:rPr>
          <w:rFonts w:ascii="仿宋" w:eastAsia="仿宋" w:hAnsi="仿宋"/>
          <w:sz w:val="32"/>
          <w:szCs w:val="32"/>
        </w:rPr>
        <w:t>指标：</w:t>
      </w:r>
      <w:r w:rsidR="00191EF2">
        <w:rPr>
          <w:rFonts w:ascii="仿宋" w:eastAsia="仿宋" w:hAnsi="仿宋"/>
          <w:sz w:val="32"/>
          <w:szCs w:val="32"/>
        </w:rPr>
        <w:t>旧</w:t>
      </w:r>
      <w:r w:rsidR="00191EF2">
        <w:rPr>
          <w:rFonts w:ascii="仿宋" w:eastAsia="仿宋" w:hAnsi="仿宋" w:hint="eastAsia"/>
          <w:sz w:val="32"/>
          <w:szCs w:val="32"/>
        </w:rPr>
        <w:t>存242</w:t>
      </w:r>
      <w:r w:rsidR="00191EF2">
        <w:rPr>
          <w:rFonts w:ascii="仿宋" w:eastAsia="仿宋" w:hAnsi="仿宋"/>
          <w:sz w:val="32"/>
          <w:szCs w:val="32"/>
        </w:rPr>
        <w:t>件</w:t>
      </w:r>
      <w:r w:rsidR="00191EF2">
        <w:rPr>
          <w:rFonts w:ascii="仿宋" w:eastAsia="仿宋" w:hAnsi="仿宋" w:hint="eastAsia"/>
          <w:sz w:val="32"/>
          <w:szCs w:val="32"/>
        </w:rPr>
        <w:t>，</w:t>
      </w:r>
      <w:r w:rsidR="00191EF2">
        <w:rPr>
          <w:rFonts w:ascii="仿宋" w:eastAsia="仿宋" w:hAnsi="仿宋"/>
          <w:sz w:val="32"/>
          <w:szCs w:val="32"/>
        </w:rPr>
        <w:t>同比下降</w:t>
      </w:r>
      <w:r w:rsidR="00191EF2">
        <w:rPr>
          <w:rFonts w:ascii="仿宋" w:eastAsia="仿宋" w:hAnsi="仿宋" w:hint="eastAsia"/>
          <w:sz w:val="32"/>
          <w:szCs w:val="32"/>
        </w:rPr>
        <w:t>81.</w:t>
      </w:r>
      <w:r w:rsidR="00FC0B75">
        <w:rPr>
          <w:rFonts w:ascii="仿宋" w:eastAsia="仿宋" w:hAnsi="仿宋"/>
          <w:sz w:val="32"/>
          <w:szCs w:val="32"/>
        </w:rPr>
        <w:t>30</w:t>
      </w:r>
      <w:r w:rsidR="00191EF2">
        <w:rPr>
          <w:rFonts w:ascii="仿宋" w:eastAsia="仿宋" w:hAnsi="仿宋"/>
          <w:sz w:val="32"/>
          <w:szCs w:val="32"/>
        </w:rPr>
        <w:t>%；未结</w:t>
      </w:r>
      <w:r w:rsidR="00FC0B75">
        <w:rPr>
          <w:rFonts w:ascii="仿宋" w:eastAsia="仿宋" w:hAnsi="仿宋"/>
          <w:sz w:val="32"/>
          <w:szCs w:val="32"/>
        </w:rPr>
        <w:t>591</w:t>
      </w:r>
      <w:r w:rsidR="00191EF2">
        <w:rPr>
          <w:rFonts w:ascii="仿宋" w:eastAsia="仿宋" w:hAnsi="仿宋"/>
          <w:sz w:val="32"/>
          <w:szCs w:val="32"/>
        </w:rPr>
        <w:t>件</w:t>
      </w:r>
      <w:r w:rsidR="00191EF2">
        <w:rPr>
          <w:rFonts w:ascii="仿宋" w:eastAsia="仿宋" w:hAnsi="仿宋" w:hint="eastAsia"/>
          <w:sz w:val="32"/>
          <w:szCs w:val="32"/>
        </w:rPr>
        <w:t>，</w:t>
      </w:r>
      <w:r w:rsidR="00191EF2">
        <w:rPr>
          <w:rFonts w:ascii="仿宋" w:eastAsia="仿宋" w:hAnsi="仿宋"/>
          <w:sz w:val="32"/>
          <w:szCs w:val="32"/>
        </w:rPr>
        <w:t>同比下降</w:t>
      </w:r>
      <w:r w:rsidR="00FC0B75">
        <w:rPr>
          <w:rFonts w:ascii="仿宋" w:eastAsia="仿宋" w:hAnsi="仿宋"/>
          <w:sz w:val="32"/>
          <w:szCs w:val="32"/>
        </w:rPr>
        <w:t>58.17</w:t>
      </w:r>
      <w:r w:rsidR="00191EF2">
        <w:rPr>
          <w:rFonts w:ascii="仿宋" w:eastAsia="仿宋" w:hAnsi="仿宋"/>
          <w:sz w:val="32"/>
          <w:szCs w:val="32"/>
        </w:rPr>
        <w:t>%</w:t>
      </w:r>
      <w:r w:rsidR="00FC0B75">
        <w:rPr>
          <w:rFonts w:ascii="仿宋" w:eastAsia="仿宋" w:hAnsi="仿宋" w:hint="eastAsia"/>
          <w:sz w:val="32"/>
          <w:szCs w:val="32"/>
        </w:rPr>
        <w:t>；</w:t>
      </w:r>
      <w:r w:rsidR="00FC0B75">
        <w:rPr>
          <w:rFonts w:ascii="仿宋" w:eastAsia="仿宋" w:hAnsi="仿宋"/>
          <w:sz w:val="32"/>
          <w:szCs w:val="32"/>
        </w:rPr>
        <w:t>结收比95.09%，同比</w:t>
      </w:r>
      <w:r w:rsidR="00FC0B75">
        <w:rPr>
          <w:rFonts w:ascii="仿宋" w:eastAsia="仿宋" w:hAnsi="仿宋" w:hint="eastAsia"/>
          <w:sz w:val="32"/>
          <w:szCs w:val="32"/>
        </w:rPr>
        <w:t>下降2.73个</w:t>
      </w:r>
      <w:r w:rsidR="00FC0B75">
        <w:rPr>
          <w:rFonts w:ascii="仿宋" w:eastAsia="仿宋" w:hAnsi="仿宋"/>
          <w:sz w:val="32"/>
          <w:szCs w:val="32"/>
        </w:rPr>
        <w:t>百分点</w:t>
      </w:r>
      <w:r w:rsidR="00191EF2">
        <w:rPr>
          <w:rFonts w:ascii="仿宋" w:eastAsia="仿宋" w:hAnsi="仿宋"/>
          <w:sz w:val="32"/>
          <w:szCs w:val="32"/>
        </w:rPr>
        <w:t>。</w:t>
      </w:r>
    </w:p>
    <w:p w:rsidR="00C84F52" w:rsidRPr="004C53F9" w:rsidRDefault="004C53F9" w:rsidP="002C4F6F">
      <w:pPr>
        <w:spacing w:line="700" w:lineRule="exact"/>
        <w:ind w:firstLineChars="300" w:firstLine="964"/>
        <w:rPr>
          <w:rFonts w:ascii="仿宋" w:eastAsia="仿宋" w:hAnsi="仿宋"/>
          <w:b/>
          <w:sz w:val="32"/>
          <w:szCs w:val="32"/>
        </w:rPr>
      </w:pPr>
      <w:r w:rsidRPr="004C53F9">
        <w:rPr>
          <w:rFonts w:ascii="仿宋" w:eastAsia="仿宋" w:hAnsi="仿宋" w:hint="eastAsia"/>
          <w:b/>
          <w:noProof/>
          <w:sz w:val="32"/>
          <w:szCs w:val="32"/>
        </w:rPr>
        <w:drawing>
          <wp:anchor distT="0" distB="0" distL="114300" distR="114300" simplePos="0" relativeHeight="251662336" behindDoc="0" locked="0" layoutInCell="1" allowOverlap="1" wp14:anchorId="7A4F1CE0" wp14:editId="4813C55F">
            <wp:simplePos x="0" y="0"/>
            <wp:positionH relativeFrom="margin">
              <wp:align>left</wp:align>
            </wp:positionH>
            <wp:positionV relativeFrom="paragraph">
              <wp:posOffset>593725</wp:posOffset>
            </wp:positionV>
            <wp:extent cx="5283835" cy="3543300"/>
            <wp:effectExtent l="0" t="0" r="12065" b="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r w:rsidR="00176B0E" w:rsidRPr="004C53F9">
        <w:rPr>
          <w:rFonts w:ascii="仿宋" w:eastAsia="仿宋" w:hAnsi="仿宋" w:hint="eastAsia"/>
          <w:b/>
          <w:sz w:val="32"/>
          <w:szCs w:val="32"/>
        </w:rPr>
        <w:t>图表</w:t>
      </w:r>
      <w:r w:rsidR="00317A52">
        <w:rPr>
          <w:rFonts w:ascii="仿宋" w:eastAsia="仿宋" w:hAnsi="仿宋"/>
          <w:b/>
          <w:sz w:val="32"/>
          <w:szCs w:val="32"/>
        </w:rPr>
        <w:t>1</w:t>
      </w:r>
      <w:r w:rsidR="002C4F6F">
        <w:rPr>
          <w:rFonts w:ascii="仿宋" w:eastAsia="仿宋" w:hAnsi="仿宋"/>
          <w:b/>
          <w:sz w:val="32"/>
          <w:szCs w:val="32"/>
        </w:rPr>
        <w:t>1</w:t>
      </w:r>
      <w:r w:rsidR="00E76DA8">
        <w:rPr>
          <w:rFonts w:ascii="仿宋" w:eastAsia="仿宋" w:hAnsi="仿宋"/>
          <w:b/>
          <w:sz w:val="32"/>
          <w:szCs w:val="32"/>
        </w:rPr>
        <w:t xml:space="preserve"> </w:t>
      </w:r>
      <w:r w:rsidR="00176B0E" w:rsidRPr="004C53F9">
        <w:rPr>
          <w:rFonts w:ascii="仿宋" w:eastAsia="仿宋" w:hAnsi="仿宋" w:hint="eastAsia"/>
          <w:b/>
          <w:sz w:val="32"/>
          <w:szCs w:val="32"/>
        </w:rPr>
        <w:t>近年</w:t>
      </w:r>
      <w:r w:rsidR="0003177A">
        <w:rPr>
          <w:rFonts w:ascii="仿宋" w:eastAsia="仿宋" w:hAnsi="仿宋" w:hint="eastAsia"/>
          <w:b/>
          <w:sz w:val="32"/>
          <w:szCs w:val="32"/>
        </w:rPr>
        <w:t>三季度</w:t>
      </w:r>
      <w:r w:rsidR="00176B0E" w:rsidRPr="004C53F9">
        <w:rPr>
          <w:rFonts w:ascii="仿宋" w:eastAsia="仿宋" w:hAnsi="仿宋"/>
          <w:b/>
          <w:sz w:val="32"/>
          <w:szCs w:val="32"/>
        </w:rPr>
        <w:t>收案</w:t>
      </w:r>
      <w:r>
        <w:rPr>
          <w:rFonts w:ascii="仿宋" w:eastAsia="仿宋" w:hAnsi="仿宋" w:hint="eastAsia"/>
          <w:b/>
          <w:sz w:val="32"/>
          <w:szCs w:val="32"/>
        </w:rPr>
        <w:t>数</w:t>
      </w:r>
      <w:r w:rsidR="00176B0E" w:rsidRPr="004C53F9">
        <w:rPr>
          <w:rFonts w:ascii="仿宋" w:eastAsia="仿宋" w:hAnsi="仿宋"/>
          <w:b/>
          <w:sz w:val="32"/>
          <w:szCs w:val="32"/>
        </w:rPr>
        <w:t>、结</w:t>
      </w:r>
      <w:r w:rsidR="00176B0E" w:rsidRPr="004C53F9">
        <w:rPr>
          <w:rFonts w:ascii="仿宋" w:eastAsia="仿宋" w:hAnsi="仿宋" w:hint="eastAsia"/>
          <w:b/>
          <w:sz w:val="32"/>
          <w:szCs w:val="32"/>
        </w:rPr>
        <w:t>案数</w:t>
      </w:r>
      <w:r w:rsidR="00176B0E" w:rsidRPr="004C53F9">
        <w:rPr>
          <w:rFonts w:ascii="仿宋" w:eastAsia="仿宋" w:hAnsi="仿宋"/>
          <w:b/>
          <w:sz w:val="32"/>
          <w:szCs w:val="32"/>
        </w:rPr>
        <w:t>同比情况</w:t>
      </w:r>
    </w:p>
    <w:p w:rsidR="00176B0E" w:rsidRPr="004C53F9" w:rsidRDefault="009A37E7" w:rsidP="002A64C8">
      <w:pPr>
        <w:spacing w:line="700" w:lineRule="exact"/>
        <w:ind w:firstLineChars="200" w:firstLine="643"/>
        <w:rPr>
          <w:rFonts w:ascii="仿宋" w:eastAsia="仿宋" w:hAnsi="仿宋"/>
          <w:sz w:val="32"/>
          <w:szCs w:val="32"/>
        </w:rPr>
      </w:pPr>
      <w:r w:rsidRPr="004C53F9">
        <w:rPr>
          <w:rFonts w:ascii="仿宋" w:eastAsia="仿宋" w:hAnsi="仿宋" w:hint="eastAsia"/>
          <w:b/>
          <w:sz w:val="32"/>
          <w:szCs w:val="32"/>
        </w:rPr>
        <w:lastRenderedPageBreak/>
        <w:t>图表</w:t>
      </w:r>
      <w:r w:rsidR="00B37672">
        <w:rPr>
          <w:rFonts w:ascii="仿宋" w:eastAsia="仿宋" w:hAnsi="仿宋"/>
          <w:b/>
          <w:sz w:val="32"/>
          <w:szCs w:val="32"/>
        </w:rPr>
        <w:t>1</w:t>
      </w:r>
      <w:r w:rsidR="002C4F6F">
        <w:rPr>
          <w:rFonts w:ascii="仿宋" w:eastAsia="仿宋" w:hAnsi="仿宋"/>
          <w:b/>
          <w:sz w:val="32"/>
          <w:szCs w:val="32"/>
        </w:rPr>
        <w:t>2</w:t>
      </w:r>
      <w:r>
        <w:rPr>
          <w:rFonts w:ascii="仿宋" w:eastAsia="仿宋" w:hAnsi="仿宋"/>
          <w:b/>
          <w:sz w:val="32"/>
          <w:szCs w:val="32"/>
        </w:rPr>
        <w:t xml:space="preserve">   </w:t>
      </w:r>
      <w:r w:rsidRPr="004C53F9">
        <w:rPr>
          <w:rFonts w:ascii="仿宋" w:eastAsia="仿宋" w:hAnsi="仿宋" w:hint="eastAsia"/>
          <w:b/>
          <w:sz w:val="32"/>
          <w:szCs w:val="32"/>
        </w:rPr>
        <w:t>近年</w:t>
      </w:r>
      <w:r w:rsidR="00F20274">
        <w:rPr>
          <w:rFonts w:ascii="仿宋" w:eastAsia="仿宋" w:hAnsi="仿宋" w:hint="eastAsia"/>
          <w:b/>
          <w:sz w:val="32"/>
          <w:szCs w:val="32"/>
        </w:rPr>
        <w:t>三季度</w:t>
      </w:r>
      <w:r>
        <w:rPr>
          <w:rFonts w:ascii="仿宋" w:eastAsia="仿宋" w:hAnsi="仿宋" w:hint="eastAsia"/>
          <w:b/>
          <w:sz w:val="32"/>
          <w:szCs w:val="32"/>
        </w:rPr>
        <w:t>结案率</w:t>
      </w:r>
      <w:r w:rsidR="002A64C8">
        <w:rPr>
          <w:rFonts w:ascii="仿宋" w:eastAsia="仿宋" w:hAnsi="仿宋" w:hint="eastAsia"/>
          <w:b/>
          <w:sz w:val="32"/>
          <w:szCs w:val="32"/>
        </w:rPr>
        <w:t>、</w:t>
      </w:r>
      <w:r w:rsidR="002A64C8">
        <w:rPr>
          <w:rFonts w:ascii="仿宋" w:eastAsia="仿宋" w:hAnsi="仿宋"/>
          <w:b/>
          <w:sz w:val="32"/>
          <w:szCs w:val="32"/>
        </w:rPr>
        <w:t>结收比</w:t>
      </w:r>
      <w:r w:rsidRPr="004C53F9">
        <w:rPr>
          <w:rFonts w:ascii="仿宋" w:eastAsia="仿宋" w:hAnsi="仿宋"/>
          <w:b/>
          <w:sz w:val="32"/>
          <w:szCs w:val="32"/>
        </w:rPr>
        <w:t>同比情况</w:t>
      </w:r>
    </w:p>
    <w:p w:rsidR="009A37E7" w:rsidRDefault="00AD1172" w:rsidP="00176B0E">
      <w:pPr>
        <w:spacing w:line="700" w:lineRule="exact"/>
        <w:rPr>
          <w:rFonts w:ascii="仿宋" w:eastAsia="仿宋" w:hAnsi="仿宋"/>
          <w:sz w:val="32"/>
          <w:szCs w:val="32"/>
        </w:rPr>
      </w:pPr>
      <w:r>
        <w:rPr>
          <w:rFonts w:ascii="仿宋" w:eastAsia="仿宋" w:hAnsi="仿宋"/>
          <w:noProof/>
          <w:sz w:val="32"/>
          <w:szCs w:val="32"/>
        </w:rPr>
        <w:drawing>
          <wp:anchor distT="0" distB="0" distL="114300" distR="114300" simplePos="0" relativeHeight="251663360" behindDoc="1" locked="0" layoutInCell="1" allowOverlap="1" wp14:anchorId="0258C017" wp14:editId="21CDDC3E">
            <wp:simplePos x="0" y="0"/>
            <wp:positionH relativeFrom="margin">
              <wp:align>right</wp:align>
            </wp:positionH>
            <wp:positionV relativeFrom="paragraph">
              <wp:posOffset>257175</wp:posOffset>
            </wp:positionV>
            <wp:extent cx="5264785" cy="3390900"/>
            <wp:effectExtent l="0" t="0" r="12065" b="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325F94" w:rsidRDefault="00325F94" w:rsidP="00E76DA8">
      <w:pPr>
        <w:spacing w:line="700" w:lineRule="exact"/>
        <w:ind w:firstLineChars="50" w:firstLine="161"/>
        <w:rPr>
          <w:rFonts w:ascii="仿宋" w:eastAsia="仿宋" w:hAnsi="仿宋"/>
          <w:b/>
          <w:sz w:val="32"/>
          <w:szCs w:val="32"/>
        </w:rPr>
      </w:pPr>
    </w:p>
    <w:p w:rsidR="00325F94" w:rsidRDefault="00F20274" w:rsidP="00F20274">
      <w:pPr>
        <w:tabs>
          <w:tab w:val="left" w:pos="4695"/>
        </w:tabs>
        <w:spacing w:line="700" w:lineRule="exact"/>
        <w:ind w:firstLineChars="50" w:firstLine="161"/>
        <w:rPr>
          <w:rFonts w:ascii="仿宋" w:eastAsia="仿宋" w:hAnsi="仿宋"/>
          <w:b/>
          <w:sz w:val="32"/>
          <w:szCs w:val="32"/>
        </w:rPr>
      </w:pPr>
      <w:r>
        <w:rPr>
          <w:rFonts w:ascii="仿宋" w:eastAsia="仿宋" w:hAnsi="仿宋"/>
          <w:b/>
          <w:sz w:val="32"/>
          <w:szCs w:val="32"/>
        </w:rPr>
        <w:tab/>
      </w:r>
    </w:p>
    <w:p w:rsidR="00325F94" w:rsidRDefault="00325F94" w:rsidP="00E76DA8">
      <w:pPr>
        <w:spacing w:line="700" w:lineRule="exact"/>
        <w:ind w:firstLineChars="50" w:firstLine="161"/>
        <w:rPr>
          <w:rFonts w:ascii="仿宋" w:eastAsia="仿宋" w:hAnsi="仿宋"/>
          <w:b/>
          <w:sz w:val="32"/>
          <w:szCs w:val="32"/>
        </w:rPr>
      </w:pPr>
    </w:p>
    <w:p w:rsidR="00325F94" w:rsidRDefault="00325F94" w:rsidP="00E76DA8">
      <w:pPr>
        <w:spacing w:line="700" w:lineRule="exact"/>
        <w:ind w:firstLineChars="50" w:firstLine="161"/>
        <w:rPr>
          <w:rFonts w:ascii="仿宋" w:eastAsia="仿宋" w:hAnsi="仿宋"/>
          <w:b/>
          <w:sz w:val="32"/>
          <w:szCs w:val="32"/>
        </w:rPr>
      </w:pPr>
    </w:p>
    <w:p w:rsidR="00325F94" w:rsidRDefault="00325F94" w:rsidP="00E76DA8">
      <w:pPr>
        <w:spacing w:line="700" w:lineRule="exact"/>
        <w:ind w:firstLineChars="50" w:firstLine="161"/>
        <w:rPr>
          <w:rFonts w:ascii="仿宋" w:eastAsia="仿宋" w:hAnsi="仿宋"/>
          <w:b/>
          <w:sz w:val="32"/>
          <w:szCs w:val="32"/>
        </w:rPr>
      </w:pPr>
    </w:p>
    <w:p w:rsidR="00325F94" w:rsidRDefault="00325F94" w:rsidP="00E76DA8">
      <w:pPr>
        <w:spacing w:line="700" w:lineRule="exact"/>
        <w:ind w:firstLineChars="50" w:firstLine="161"/>
        <w:rPr>
          <w:rFonts w:ascii="仿宋" w:eastAsia="仿宋" w:hAnsi="仿宋"/>
          <w:b/>
          <w:sz w:val="32"/>
          <w:szCs w:val="32"/>
        </w:rPr>
      </w:pPr>
    </w:p>
    <w:p w:rsidR="00325F94" w:rsidRDefault="00325F94" w:rsidP="00E76DA8">
      <w:pPr>
        <w:spacing w:line="700" w:lineRule="exact"/>
        <w:ind w:firstLineChars="50" w:firstLine="161"/>
        <w:rPr>
          <w:rFonts w:ascii="仿宋" w:eastAsia="仿宋" w:hAnsi="仿宋"/>
          <w:b/>
          <w:sz w:val="32"/>
          <w:szCs w:val="32"/>
        </w:rPr>
      </w:pPr>
    </w:p>
    <w:p w:rsidR="00325F94" w:rsidRDefault="00325F94" w:rsidP="00E76DA8">
      <w:pPr>
        <w:spacing w:line="700" w:lineRule="exact"/>
        <w:ind w:firstLineChars="50" w:firstLine="161"/>
        <w:rPr>
          <w:rFonts w:ascii="仿宋" w:eastAsia="仿宋" w:hAnsi="仿宋"/>
          <w:b/>
          <w:sz w:val="32"/>
          <w:szCs w:val="32"/>
        </w:rPr>
      </w:pPr>
    </w:p>
    <w:p w:rsidR="002A64C8" w:rsidRPr="006B3555" w:rsidRDefault="006B3555" w:rsidP="00E76DA8">
      <w:pPr>
        <w:spacing w:line="700" w:lineRule="exact"/>
        <w:ind w:firstLineChars="50" w:firstLine="161"/>
        <w:rPr>
          <w:rFonts w:ascii="仿宋" w:eastAsia="仿宋" w:hAnsi="仿宋"/>
          <w:b/>
          <w:sz w:val="32"/>
          <w:szCs w:val="32"/>
        </w:rPr>
      </w:pPr>
      <w:r w:rsidRPr="006B3555">
        <w:rPr>
          <w:rFonts w:ascii="仿宋" w:eastAsia="仿宋" w:hAnsi="仿宋" w:hint="eastAsia"/>
          <w:b/>
          <w:sz w:val="32"/>
          <w:szCs w:val="32"/>
        </w:rPr>
        <w:t>图表</w:t>
      </w:r>
      <w:r w:rsidR="00CF504F">
        <w:rPr>
          <w:rFonts w:ascii="仿宋" w:eastAsia="仿宋" w:hAnsi="仿宋" w:hint="eastAsia"/>
          <w:b/>
          <w:sz w:val="32"/>
          <w:szCs w:val="32"/>
        </w:rPr>
        <w:t>1</w:t>
      </w:r>
      <w:r w:rsidR="002C4F6F">
        <w:rPr>
          <w:rFonts w:ascii="仿宋" w:eastAsia="仿宋" w:hAnsi="仿宋"/>
          <w:b/>
          <w:sz w:val="32"/>
          <w:szCs w:val="32"/>
        </w:rPr>
        <w:t>3</w:t>
      </w:r>
      <w:r w:rsidR="00CF504F">
        <w:rPr>
          <w:rFonts w:ascii="仿宋" w:eastAsia="仿宋" w:hAnsi="仿宋" w:hint="eastAsia"/>
          <w:b/>
          <w:sz w:val="32"/>
          <w:szCs w:val="32"/>
        </w:rPr>
        <w:t xml:space="preserve">  </w:t>
      </w:r>
      <w:r w:rsidRPr="006B3555">
        <w:rPr>
          <w:rFonts w:ascii="仿宋" w:eastAsia="仿宋" w:hAnsi="仿宋" w:hint="eastAsia"/>
          <w:b/>
          <w:sz w:val="32"/>
          <w:szCs w:val="32"/>
        </w:rPr>
        <w:t>近年</w:t>
      </w:r>
      <w:r w:rsidR="00F302D0">
        <w:rPr>
          <w:rFonts w:ascii="仿宋" w:eastAsia="仿宋" w:hAnsi="仿宋" w:hint="eastAsia"/>
          <w:b/>
          <w:sz w:val="32"/>
          <w:szCs w:val="32"/>
        </w:rPr>
        <w:t>三季度</w:t>
      </w:r>
      <w:r w:rsidRPr="006B3555">
        <w:rPr>
          <w:rFonts w:ascii="仿宋" w:eastAsia="仿宋" w:hAnsi="仿宋"/>
          <w:b/>
          <w:sz w:val="32"/>
          <w:szCs w:val="32"/>
        </w:rPr>
        <w:t>人均受案</w:t>
      </w:r>
      <w:r w:rsidR="00CF504F">
        <w:rPr>
          <w:rFonts w:ascii="仿宋" w:eastAsia="仿宋" w:hAnsi="仿宋" w:hint="eastAsia"/>
          <w:b/>
          <w:sz w:val="32"/>
          <w:szCs w:val="32"/>
        </w:rPr>
        <w:t>数</w:t>
      </w:r>
      <w:r w:rsidRPr="006B3555">
        <w:rPr>
          <w:rFonts w:ascii="仿宋" w:eastAsia="仿宋" w:hAnsi="仿宋"/>
          <w:b/>
          <w:sz w:val="32"/>
          <w:szCs w:val="32"/>
        </w:rPr>
        <w:t>、人均结案数同比情况</w:t>
      </w:r>
    </w:p>
    <w:p w:rsidR="002A64C8" w:rsidRDefault="00325F94" w:rsidP="00176B0E">
      <w:pPr>
        <w:spacing w:line="700" w:lineRule="exact"/>
        <w:rPr>
          <w:rFonts w:ascii="仿宋" w:eastAsia="仿宋" w:hAnsi="仿宋"/>
          <w:sz w:val="32"/>
          <w:szCs w:val="32"/>
        </w:rPr>
      </w:pPr>
      <w:r>
        <w:rPr>
          <w:rFonts w:ascii="仿宋" w:eastAsia="仿宋" w:hAnsi="仿宋"/>
          <w:noProof/>
          <w:sz w:val="32"/>
          <w:szCs w:val="32"/>
        </w:rPr>
        <w:drawing>
          <wp:anchor distT="0" distB="0" distL="114300" distR="114300" simplePos="0" relativeHeight="251664384" behindDoc="1" locked="0" layoutInCell="1" allowOverlap="1" wp14:anchorId="6118CFAD" wp14:editId="0FE4102B">
            <wp:simplePos x="0" y="0"/>
            <wp:positionH relativeFrom="margin">
              <wp:align>right</wp:align>
            </wp:positionH>
            <wp:positionV relativeFrom="paragraph">
              <wp:posOffset>191770</wp:posOffset>
            </wp:positionV>
            <wp:extent cx="5274310" cy="3267075"/>
            <wp:effectExtent l="0" t="0" r="2540" b="952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rsidR="002A64C8" w:rsidRDefault="002A64C8" w:rsidP="00632AAD">
      <w:pPr>
        <w:tabs>
          <w:tab w:val="left" w:pos="3615"/>
        </w:tabs>
        <w:spacing w:line="700" w:lineRule="exact"/>
        <w:rPr>
          <w:rFonts w:ascii="仿宋" w:eastAsia="仿宋" w:hAnsi="仿宋"/>
          <w:sz w:val="32"/>
          <w:szCs w:val="32"/>
        </w:rPr>
      </w:pPr>
    </w:p>
    <w:p w:rsidR="002A64C8" w:rsidRDefault="002A64C8" w:rsidP="00CF504F">
      <w:pPr>
        <w:spacing w:line="700" w:lineRule="exact"/>
        <w:jc w:val="right"/>
        <w:rPr>
          <w:rFonts w:ascii="仿宋" w:eastAsia="仿宋" w:hAnsi="仿宋"/>
          <w:sz w:val="32"/>
          <w:szCs w:val="32"/>
        </w:rPr>
      </w:pPr>
    </w:p>
    <w:p w:rsidR="002A64C8" w:rsidRDefault="002A64C8" w:rsidP="00632AAD">
      <w:pPr>
        <w:tabs>
          <w:tab w:val="left" w:pos="1730"/>
        </w:tabs>
        <w:spacing w:line="640" w:lineRule="exact"/>
        <w:rPr>
          <w:rFonts w:ascii="仿宋" w:eastAsia="仿宋" w:hAnsi="仿宋"/>
          <w:sz w:val="32"/>
          <w:szCs w:val="32"/>
        </w:rPr>
      </w:pPr>
    </w:p>
    <w:p w:rsidR="00CF504F" w:rsidRDefault="00CF504F" w:rsidP="00632AAD">
      <w:pPr>
        <w:tabs>
          <w:tab w:val="left" w:pos="6665"/>
        </w:tabs>
        <w:spacing w:line="640" w:lineRule="exact"/>
        <w:rPr>
          <w:rFonts w:ascii="仿宋" w:eastAsia="仿宋" w:hAnsi="仿宋"/>
          <w:sz w:val="32"/>
          <w:szCs w:val="32"/>
        </w:rPr>
      </w:pPr>
    </w:p>
    <w:p w:rsidR="002A64C8" w:rsidRDefault="002A64C8" w:rsidP="00632AAD">
      <w:pPr>
        <w:tabs>
          <w:tab w:val="left" w:pos="2225"/>
          <w:tab w:val="left" w:pos="6787"/>
        </w:tabs>
        <w:spacing w:line="640" w:lineRule="exact"/>
        <w:rPr>
          <w:rFonts w:ascii="仿宋" w:eastAsia="仿宋" w:hAnsi="仿宋"/>
          <w:sz w:val="32"/>
          <w:szCs w:val="32"/>
        </w:rPr>
      </w:pPr>
    </w:p>
    <w:p w:rsidR="002A64C8" w:rsidRDefault="002A64C8" w:rsidP="00632AAD">
      <w:pPr>
        <w:tabs>
          <w:tab w:val="left" w:pos="6787"/>
        </w:tabs>
        <w:spacing w:line="640" w:lineRule="exact"/>
        <w:rPr>
          <w:rFonts w:ascii="仿宋" w:eastAsia="仿宋" w:hAnsi="仿宋"/>
          <w:sz w:val="32"/>
          <w:szCs w:val="32"/>
        </w:rPr>
      </w:pPr>
    </w:p>
    <w:p w:rsidR="006B3555" w:rsidRDefault="00CF504F" w:rsidP="00CF504F">
      <w:pPr>
        <w:tabs>
          <w:tab w:val="left" w:pos="5184"/>
        </w:tabs>
        <w:spacing w:line="640" w:lineRule="exact"/>
        <w:rPr>
          <w:rFonts w:ascii="仿宋" w:eastAsia="仿宋" w:hAnsi="仿宋"/>
          <w:sz w:val="32"/>
          <w:szCs w:val="32"/>
        </w:rPr>
      </w:pPr>
      <w:r>
        <w:rPr>
          <w:rFonts w:ascii="仿宋" w:eastAsia="仿宋" w:hAnsi="仿宋"/>
          <w:sz w:val="32"/>
          <w:szCs w:val="32"/>
        </w:rPr>
        <w:tab/>
      </w:r>
    </w:p>
    <w:p w:rsidR="006B3555" w:rsidRDefault="006B3555" w:rsidP="002A64C8">
      <w:pPr>
        <w:spacing w:line="640" w:lineRule="exact"/>
        <w:rPr>
          <w:rFonts w:ascii="仿宋" w:eastAsia="仿宋" w:hAnsi="仿宋"/>
          <w:sz w:val="32"/>
          <w:szCs w:val="32"/>
        </w:rPr>
      </w:pPr>
    </w:p>
    <w:p w:rsidR="00664AA9" w:rsidRDefault="00664AA9" w:rsidP="00E04884">
      <w:pPr>
        <w:spacing w:line="700" w:lineRule="exact"/>
        <w:ind w:firstLineChars="150" w:firstLine="482"/>
        <w:rPr>
          <w:rFonts w:ascii="仿宋" w:eastAsia="仿宋" w:hAnsi="仿宋"/>
          <w:b/>
          <w:sz w:val="32"/>
          <w:szCs w:val="32"/>
        </w:rPr>
      </w:pPr>
    </w:p>
    <w:p w:rsidR="00E04884" w:rsidRDefault="00E04884" w:rsidP="00E04884">
      <w:pPr>
        <w:spacing w:line="700" w:lineRule="exact"/>
        <w:ind w:firstLineChars="150" w:firstLine="482"/>
        <w:rPr>
          <w:rFonts w:ascii="仿宋" w:eastAsia="仿宋" w:hAnsi="仿宋"/>
          <w:sz w:val="32"/>
          <w:szCs w:val="32"/>
        </w:rPr>
      </w:pPr>
      <w:r w:rsidRPr="006B3555">
        <w:rPr>
          <w:rFonts w:ascii="仿宋" w:eastAsia="仿宋" w:hAnsi="仿宋" w:hint="eastAsia"/>
          <w:b/>
          <w:sz w:val="32"/>
          <w:szCs w:val="32"/>
        </w:rPr>
        <w:t>图表</w:t>
      </w:r>
      <w:r>
        <w:rPr>
          <w:rFonts w:ascii="仿宋" w:eastAsia="仿宋" w:hAnsi="仿宋" w:hint="eastAsia"/>
          <w:b/>
          <w:sz w:val="32"/>
          <w:szCs w:val="32"/>
        </w:rPr>
        <w:t>1</w:t>
      </w:r>
      <w:r w:rsidR="002C4F6F">
        <w:rPr>
          <w:rFonts w:ascii="仿宋" w:eastAsia="仿宋" w:hAnsi="仿宋"/>
          <w:b/>
          <w:sz w:val="32"/>
          <w:szCs w:val="32"/>
        </w:rPr>
        <w:t>4</w:t>
      </w:r>
      <w:r>
        <w:rPr>
          <w:rFonts w:ascii="仿宋" w:eastAsia="仿宋" w:hAnsi="仿宋" w:hint="eastAsia"/>
          <w:b/>
          <w:sz w:val="32"/>
          <w:szCs w:val="32"/>
        </w:rPr>
        <w:t xml:space="preserve"> </w:t>
      </w:r>
      <w:r>
        <w:rPr>
          <w:rFonts w:ascii="仿宋" w:eastAsia="仿宋" w:hAnsi="仿宋"/>
          <w:b/>
          <w:sz w:val="32"/>
          <w:szCs w:val="32"/>
        </w:rPr>
        <w:t xml:space="preserve"> </w:t>
      </w:r>
      <w:r w:rsidRPr="006B3555">
        <w:rPr>
          <w:rFonts w:ascii="仿宋" w:eastAsia="仿宋" w:hAnsi="仿宋" w:hint="eastAsia"/>
          <w:b/>
          <w:sz w:val="32"/>
          <w:szCs w:val="32"/>
        </w:rPr>
        <w:t>近年</w:t>
      </w:r>
      <w:r>
        <w:rPr>
          <w:rFonts w:ascii="仿宋" w:eastAsia="仿宋" w:hAnsi="仿宋" w:hint="eastAsia"/>
          <w:b/>
          <w:sz w:val="32"/>
          <w:szCs w:val="32"/>
        </w:rPr>
        <w:t>三季度诉讼案件</w:t>
      </w:r>
      <w:r>
        <w:rPr>
          <w:rFonts w:ascii="仿宋" w:eastAsia="仿宋" w:hAnsi="仿宋"/>
          <w:b/>
          <w:sz w:val="32"/>
          <w:szCs w:val="32"/>
        </w:rPr>
        <w:t>平均审理周期</w:t>
      </w:r>
      <w:r w:rsidRPr="006B3555">
        <w:rPr>
          <w:rFonts w:ascii="仿宋" w:eastAsia="仿宋" w:hAnsi="仿宋"/>
          <w:b/>
          <w:sz w:val="32"/>
          <w:szCs w:val="32"/>
        </w:rPr>
        <w:t>同比情况</w:t>
      </w:r>
    </w:p>
    <w:p w:rsidR="00E04884" w:rsidRDefault="00E04884" w:rsidP="00E04884">
      <w:pPr>
        <w:spacing w:line="700" w:lineRule="exact"/>
        <w:rPr>
          <w:rFonts w:ascii="仿宋" w:eastAsia="仿宋" w:hAnsi="仿宋"/>
          <w:sz w:val="32"/>
          <w:szCs w:val="32"/>
        </w:rPr>
      </w:pPr>
      <w:r>
        <w:rPr>
          <w:rFonts w:ascii="仿宋" w:eastAsia="仿宋" w:hAnsi="仿宋"/>
          <w:noProof/>
          <w:sz w:val="32"/>
          <w:szCs w:val="32"/>
        </w:rPr>
        <w:drawing>
          <wp:anchor distT="0" distB="0" distL="114300" distR="114300" simplePos="0" relativeHeight="251668480" behindDoc="1" locked="0" layoutInCell="1" allowOverlap="1" wp14:anchorId="0F6F255B" wp14:editId="35F8DA44">
            <wp:simplePos x="0" y="0"/>
            <wp:positionH relativeFrom="margin">
              <wp:posOffset>0</wp:posOffset>
            </wp:positionH>
            <wp:positionV relativeFrom="paragraph">
              <wp:posOffset>-635</wp:posOffset>
            </wp:positionV>
            <wp:extent cx="5274310" cy="3267075"/>
            <wp:effectExtent l="0" t="0" r="2540" b="952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rsidR="00E04884" w:rsidRDefault="00E04884" w:rsidP="00E04884">
      <w:pPr>
        <w:tabs>
          <w:tab w:val="left" w:pos="975"/>
        </w:tabs>
        <w:spacing w:line="700" w:lineRule="exact"/>
        <w:rPr>
          <w:rFonts w:ascii="仿宋" w:eastAsia="仿宋" w:hAnsi="仿宋"/>
          <w:sz w:val="32"/>
          <w:szCs w:val="32"/>
        </w:rPr>
      </w:pPr>
    </w:p>
    <w:p w:rsidR="00E04884" w:rsidRDefault="00E04884" w:rsidP="00E04884">
      <w:pPr>
        <w:spacing w:line="700" w:lineRule="exact"/>
        <w:rPr>
          <w:rFonts w:ascii="仿宋" w:eastAsia="仿宋" w:hAnsi="仿宋"/>
          <w:sz w:val="32"/>
          <w:szCs w:val="32"/>
        </w:rPr>
      </w:pPr>
    </w:p>
    <w:p w:rsidR="00E04884" w:rsidRDefault="00E04884" w:rsidP="00E04884">
      <w:pPr>
        <w:spacing w:line="700" w:lineRule="exact"/>
        <w:rPr>
          <w:rFonts w:ascii="仿宋" w:eastAsia="仿宋" w:hAnsi="仿宋"/>
          <w:sz w:val="32"/>
          <w:szCs w:val="32"/>
        </w:rPr>
      </w:pPr>
    </w:p>
    <w:p w:rsidR="00E04884" w:rsidRDefault="00E04884" w:rsidP="00E04884">
      <w:pPr>
        <w:tabs>
          <w:tab w:val="left" w:pos="4665"/>
        </w:tabs>
        <w:spacing w:line="700" w:lineRule="exact"/>
        <w:rPr>
          <w:rFonts w:ascii="仿宋" w:eastAsia="仿宋" w:hAnsi="仿宋"/>
          <w:sz w:val="32"/>
          <w:szCs w:val="32"/>
        </w:rPr>
      </w:pPr>
    </w:p>
    <w:p w:rsidR="00E04884" w:rsidRDefault="00E04884" w:rsidP="00E04884">
      <w:pPr>
        <w:spacing w:line="700" w:lineRule="exact"/>
        <w:rPr>
          <w:rFonts w:ascii="仿宋" w:eastAsia="仿宋" w:hAnsi="仿宋"/>
          <w:sz w:val="32"/>
          <w:szCs w:val="32"/>
        </w:rPr>
      </w:pPr>
    </w:p>
    <w:p w:rsidR="00E04884" w:rsidRDefault="00E04884" w:rsidP="00E04884">
      <w:pPr>
        <w:spacing w:line="700" w:lineRule="exact"/>
        <w:rPr>
          <w:rFonts w:ascii="仿宋" w:eastAsia="仿宋" w:hAnsi="仿宋"/>
          <w:sz w:val="32"/>
          <w:szCs w:val="32"/>
        </w:rPr>
      </w:pPr>
    </w:p>
    <w:p w:rsidR="00E04884" w:rsidRDefault="00E04884" w:rsidP="00E04884">
      <w:pPr>
        <w:spacing w:line="700" w:lineRule="exact"/>
        <w:rPr>
          <w:rFonts w:ascii="仿宋" w:eastAsia="仿宋" w:hAnsi="仿宋"/>
          <w:sz w:val="32"/>
          <w:szCs w:val="32"/>
        </w:rPr>
      </w:pPr>
    </w:p>
    <w:p w:rsidR="00E04884" w:rsidRDefault="00F042B4" w:rsidP="00664AA9">
      <w:pPr>
        <w:spacing w:line="660" w:lineRule="exact"/>
        <w:ind w:firstLineChars="200" w:firstLine="640"/>
        <w:rPr>
          <w:rFonts w:ascii="仿宋" w:eastAsia="仿宋" w:hAnsi="仿宋"/>
          <w:sz w:val="32"/>
          <w:szCs w:val="32"/>
        </w:rPr>
      </w:pPr>
      <w:r>
        <w:rPr>
          <w:rFonts w:ascii="仿宋" w:eastAsia="仿宋" w:hAnsi="仿宋" w:hint="eastAsia"/>
          <w:sz w:val="32"/>
          <w:szCs w:val="32"/>
        </w:rPr>
        <w:t>据</w:t>
      </w:r>
      <w:r>
        <w:rPr>
          <w:rFonts w:ascii="仿宋" w:eastAsia="仿宋" w:hAnsi="仿宋"/>
          <w:sz w:val="32"/>
          <w:szCs w:val="32"/>
        </w:rPr>
        <w:t>数据分析</w:t>
      </w:r>
      <w:r w:rsidR="008A5B24">
        <w:rPr>
          <w:rFonts w:ascii="仿宋" w:eastAsia="仿宋" w:hAnsi="仿宋" w:hint="eastAsia"/>
          <w:sz w:val="32"/>
          <w:szCs w:val="32"/>
        </w:rPr>
        <w:t>，</w:t>
      </w:r>
      <w:r w:rsidR="00B96CB9">
        <w:rPr>
          <w:rFonts w:ascii="仿宋" w:eastAsia="仿宋" w:hAnsi="仿宋" w:hint="eastAsia"/>
          <w:sz w:val="32"/>
          <w:szCs w:val="32"/>
        </w:rPr>
        <w:t>近几年</w:t>
      </w:r>
      <w:r w:rsidR="00B96CB9">
        <w:rPr>
          <w:rFonts w:ascii="仿宋" w:eastAsia="仿宋" w:hAnsi="仿宋"/>
          <w:sz w:val="32"/>
          <w:szCs w:val="32"/>
        </w:rPr>
        <w:t>我院审判执行工作运行态势总体</w:t>
      </w:r>
      <w:r w:rsidR="00B96CB9">
        <w:rPr>
          <w:rFonts w:ascii="仿宋" w:eastAsia="仿宋" w:hAnsi="仿宋" w:hint="eastAsia"/>
          <w:sz w:val="32"/>
          <w:szCs w:val="32"/>
        </w:rPr>
        <w:t>上</w:t>
      </w:r>
      <w:r w:rsidR="00B96CB9">
        <w:rPr>
          <w:rFonts w:ascii="仿宋" w:eastAsia="仿宋" w:hAnsi="仿宋"/>
          <w:sz w:val="32"/>
          <w:szCs w:val="32"/>
        </w:rPr>
        <w:t>稳中向好</w:t>
      </w:r>
      <w:r w:rsidR="00B96CB9">
        <w:rPr>
          <w:rFonts w:ascii="仿宋" w:eastAsia="仿宋" w:hAnsi="仿宋" w:hint="eastAsia"/>
          <w:sz w:val="32"/>
          <w:szCs w:val="32"/>
        </w:rPr>
        <w:t>，</w:t>
      </w:r>
      <w:r w:rsidR="00B96CB9">
        <w:rPr>
          <w:rFonts w:ascii="仿宋" w:eastAsia="仿宋" w:hAnsi="仿宋"/>
          <w:sz w:val="32"/>
          <w:szCs w:val="32"/>
        </w:rPr>
        <w:t>审判效率</w:t>
      </w:r>
      <w:r w:rsidR="00B96CB9">
        <w:rPr>
          <w:rFonts w:ascii="仿宋" w:eastAsia="仿宋" w:hAnsi="仿宋" w:hint="eastAsia"/>
          <w:sz w:val="32"/>
          <w:szCs w:val="32"/>
        </w:rPr>
        <w:t>明显</w:t>
      </w:r>
      <w:r w:rsidR="00B96CB9">
        <w:rPr>
          <w:rFonts w:ascii="仿宋" w:eastAsia="仿宋" w:hAnsi="仿宋"/>
          <w:sz w:val="32"/>
          <w:szCs w:val="32"/>
        </w:rPr>
        <w:t>提高。</w:t>
      </w:r>
      <w:r w:rsidR="00B96CB9">
        <w:rPr>
          <w:rFonts w:ascii="仿宋" w:eastAsia="仿宋" w:hAnsi="仿宋" w:hint="eastAsia"/>
          <w:sz w:val="32"/>
          <w:szCs w:val="32"/>
        </w:rPr>
        <w:t>案件</w:t>
      </w:r>
      <w:r w:rsidR="00B96CB9">
        <w:rPr>
          <w:rFonts w:ascii="仿宋" w:eastAsia="仿宋" w:hAnsi="仿宋"/>
          <w:sz w:val="32"/>
          <w:szCs w:val="32"/>
        </w:rPr>
        <w:t>数量呈</w:t>
      </w:r>
      <w:r w:rsidR="00B96CB9">
        <w:rPr>
          <w:rFonts w:ascii="仿宋" w:eastAsia="仿宋" w:hAnsi="仿宋" w:hint="eastAsia"/>
          <w:sz w:val="32"/>
          <w:szCs w:val="32"/>
        </w:rPr>
        <w:t>现</w:t>
      </w:r>
      <w:r w:rsidR="00B96CB9">
        <w:rPr>
          <w:rFonts w:ascii="仿宋" w:eastAsia="仿宋" w:hAnsi="仿宋"/>
          <w:sz w:val="32"/>
          <w:szCs w:val="32"/>
        </w:rPr>
        <w:t>增长</w:t>
      </w:r>
      <w:r w:rsidR="00B96CB9">
        <w:rPr>
          <w:rFonts w:ascii="仿宋" w:eastAsia="仿宋" w:hAnsi="仿宋" w:hint="eastAsia"/>
          <w:sz w:val="32"/>
          <w:szCs w:val="32"/>
        </w:rPr>
        <w:t>趋势</w:t>
      </w:r>
      <w:r w:rsidR="00670820">
        <w:rPr>
          <w:rFonts w:ascii="仿宋" w:eastAsia="仿宋" w:hAnsi="仿宋" w:hint="eastAsia"/>
          <w:sz w:val="32"/>
          <w:szCs w:val="32"/>
        </w:rPr>
        <w:t>，</w:t>
      </w:r>
      <w:r>
        <w:rPr>
          <w:rFonts w:ascii="仿宋" w:eastAsia="仿宋" w:hAnsi="仿宋" w:hint="eastAsia"/>
          <w:sz w:val="32"/>
          <w:szCs w:val="32"/>
        </w:rPr>
        <w:t>2021年</w:t>
      </w:r>
      <w:r w:rsidR="009140DF">
        <w:rPr>
          <w:rFonts w:ascii="仿宋" w:eastAsia="仿宋" w:hAnsi="仿宋" w:hint="eastAsia"/>
          <w:sz w:val="32"/>
          <w:szCs w:val="32"/>
        </w:rPr>
        <w:t>三季度</w:t>
      </w:r>
      <w:r>
        <w:rPr>
          <w:rFonts w:ascii="仿宋" w:eastAsia="仿宋" w:hAnsi="仿宋" w:hint="eastAsia"/>
          <w:sz w:val="32"/>
          <w:szCs w:val="32"/>
        </w:rPr>
        <w:t>末新</w:t>
      </w:r>
      <w:r>
        <w:rPr>
          <w:rFonts w:ascii="仿宋" w:eastAsia="仿宋" w:hAnsi="仿宋"/>
          <w:sz w:val="32"/>
          <w:szCs w:val="32"/>
        </w:rPr>
        <w:t>收案件数量</w:t>
      </w:r>
      <w:r>
        <w:rPr>
          <w:rFonts w:ascii="仿宋" w:eastAsia="仿宋" w:hAnsi="仿宋" w:hint="eastAsia"/>
          <w:sz w:val="32"/>
          <w:szCs w:val="32"/>
        </w:rPr>
        <w:t>已超出2016</w:t>
      </w:r>
      <w:r>
        <w:rPr>
          <w:rFonts w:ascii="仿宋" w:eastAsia="仿宋" w:hAnsi="仿宋"/>
          <w:sz w:val="32"/>
          <w:szCs w:val="32"/>
        </w:rPr>
        <w:t>-2019</w:t>
      </w:r>
      <w:r>
        <w:rPr>
          <w:rFonts w:ascii="仿宋" w:eastAsia="仿宋" w:hAnsi="仿宋" w:hint="eastAsia"/>
          <w:sz w:val="32"/>
          <w:szCs w:val="32"/>
        </w:rPr>
        <w:t>年</w:t>
      </w:r>
      <w:r w:rsidR="009140DF">
        <w:rPr>
          <w:rFonts w:ascii="仿宋" w:eastAsia="仿宋" w:hAnsi="仿宋" w:hint="eastAsia"/>
          <w:sz w:val="32"/>
          <w:szCs w:val="32"/>
        </w:rPr>
        <w:t>同期</w:t>
      </w:r>
      <w:r w:rsidR="00C64552">
        <w:rPr>
          <w:rFonts w:ascii="仿宋" w:eastAsia="仿宋" w:hAnsi="仿宋" w:hint="eastAsia"/>
          <w:sz w:val="32"/>
          <w:szCs w:val="32"/>
        </w:rPr>
        <w:t>平均</w:t>
      </w:r>
      <w:r w:rsidR="002B73D4">
        <w:rPr>
          <w:rFonts w:ascii="仿宋" w:eastAsia="仿宋" w:hAnsi="仿宋" w:hint="eastAsia"/>
          <w:sz w:val="32"/>
          <w:szCs w:val="32"/>
        </w:rPr>
        <w:t>值</w:t>
      </w:r>
      <w:r>
        <w:rPr>
          <w:rFonts w:ascii="仿宋" w:eastAsia="仿宋" w:hAnsi="仿宋" w:hint="eastAsia"/>
          <w:sz w:val="32"/>
          <w:szCs w:val="32"/>
        </w:rPr>
        <w:t>129</w:t>
      </w:r>
      <w:r w:rsidR="00A76BD6">
        <w:rPr>
          <w:rFonts w:ascii="仿宋" w:eastAsia="仿宋" w:hAnsi="仿宋"/>
          <w:sz w:val="32"/>
          <w:szCs w:val="32"/>
        </w:rPr>
        <w:t>4</w:t>
      </w:r>
      <w:r>
        <w:rPr>
          <w:rFonts w:ascii="仿宋" w:eastAsia="仿宋" w:hAnsi="仿宋" w:hint="eastAsia"/>
          <w:sz w:val="32"/>
          <w:szCs w:val="32"/>
        </w:rPr>
        <w:t>件，</w:t>
      </w:r>
      <w:r w:rsidR="007C08FA">
        <w:rPr>
          <w:rFonts w:ascii="仿宋" w:eastAsia="仿宋" w:hAnsi="仿宋" w:hint="eastAsia"/>
          <w:sz w:val="32"/>
          <w:szCs w:val="32"/>
        </w:rPr>
        <w:t>预计</w:t>
      </w:r>
      <w:r w:rsidR="00A76BD6">
        <w:rPr>
          <w:rFonts w:ascii="仿宋" w:eastAsia="仿宋" w:hAnsi="仿宋" w:hint="eastAsia"/>
          <w:sz w:val="32"/>
          <w:szCs w:val="32"/>
        </w:rPr>
        <w:t>1</w:t>
      </w:r>
      <w:r w:rsidR="00A76BD6">
        <w:rPr>
          <w:rFonts w:ascii="仿宋" w:eastAsia="仿宋" w:hAnsi="仿宋"/>
          <w:sz w:val="32"/>
          <w:szCs w:val="32"/>
        </w:rPr>
        <w:t>2</w:t>
      </w:r>
      <w:r w:rsidR="00A76BD6">
        <w:rPr>
          <w:rFonts w:ascii="仿宋" w:eastAsia="仿宋" w:hAnsi="仿宋" w:hint="eastAsia"/>
          <w:sz w:val="32"/>
          <w:szCs w:val="32"/>
        </w:rPr>
        <w:t>月</w:t>
      </w:r>
      <w:r w:rsidR="007C08FA">
        <w:rPr>
          <w:rFonts w:ascii="仿宋" w:eastAsia="仿宋" w:hAnsi="仿宋"/>
          <w:sz w:val="32"/>
          <w:szCs w:val="32"/>
        </w:rPr>
        <w:t>末收案</w:t>
      </w:r>
      <w:r w:rsidR="007C08FA">
        <w:rPr>
          <w:rFonts w:ascii="仿宋" w:eastAsia="仿宋" w:hAnsi="仿宋" w:hint="eastAsia"/>
          <w:sz w:val="32"/>
          <w:szCs w:val="32"/>
        </w:rPr>
        <w:t>数量</w:t>
      </w:r>
      <w:r w:rsidR="007C08FA">
        <w:rPr>
          <w:rFonts w:ascii="仿宋" w:eastAsia="仿宋" w:hAnsi="仿宋"/>
          <w:sz w:val="32"/>
          <w:szCs w:val="32"/>
        </w:rPr>
        <w:t>将超出</w:t>
      </w:r>
      <w:r w:rsidR="00C64552">
        <w:rPr>
          <w:rFonts w:ascii="仿宋" w:eastAsia="仿宋" w:hAnsi="仿宋" w:hint="eastAsia"/>
          <w:sz w:val="32"/>
          <w:szCs w:val="32"/>
        </w:rPr>
        <w:t>年均</w:t>
      </w:r>
      <w:r w:rsidR="00C64552">
        <w:rPr>
          <w:rFonts w:ascii="仿宋" w:eastAsia="仿宋" w:hAnsi="仿宋"/>
          <w:sz w:val="32"/>
          <w:szCs w:val="32"/>
        </w:rPr>
        <w:t>数量</w:t>
      </w:r>
      <w:r w:rsidR="00A76BD6">
        <w:rPr>
          <w:rFonts w:ascii="仿宋" w:eastAsia="仿宋" w:hAnsi="仿宋"/>
          <w:sz w:val="32"/>
          <w:szCs w:val="32"/>
        </w:rPr>
        <w:t>2300</w:t>
      </w:r>
      <w:r w:rsidR="009140DF">
        <w:rPr>
          <w:rFonts w:ascii="仿宋" w:eastAsia="仿宋" w:hAnsi="仿宋" w:hint="eastAsia"/>
          <w:sz w:val="32"/>
          <w:szCs w:val="32"/>
        </w:rPr>
        <w:t>件</w:t>
      </w:r>
      <w:r w:rsidR="009140DF">
        <w:rPr>
          <w:rFonts w:ascii="仿宋" w:eastAsia="仿宋" w:hAnsi="仿宋"/>
          <w:sz w:val="32"/>
          <w:szCs w:val="32"/>
        </w:rPr>
        <w:t>左右</w:t>
      </w:r>
      <w:r w:rsidR="00A76BD6">
        <w:rPr>
          <w:rFonts w:ascii="仿宋" w:eastAsia="仿宋" w:hAnsi="仿宋" w:hint="eastAsia"/>
          <w:sz w:val="32"/>
          <w:szCs w:val="32"/>
        </w:rPr>
        <w:t>。近年审判力量</w:t>
      </w:r>
      <w:r w:rsidR="00A76BD6">
        <w:rPr>
          <w:rFonts w:ascii="仿宋" w:eastAsia="仿宋" w:hAnsi="仿宋"/>
          <w:sz w:val="32"/>
          <w:szCs w:val="32"/>
        </w:rPr>
        <w:t>严重流失</w:t>
      </w:r>
      <w:r w:rsidR="00A76BD6">
        <w:rPr>
          <w:rFonts w:ascii="仿宋" w:eastAsia="仿宋" w:hAnsi="仿宋" w:hint="eastAsia"/>
          <w:sz w:val="32"/>
          <w:szCs w:val="32"/>
        </w:rPr>
        <w:t>，</w:t>
      </w:r>
      <w:r w:rsidR="004F64BD">
        <w:rPr>
          <w:rFonts w:ascii="仿宋" w:eastAsia="仿宋" w:hAnsi="仿宋" w:hint="eastAsia"/>
          <w:sz w:val="32"/>
          <w:szCs w:val="32"/>
        </w:rPr>
        <w:t>法官</w:t>
      </w:r>
      <w:r w:rsidR="00A76BD6">
        <w:rPr>
          <w:rFonts w:ascii="仿宋" w:eastAsia="仿宋" w:hAnsi="仿宋" w:hint="eastAsia"/>
          <w:sz w:val="32"/>
          <w:szCs w:val="32"/>
        </w:rPr>
        <w:t>年龄</w:t>
      </w:r>
      <w:r w:rsidR="00A76BD6">
        <w:rPr>
          <w:rFonts w:ascii="仿宋" w:eastAsia="仿宋" w:hAnsi="仿宋"/>
          <w:sz w:val="32"/>
          <w:szCs w:val="32"/>
        </w:rPr>
        <w:t>结构呈老化趋势，</w:t>
      </w:r>
      <w:r w:rsidR="004F64BD">
        <w:rPr>
          <w:rFonts w:ascii="仿宋" w:eastAsia="仿宋" w:hAnsi="仿宋" w:hint="eastAsia"/>
          <w:sz w:val="32"/>
          <w:szCs w:val="32"/>
        </w:rPr>
        <w:t>补</w:t>
      </w:r>
      <w:r w:rsidR="004F64BD">
        <w:rPr>
          <w:rFonts w:ascii="仿宋" w:eastAsia="仿宋" w:hAnsi="仿宋"/>
          <w:sz w:val="32"/>
          <w:szCs w:val="32"/>
        </w:rPr>
        <w:t>员工作困难，</w:t>
      </w:r>
      <w:r w:rsidR="004F64BD">
        <w:rPr>
          <w:rFonts w:ascii="仿宋" w:eastAsia="仿宋" w:hAnsi="仿宋" w:hint="eastAsia"/>
          <w:sz w:val="32"/>
          <w:szCs w:val="32"/>
        </w:rPr>
        <w:t>断层</w:t>
      </w:r>
      <w:r w:rsidR="004F64BD">
        <w:rPr>
          <w:rFonts w:ascii="仿宋" w:eastAsia="仿宋" w:hAnsi="仿宋"/>
          <w:sz w:val="32"/>
          <w:szCs w:val="32"/>
        </w:rPr>
        <w:t>现象已经显现</w:t>
      </w:r>
      <w:r w:rsidR="00334EF2">
        <w:rPr>
          <w:rFonts w:ascii="仿宋" w:eastAsia="仿宋" w:hAnsi="仿宋" w:hint="eastAsia"/>
          <w:sz w:val="32"/>
          <w:szCs w:val="32"/>
        </w:rPr>
        <w:t>。</w:t>
      </w:r>
      <w:r w:rsidR="00A76BD6">
        <w:rPr>
          <w:rFonts w:ascii="仿宋" w:eastAsia="仿宋" w:hAnsi="仿宋" w:hint="eastAsia"/>
          <w:sz w:val="32"/>
          <w:szCs w:val="32"/>
        </w:rPr>
        <w:t>在</w:t>
      </w:r>
      <w:r w:rsidR="00A76BD6">
        <w:rPr>
          <w:rFonts w:ascii="仿宋" w:eastAsia="仿宋" w:hAnsi="仿宋"/>
          <w:sz w:val="32"/>
          <w:szCs w:val="32"/>
        </w:rPr>
        <w:t>人案矛盾</w:t>
      </w:r>
      <w:r w:rsidR="00A76BD6">
        <w:rPr>
          <w:rFonts w:ascii="仿宋" w:eastAsia="仿宋" w:hAnsi="仿宋" w:hint="eastAsia"/>
          <w:sz w:val="32"/>
          <w:szCs w:val="32"/>
        </w:rPr>
        <w:t>日益</w:t>
      </w:r>
      <w:r w:rsidR="00A76BD6">
        <w:rPr>
          <w:rFonts w:ascii="仿宋" w:eastAsia="仿宋" w:hAnsi="仿宋"/>
          <w:sz w:val="32"/>
          <w:szCs w:val="32"/>
        </w:rPr>
        <w:t>突出的同时，</w:t>
      </w:r>
      <w:r w:rsidR="00B96CB9">
        <w:rPr>
          <w:rFonts w:ascii="仿宋" w:eastAsia="仿宋" w:hAnsi="仿宋"/>
          <w:sz w:val="32"/>
          <w:szCs w:val="32"/>
        </w:rPr>
        <w:t>结案率、人均结案数</w:t>
      </w:r>
      <w:r w:rsidR="004F64BD">
        <w:rPr>
          <w:rFonts w:ascii="仿宋" w:eastAsia="仿宋" w:hAnsi="仿宋" w:hint="eastAsia"/>
          <w:sz w:val="32"/>
          <w:szCs w:val="32"/>
        </w:rPr>
        <w:t>能够</w:t>
      </w:r>
      <w:r w:rsidR="00B96CB9">
        <w:rPr>
          <w:rFonts w:ascii="仿宋" w:eastAsia="仿宋" w:hAnsi="仿宋" w:hint="eastAsia"/>
          <w:sz w:val="32"/>
          <w:szCs w:val="32"/>
        </w:rPr>
        <w:t>稳步</w:t>
      </w:r>
      <w:r w:rsidR="00B96CB9">
        <w:rPr>
          <w:rFonts w:ascii="仿宋" w:eastAsia="仿宋" w:hAnsi="仿宋"/>
          <w:sz w:val="32"/>
          <w:szCs w:val="32"/>
        </w:rPr>
        <w:t>提升，案件平均审理周期</w:t>
      </w:r>
      <w:r w:rsidR="00A76BD6">
        <w:rPr>
          <w:rFonts w:ascii="仿宋" w:eastAsia="仿宋" w:hAnsi="仿宋" w:hint="eastAsia"/>
          <w:sz w:val="32"/>
          <w:szCs w:val="32"/>
        </w:rPr>
        <w:t>也</w:t>
      </w:r>
      <w:r w:rsidR="00B96CB9">
        <w:rPr>
          <w:rFonts w:ascii="仿宋" w:eastAsia="仿宋" w:hAnsi="仿宋" w:hint="eastAsia"/>
          <w:sz w:val="32"/>
          <w:szCs w:val="32"/>
        </w:rPr>
        <w:t>不</w:t>
      </w:r>
      <w:r w:rsidR="00B96CB9">
        <w:rPr>
          <w:rFonts w:ascii="仿宋" w:eastAsia="仿宋" w:hAnsi="仿宋"/>
          <w:sz w:val="32"/>
          <w:szCs w:val="32"/>
        </w:rPr>
        <w:t>断</w:t>
      </w:r>
      <w:r w:rsidR="00A76BD6">
        <w:rPr>
          <w:rFonts w:ascii="仿宋" w:eastAsia="仿宋" w:hAnsi="仿宋" w:hint="eastAsia"/>
          <w:sz w:val="32"/>
          <w:szCs w:val="32"/>
        </w:rPr>
        <w:t>缩短</w:t>
      </w:r>
      <w:r w:rsidR="004F64BD">
        <w:rPr>
          <w:rFonts w:ascii="仿宋" w:eastAsia="仿宋" w:hAnsi="仿宋" w:hint="eastAsia"/>
          <w:sz w:val="32"/>
          <w:szCs w:val="32"/>
        </w:rPr>
        <w:t>，</w:t>
      </w:r>
      <w:r w:rsidR="00B96CB9">
        <w:rPr>
          <w:rFonts w:ascii="仿宋" w:eastAsia="仿宋" w:hAnsi="仿宋"/>
          <w:sz w:val="32"/>
          <w:szCs w:val="32"/>
        </w:rPr>
        <w:t>反映</w:t>
      </w:r>
      <w:r w:rsidR="00B96CB9">
        <w:rPr>
          <w:rFonts w:ascii="仿宋" w:eastAsia="仿宋" w:hAnsi="仿宋" w:hint="eastAsia"/>
          <w:sz w:val="32"/>
          <w:szCs w:val="32"/>
        </w:rPr>
        <w:t>了</w:t>
      </w:r>
      <w:r w:rsidR="00B96CB9">
        <w:rPr>
          <w:rFonts w:ascii="仿宋" w:eastAsia="仿宋" w:hAnsi="仿宋"/>
          <w:sz w:val="32"/>
          <w:szCs w:val="32"/>
        </w:rPr>
        <w:t>司法改革</w:t>
      </w:r>
      <w:r w:rsidR="00334EF2">
        <w:rPr>
          <w:rFonts w:ascii="仿宋" w:eastAsia="仿宋" w:hAnsi="仿宋" w:hint="eastAsia"/>
          <w:sz w:val="32"/>
          <w:szCs w:val="32"/>
        </w:rPr>
        <w:t>双向</w:t>
      </w:r>
      <w:r w:rsidR="00334EF2">
        <w:rPr>
          <w:rFonts w:ascii="仿宋" w:eastAsia="仿宋" w:hAnsi="仿宋"/>
          <w:sz w:val="32"/>
          <w:szCs w:val="32"/>
        </w:rPr>
        <w:t>发力</w:t>
      </w:r>
      <w:r w:rsidR="00B96CB9">
        <w:rPr>
          <w:rFonts w:ascii="仿宋" w:eastAsia="仿宋" w:hAnsi="仿宋"/>
          <w:sz w:val="32"/>
          <w:szCs w:val="32"/>
        </w:rPr>
        <w:t>、</w:t>
      </w:r>
      <w:r w:rsidR="00334EF2">
        <w:rPr>
          <w:rFonts w:ascii="仿宋" w:eastAsia="仿宋" w:hAnsi="仿宋" w:hint="eastAsia"/>
          <w:sz w:val="32"/>
          <w:szCs w:val="32"/>
        </w:rPr>
        <w:t>院</w:t>
      </w:r>
      <w:r w:rsidR="00334EF2">
        <w:rPr>
          <w:rFonts w:ascii="仿宋" w:eastAsia="仿宋" w:hAnsi="仿宋"/>
          <w:sz w:val="32"/>
          <w:szCs w:val="32"/>
        </w:rPr>
        <w:t>领导</w:t>
      </w:r>
      <w:r w:rsidR="00B96CB9">
        <w:rPr>
          <w:rFonts w:ascii="仿宋" w:eastAsia="仿宋" w:hAnsi="仿宋"/>
          <w:sz w:val="32"/>
          <w:szCs w:val="32"/>
        </w:rPr>
        <w:t>狠抓执法办案、</w:t>
      </w:r>
      <w:r w:rsidR="00334EF2">
        <w:rPr>
          <w:rFonts w:ascii="仿宋" w:eastAsia="仿宋" w:hAnsi="仿宋" w:hint="eastAsia"/>
          <w:sz w:val="32"/>
          <w:szCs w:val="32"/>
        </w:rPr>
        <w:t>科学研</w:t>
      </w:r>
      <w:r w:rsidR="00334EF2">
        <w:rPr>
          <w:rFonts w:ascii="仿宋" w:eastAsia="仿宋" w:hAnsi="仿宋"/>
          <w:sz w:val="32"/>
          <w:szCs w:val="32"/>
        </w:rPr>
        <w:t>判</w:t>
      </w:r>
      <w:r w:rsidR="00334EF2">
        <w:rPr>
          <w:rFonts w:ascii="仿宋" w:eastAsia="仿宋" w:hAnsi="仿宋" w:hint="eastAsia"/>
          <w:sz w:val="32"/>
          <w:szCs w:val="32"/>
        </w:rPr>
        <w:t>审判</w:t>
      </w:r>
      <w:r w:rsidR="00334EF2">
        <w:rPr>
          <w:rFonts w:ascii="仿宋" w:eastAsia="仿宋" w:hAnsi="仿宋"/>
          <w:sz w:val="32"/>
          <w:szCs w:val="32"/>
        </w:rPr>
        <w:t>质效</w:t>
      </w:r>
      <w:r w:rsidR="00334EF2">
        <w:rPr>
          <w:rFonts w:ascii="仿宋" w:eastAsia="仿宋" w:hAnsi="仿宋" w:hint="eastAsia"/>
          <w:sz w:val="32"/>
          <w:szCs w:val="32"/>
        </w:rPr>
        <w:t>、</w:t>
      </w:r>
      <w:r w:rsidR="00EC1D20">
        <w:rPr>
          <w:rFonts w:ascii="仿宋" w:eastAsia="仿宋" w:hAnsi="仿宋" w:hint="eastAsia"/>
          <w:sz w:val="32"/>
          <w:szCs w:val="32"/>
        </w:rPr>
        <w:t>推进</w:t>
      </w:r>
      <w:r w:rsidR="00EC1D20">
        <w:rPr>
          <w:rFonts w:ascii="仿宋" w:eastAsia="仿宋" w:hAnsi="仿宋"/>
          <w:sz w:val="32"/>
          <w:szCs w:val="32"/>
        </w:rPr>
        <w:t>司法公开带来</w:t>
      </w:r>
      <w:r w:rsidR="00C64552">
        <w:rPr>
          <w:rFonts w:ascii="仿宋" w:eastAsia="仿宋" w:hAnsi="仿宋" w:hint="eastAsia"/>
          <w:sz w:val="32"/>
          <w:szCs w:val="32"/>
        </w:rPr>
        <w:t>的</w:t>
      </w:r>
      <w:r w:rsidR="00EC1D20">
        <w:rPr>
          <w:rFonts w:ascii="仿宋" w:eastAsia="仿宋" w:hAnsi="仿宋"/>
          <w:sz w:val="32"/>
          <w:szCs w:val="32"/>
        </w:rPr>
        <w:t>积极成效。</w:t>
      </w:r>
    </w:p>
    <w:p w:rsidR="00664AA9" w:rsidRDefault="00664AA9" w:rsidP="00664AA9">
      <w:pPr>
        <w:spacing w:line="660" w:lineRule="exact"/>
        <w:ind w:firstLineChars="200" w:firstLine="640"/>
        <w:rPr>
          <w:rFonts w:ascii="仿宋" w:eastAsia="仿宋" w:hAnsi="仿宋"/>
          <w:sz w:val="32"/>
          <w:szCs w:val="32"/>
        </w:rPr>
      </w:pPr>
    </w:p>
    <w:p w:rsidR="00E04884" w:rsidRDefault="001D5108" w:rsidP="00664AA9">
      <w:pPr>
        <w:spacing w:line="660" w:lineRule="exact"/>
        <w:ind w:firstLineChars="200" w:firstLine="640"/>
        <w:rPr>
          <w:rFonts w:ascii="仿宋" w:eastAsia="仿宋" w:hAnsi="仿宋"/>
          <w:sz w:val="32"/>
          <w:szCs w:val="32"/>
        </w:rPr>
      </w:pPr>
      <w:r>
        <w:rPr>
          <w:rFonts w:ascii="仿宋" w:eastAsia="仿宋" w:hAnsi="仿宋" w:hint="eastAsia"/>
          <w:sz w:val="32"/>
          <w:szCs w:val="32"/>
        </w:rPr>
        <w:lastRenderedPageBreak/>
        <w:t>第</w:t>
      </w:r>
      <w:r>
        <w:rPr>
          <w:rFonts w:ascii="仿宋" w:eastAsia="仿宋" w:hAnsi="仿宋"/>
          <w:sz w:val="32"/>
          <w:szCs w:val="32"/>
        </w:rPr>
        <w:t>三季度是承上启下、冲刺攻坚年度目标的关键阶段，</w:t>
      </w:r>
      <w:r w:rsidR="0027756A">
        <w:rPr>
          <w:rFonts w:ascii="仿宋" w:eastAsia="仿宋" w:hAnsi="仿宋" w:hint="eastAsia"/>
          <w:sz w:val="32"/>
          <w:szCs w:val="32"/>
        </w:rPr>
        <w:t>请</w:t>
      </w:r>
      <w:r w:rsidR="0027756A">
        <w:rPr>
          <w:rFonts w:ascii="仿宋" w:eastAsia="仿宋" w:hAnsi="仿宋"/>
          <w:sz w:val="32"/>
          <w:szCs w:val="32"/>
        </w:rPr>
        <w:t>全</w:t>
      </w:r>
      <w:r w:rsidR="0027756A">
        <w:rPr>
          <w:rFonts w:ascii="仿宋" w:eastAsia="仿宋" w:hAnsi="仿宋" w:hint="eastAsia"/>
          <w:sz w:val="32"/>
          <w:szCs w:val="32"/>
        </w:rPr>
        <w:t>院干警</w:t>
      </w:r>
      <w:r w:rsidR="00D810E8">
        <w:rPr>
          <w:rFonts w:ascii="仿宋" w:eastAsia="仿宋" w:hAnsi="仿宋" w:hint="eastAsia"/>
          <w:sz w:val="32"/>
          <w:szCs w:val="32"/>
        </w:rPr>
        <w:t>增强</w:t>
      </w:r>
      <w:r w:rsidR="00D810E8">
        <w:rPr>
          <w:rFonts w:ascii="仿宋" w:eastAsia="仿宋" w:hAnsi="仿宋"/>
          <w:sz w:val="32"/>
          <w:szCs w:val="32"/>
        </w:rPr>
        <w:t>绩效意识，</w:t>
      </w:r>
      <w:r w:rsidR="0027756A">
        <w:rPr>
          <w:rFonts w:ascii="仿宋" w:eastAsia="仿宋" w:hAnsi="仿宋"/>
          <w:sz w:val="32"/>
          <w:szCs w:val="32"/>
        </w:rPr>
        <w:t>全面</w:t>
      </w:r>
      <w:r w:rsidR="00D810E8">
        <w:rPr>
          <w:rFonts w:ascii="仿宋" w:eastAsia="仿宋" w:hAnsi="仿宋" w:hint="eastAsia"/>
          <w:sz w:val="32"/>
          <w:szCs w:val="32"/>
        </w:rPr>
        <w:t>梳理</w:t>
      </w:r>
      <w:r w:rsidR="0027756A">
        <w:rPr>
          <w:rFonts w:ascii="仿宋" w:eastAsia="仿宋" w:hAnsi="仿宋" w:hint="eastAsia"/>
          <w:sz w:val="32"/>
          <w:szCs w:val="32"/>
        </w:rPr>
        <w:t>本</w:t>
      </w:r>
      <w:r w:rsidR="0027756A">
        <w:rPr>
          <w:rFonts w:ascii="仿宋" w:eastAsia="仿宋" w:hAnsi="仿宋"/>
          <w:sz w:val="32"/>
          <w:szCs w:val="32"/>
        </w:rPr>
        <w:t>部门及</w:t>
      </w:r>
      <w:r w:rsidR="0027756A">
        <w:rPr>
          <w:rFonts w:ascii="仿宋" w:eastAsia="仿宋" w:hAnsi="仿宋" w:hint="eastAsia"/>
          <w:sz w:val="32"/>
          <w:szCs w:val="32"/>
        </w:rPr>
        <w:t>个人</w:t>
      </w:r>
      <w:r w:rsidR="0027756A">
        <w:rPr>
          <w:rFonts w:ascii="仿宋" w:eastAsia="仿宋" w:hAnsi="仿宋"/>
          <w:sz w:val="32"/>
          <w:szCs w:val="32"/>
        </w:rPr>
        <w:t>各项指标完成情况，</w:t>
      </w:r>
      <w:r w:rsidR="00D810E8">
        <w:rPr>
          <w:rFonts w:ascii="仿宋" w:eastAsia="仿宋" w:hAnsi="仿宋" w:hint="eastAsia"/>
          <w:sz w:val="32"/>
          <w:szCs w:val="32"/>
        </w:rPr>
        <w:t>查</w:t>
      </w:r>
      <w:r w:rsidR="00D810E8">
        <w:rPr>
          <w:rFonts w:ascii="仿宋" w:eastAsia="仿宋" w:hAnsi="仿宋"/>
          <w:sz w:val="32"/>
          <w:szCs w:val="32"/>
        </w:rPr>
        <w:t>摆不足</w:t>
      </w:r>
      <w:r w:rsidR="00D810E8">
        <w:rPr>
          <w:rFonts w:ascii="仿宋" w:eastAsia="仿宋" w:hAnsi="仿宋" w:hint="eastAsia"/>
          <w:sz w:val="32"/>
          <w:szCs w:val="32"/>
        </w:rPr>
        <w:t>找</w:t>
      </w:r>
      <w:r w:rsidR="00D810E8">
        <w:rPr>
          <w:rFonts w:ascii="仿宋" w:eastAsia="仿宋" w:hAnsi="仿宋"/>
          <w:sz w:val="32"/>
          <w:szCs w:val="32"/>
        </w:rPr>
        <w:t>差距，盯住弱项精准发力，</w:t>
      </w:r>
      <w:r w:rsidR="00D810E8">
        <w:rPr>
          <w:rFonts w:ascii="仿宋" w:eastAsia="仿宋" w:hAnsi="仿宋" w:hint="eastAsia"/>
          <w:sz w:val="32"/>
          <w:szCs w:val="32"/>
        </w:rPr>
        <w:t>多</w:t>
      </w:r>
      <w:r w:rsidR="00481437">
        <w:rPr>
          <w:rFonts w:ascii="仿宋" w:eastAsia="仿宋" w:hAnsi="仿宋" w:hint="eastAsia"/>
          <w:sz w:val="32"/>
          <w:szCs w:val="32"/>
        </w:rPr>
        <w:t>项</w:t>
      </w:r>
      <w:r w:rsidR="00D810E8">
        <w:rPr>
          <w:rFonts w:ascii="仿宋" w:eastAsia="仿宋" w:hAnsi="仿宋"/>
          <w:sz w:val="32"/>
          <w:szCs w:val="32"/>
        </w:rPr>
        <w:t>举措提高审判绩效。</w:t>
      </w:r>
      <w:r w:rsidR="00481437">
        <w:rPr>
          <w:rFonts w:ascii="仿宋" w:eastAsia="仿宋" w:hAnsi="仿宋" w:hint="eastAsia"/>
          <w:sz w:val="32"/>
          <w:szCs w:val="32"/>
        </w:rPr>
        <w:t>经对前三</w:t>
      </w:r>
      <w:r w:rsidR="00481437">
        <w:rPr>
          <w:rFonts w:ascii="仿宋" w:eastAsia="仿宋" w:hAnsi="仿宋"/>
          <w:sz w:val="32"/>
          <w:szCs w:val="32"/>
        </w:rPr>
        <w:t>个</w:t>
      </w:r>
      <w:r w:rsidR="00481437">
        <w:rPr>
          <w:rFonts w:ascii="仿宋" w:eastAsia="仿宋" w:hAnsi="仿宋" w:hint="eastAsia"/>
          <w:sz w:val="32"/>
          <w:szCs w:val="32"/>
        </w:rPr>
        <w:t>季度的</w:t>
      </w:r>
      <w:r w:rsidR="00481437">
        <w:rPr>
          <w:rFonts w:ascii="仿宋" w:eastAsia="仿宋" w:hAnsi="仿宋"/>
          <w:sz w:val="32"/>
          <w:szCs w:val="32"/>
        </w:rPr>
        <w:t>审判</w:t>
      </w:r>
      <w:r w:rsidR="00481437">
        <w:rPr>
          <w:rFonts w:ascii="仿宋" w:eastAsia="仿宋" w:hAnsi="仿宋" w:hint="eastAsia"/>
          <w:sz w:val="32"/>
          <w:szCs w:val="32"/>
        </w:rPr>
        <w:t>绩效</w:t>
      </w:r>
      <w:r w:rsidR="00481437">
        <w:rPr>
          <w:rFonts w:ascii="仿宋" w:eastAsia="仿宋" w:hAnsi="仿宋"/>
          <w:sz w:val="32"/>
          <w:szCs w:val="32"/>
        </w:rPr>
        <w:t>进行分析，</w:t>
      </w:r>
      <w:r w:rsidR="00481437">
        <w:rPr>
          <w:rFonts w:ascii="仿宋" w:eastAsia="仿宋" w:hAnsi="仿宋" w:hint="eastAsia"/>
          <w:sz w:val="32"/>
          <w:szCs w:val="32"/>
        </w:rPr>
        <w:t>总结</w:t>
      </w:r>
      <w:r w:rsidR="00481437">
        <w:rPr>
          <w:rFonts w:ascii="仿宋" w:eastAsia="仿宋" w:hAnsi="仿宋"/>
          <w:sz w:val="32"/>
          <w:szCs w:val="32"/>
        </w:rPr>
        <w:t>经验</w:t>
      </w:r>
      <w:r w:rsidR="00481437">
        <w:rPr>
          <w:rFonts w:ascii="仿宋" w:eastAsia="仿宋" w:hAnsi="仿宋" w:hint="eastAsia"/>
          <w:sz w:val="32"/>
          <w:szCs w:val="32"/>
        </w:rPr>
        <w:t>教训</w:t>
      </w:r>
      <w:r w:rsidR="00481437">
        <w:rPr>
          <w:rFonts w:ascii="仿宋" w:eastAsia="仿宋" w:hAnsi="仿宋"/>
          <w:sz w:val="32"/>
          <w:szCs w:val="32"/>
        </w:rPr>
        <w:t>，</w:t>
      </w:r>
      <w:r>
        <w:rPr>
          <w:rFonts w:ascii="仿宋" w:eastAsia="仿宋" w:hAnsi="仿宋"/>
          <w:sz w:val="32"/>
          <w:szCs w:val="32"/>
        </w:rPr>
        <w:t>对审判执行</w:t>
      </w:r>
      <w:r w:rsidR="002B73D4">
        <w:rPr>
          <w:rFonts w:ascii="仿宋" w:eastAsia="仿宋" w:hAnsi="仿宋" w:hint="eastAsia"/>
          <w:sz w:val="32"/>
          <w:szCs w:val="32"/>
        </w:rPr>
        <w:t>工作</w:t>
      </w:r>
      <w:r>
        <w:rPr>
          <w:rFonts w:ascii="仿宋" w:eastAsia="仿宋" w:hAnsi="仿宋"/>
          <w:sz w:val="32"/>
          <w:szCs w:val="32"/>
        </w:rPr>
        <w:t>重点指标中存在的问题，</w:t>
      </w:r>
      <w:r>
        <w:rPr>
          <w:rFonts w:ascii="仿宋" w:eastAsia="仿宋" w:hAnsi="仿宋" w:hint="eastAsia"/>
          <w:sz w:val="32"/>
          <w:szCs w:val="32"/>
        </w:rPr>
        <w:t>做出</w:t>
      </w:r>
      <w:r w:rsidR="0027756A">
        <w:rPr>
          <w:rFonts w:ascii="仿宋" w:eastAsia="仿宋" w:hAnsi="仿宋" w:hint="eastAsia"/>
          <w:sz w:val="32"/>
          <w:szCs w:val="32"/>
        </w:rPr>
        <w:t>以</w:t>
      </w:r>
      <w:r w:rsidR="0027756A">
        <w:rPr>
          <w:rFonts w:ascii="仿宋" w:eastAsia="仿宋" w:hAnsi="仿宋"/>
          <w:sz w:val="32"/>
          <w:szCs w:val="32"/>
        </w:rPr>
        <w:t>下</w:t>
      </w:r>
      <w:r>
        <w:rPr>
          <w:rFonts w:ascii="仿宋" w:eastAsia="仿宋" w:hAnsi="仿宋"/>
          <w:sz w:val="32"/>
          <w:szCs w:val="32"/>
        </w:rPr>
        <w:t>具体分析并提出解决对策</w:t>
      </w:r>
      <w:r>
        <w:rPr>
          <w:rFonts w:ascii="仿宋" w:eastAsia="仿宋" w:hAnsi="仿宋" w:hint="eastAsia"/>
          <w:sz w:val="32"/>
          <w:szCs w:val="32"/>
        </w:rPr>
        <w:t>。</w:t>
      </w:r>
    </w:p>
    <w:p w:rsidR="00043957" w:rsidRDefault="00846557" w:rsidP="00664AA9">
      <w:pPr>
        <w:spacing w:line="660" w:lineRule="exact"/>
        <w:rPr>
          <w:rFonts w:ascii="仿宋" w:eastAsia="仿宋" w:hAnsi="仿宋"/>
          <w:b/>
          <w:sz w:val="32"/>
          <w:szCs w:val="32"/>
        </w:rPr>
      </w:pPr>
      <w:r>
        <w:rPr>
          <w:rFonts w:ascii="仿宋" w:eastAsia="仿宋" w:hAnsi="仿宋" w:hint="eastAsia"/>
          <w:sz w:val="32"/>
          <w:szCs w:val="32"/>
        </w:rPr>
        <w:t xml:space="preserve">    </w:t>
      </w:r>
      <w:r w:rsidRPr="00846557">
        <w:rPr>
          <w:rFonts w:ascii="仿宋" w:eastAsia="仿宋" w:hAnsi="仿宋" w:hint="eastAsia"/>
          <w:b/>
          <w:sz w:val="32"/>
          <w:szCs w:val="32"/>
        </w:rPr>
        <w:t>（</w:t>
      </w:r>
      <w:r w:rsidRPr="00846557">
        <w:rPr>
          <w:rFonts w:ascii="仿宋" w:eastAsia="仿宋" w:hAnsi="仿宋"/>
          <w:b/>
          <w:sz w:val="32"/>
          <w:szCs w:val="32"/>
        </w:rPr>
        <w:t>一）结案率</w:t>
      </w:r>
    </w:p>
    <w:p w:rsidR="0093545F" w:rsidRDefault="00846557" w:rsidP="00664AA9">
      <w:pPr>
        <w:spacing w:line="660" w:lineRule="exact"/>
        <w:ind w:firstLine="72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-9</w:t>
      </w:r>
      <w:r>
        <w:rPr>
          <w:rFonts w:ascii="仿宋" w:eastAsia="仿宋" w:hAnsi="仿宋" w:hint="eastAsia"/>
          <w:sz w:val="32"/>
          <w:szCs w:val="32"/>
        </w:rPr>
        <w:t>月</w:t>
      </w:r>
      <w:r>
        <w:rPr>
          <w:rFonts w:ascii="仿宋" w:eastAsia="仿宋" w:hAnsi="仿宋"/>
          <w:sz w:val="32"/>
          <w:szCs w:val="32"/>
        </w:rPr>
        <w:t>受案总数</w:t>
      </w:r>
      <w:r>
        <w:rPr>
          <w:rFonts w:ascii="仿宋" w:eastAsia="仿宋" w:hAnsi="仿宋" w:hint="eastAsia"/>
          <w:sz w:val="32"/>
          <w:szCs w:val="32"/>
        </w:rPr>
        <w:t>为7353件</w:t>
      </w:r>
      <w:r>
        <w:rPr>
          <w:rFonts w:ascii="仿宋" w:eastAsia="仿宋" w:hAnsi="仿宋"/>
          <w:sz w:val="32"/>
          <w:szCs w:val="32"/>
        </w:rPr>
        <w:t>，</w:t>
      </w:r>
      <w:r>
        <w:rPr>
          <w:rFonts w:ascii="仿宋" w:eastAsia="仿宋" w:hAnsi="仿宋" w:hint="eastAsia"/>
          <w:sz w:val="32"/>
          <w:szCs w:val="32"/>
        </w:rPr>
        <w:t>新</w:t>
      </w:r>
      <w:r>
        <w:rPr>
          <w:rFonts w:ascii="仿宋" w:eastAsia="仿宋" w:hAnsi="仿宋"/>
          <w:sz w:val="32"/>
          <w:szCs w:val="32"/>
        </w:rPr>
        <w:t>收</w:t>
      </w:r>
      <w:r>
        <w:rPr>
          <w:rFonts w:ascii="仿宋" w:eastAsia="仿宋" w:hAnsi="仿宋" w:hint="eastAsia"/>
          <w:sz w:val="32"/>
          <w:szCs w:val="32"/>
        </w:rPr>
        <w:t>7111件</w:t>
      </w:r>
      <w:r>
        <w:rPr>
          <w:rFonts w:ascii="仿宋" w:eastAsia="仿宋" w:hAnsi="仿宋"/>
          <w:sz w:val="32"/>
          <w:szCs w:val="32"/>
        </w:rPr>
        <w:t>，</w:t>
      </w:r>
      <w:r>
        <w:rPr>
          <w:rFonts w:ascii="仿宋" w:eastAsia="仿宋" w:hAnsi="仿宋" w:hint="eastAsia"/>
          <w:sz w:val="32"/>
          <w:szCs w:val="32"/>
        </w:rPr>
        <w:t>月均</w:t>
      </w:r>
      <w:r>
        <w:rPr>
          <w:rFonts w:ascii="仿宋" w:eastAsia="仿宋" w:hAnsi="仿宋"/>
          <w:sz w:val="32"/>
          <w:szCs w:val="32"/>
        </w:rPr>
        <w:t>收</w:t>
      </w:r>
      <w:r>
        <w:rPr>
          <w:rFonts w:ascii="仿宋" w:eastAsia="仿宋" w:hAnsi="仿宋" w:hint="eastAsia"/>
          <w:sz w:val="32"/>
          <w:szCs w:val="32"/>
        </w:rPr>
        <w:t>案790件</w:t>
      </w:r>
      <w:r>
        <w:rPr>
          <w:rFonts w:ascii="仿宋" w:eastAsia="仿宋" w:hAnsi="仿宋"/>
          <w:sz w:val="32"/>
          <w:szCs w:val="32"/>
        </w:rPr>
        <w:t>，</w:t>
      </w:r>
      <w:r>
        <w:rPr>
          <w:rFonts w:ascii="仿宋" w:eastAsia="仿宋" w:hAnsi="仿宋" w:hint="eastAsia"/>
          <w:sz w:val="32"/>
          <w:szCs w:val="32"/>
        </w:rPr>
        <w:t>按</w:t>
      </w:r>
      <w:r>
        <w:rPr>
          <w:rFonts w:ascii="仿宋" w:eastAsia="仿宋" w:hAnsi="仿宋"/>
          <w:sz w:val="32"/>
          <w:szCs w:val="32"/>
        </w:rPr>
        <w:t>此计算，</w:t>
      </w:r>
      <w:r>
        <w:rPr>
          <w:rFonts w:ascii="仿宋" w:eastAsia="仿宋" w:hAnsi="仿宋" w:hint="eastAsia"/>
          <w:sz w:val="32"/>
          <w:szCs w:val="32"/>
        </w:rPr>
        <w:t>预计12月末</w:t>
      </w:r>
      <w:r>
        <w:rPr>
          <w:rFonts w:ascii="仿宋" w:eastAsia="仿宋" w:hAnsi="仿宋"/>
          <w:sz w:val="32"/>
          <w:szCs w:val="32"/>
        </w:rPr>
        <w:t>受案总数将达到</w:t>
      </w:r>
      <w:r w:rsidR="00F5693E">
        <w:rPr>
          <w:rFonts w:ascii="仿宋" w:eastAsia="仿宋" w:hAnsi="仿宋" w:hint="eastAsia"/>
          <w:sz w:val="32"/>
          <w:szCs w:val="32"/>
        </w:rPr>
        <w:t>约</w:t>
      </w:r>
      <w:r>
        <w:rPr>
          <w:rFonts w:ascii="仿宋" w:eastAsia="仿宋" w:hAnsi="仿宋" w:hint="eastAsia"/>
          <w:sz w:val="32"/>
          <w:szCs w:val="32"/>
        </w:rPr>
        <w:t>97</w:t>
      </w:r>
      <w:r w:rsidR="00F5693E">
        <w:rPr>
          <w:rFonts w:ascii="仿宋" w:eastAsia="仿宋" w:hAnsi="仿宋"/>
          <w:sz w:val="32"/>
          <w:szCs w:val="32"/>
        </w:rPr>
        <w:t>00</w:t>
      </w:r>
      <w:r>
        <w:rPr>
          <w:rFonts w:ascii="仿宋" w:eastAsia="仿宋" w:hAnsi="仿宋" w:hint="eastAsia"/>
          <w:sz w:val="32"/>
          <w:szCs w:val="32"/>
        </w:rPr>
        <w:t>件</w:t>
      </w:r>
      <w:r w:rsidR="00F5693E">
        <w:rPr>
          <w:rFonts w:ascii="仿宋" w:eastAsia="仿宋" w:hAnsi="仿宋" w:hint="eastAsia"/>
          <w:sz w:val="32"/>
          <w:szCs w:val="32"/>
        </w:rPr>
        <w:t>。为</w:t>
      </w:r>
      <w:r w:rsidR="00F5693E">
        <w:rPr>
          <w:rFonts w:ascii="仿宋" w:eastAsia="仿宋" w:hAnsi="仿宋"/>
          <w:sz w:val="32"/>
          <w:szCs w:val="32"/>
        </w:rPr>
        <w:t>完成年度</w:t>
      </w:r>
      <w:r w:rsidR="007419EC">
        <w:rPr>
          <w:rFonts w:ascii="仿宋" w:eastAsia="仿宋" w:hAnsi="仿宋" w:hint="eastAsia"/>
          <w:sz w:val="32"/>
          <w:szCs w:val="32"/>
        </w:rPr>
        <w:t>97.5</w:t>
      </w:r>
      <w:r w:rsidR="007419EC">
        <w:rPr>
          <w:rFonts w:ascii="仿宋" w:eastAsia="仿宋" w:hAnsi="仿宋"/>
          <w:sz w:val="32"/>
          <w:szCs w:val="32"/>
        </w:rPr>
        <w:t>%</w:t>
      </w:r>
      <w:r w:rsidR="007419EC">
        <w:rPr>
          <w:rFonts w:ascii="仿宋" w:eastAsia="仿宋" w:hAnsi="仿宋" w:hint="eastAsia"/>
          <w:sz w:val="32"/>
          <w:szCs w:val="32"/>
        </w:rPr>
        <w:t>的</w:t>
      </w:r>
      <w:r w:rsidR="00F5693E">
        <w:rPr>
          <w:rFonts w:ascii="仿宋" w:eastAsia="仿宋" w:hAnsi="仿宋"/>
          <w:sz w:val="32"/>
          <w:szCs w:val="32"/>
        </w:rPr>
        <w:t>结案率目标，结案总数需达到</w:t>
      </w:r>
      <w:r w:rsidR="007419EC">
        <w:rPr>
          <w:rFonts w:ascii="仿宋" w:eastAsia="仿宋" w:hAnsi="仿宋" w:hint="eastAsia"/>
          <w:sz w:val="32"/>
          <w:szCs w:val="32"/>
        </w:rPr>
        <w:t>约</w:t>
      </w:r>
      <w:r w:rsidR="00F5693E">
        <w:rPr>
          <w:rFonts w:ascii="仿宋" w:eastAsia="仿宋" w:hAnsi="仿宋" w:hint="eastAsia"/>
          <w:sz w:val="32"/>
          <w:szCs w:val="32"/>
        </w:rPr>
        <w:t>94</w:t>
      </w:r>
      <w:r w:rsidR="007419EC">
        <w:rPr>
          <w:rFonts w:ascii="仿宋" w:eastAsia="仿宋" w:hAnsi="仿宋"/>
          <w:sz w:val="32"/>
          <w:szCs w:val="32"/>
        </w:rPr>
        <w:t>60</w:t>
      </w:r>
      <w:r w:rsidR="00F5693E">
        <w:rPr>
          <w:rFonts w:ascii="仿宋" w:eastAsia="仿宋" w:hAnsi="仿宋" w:hint="eastAsia"/>
          <w:sz w:val="32"/>
          <w:szCs w:val="32"/>
        </w:rPr>
        <w:t>件</w:t>
      </w:r>
      <w:r w:rsidR="00F5693E">
        <w:rPr>
          <w:rFonts w:ascii="仿宋" w:eastAsia="仿宋" w:hAnsi="仿宋"/>
          <w:sz w:val="32"/>
          <w:szCs w:val="32"/>
        </w:rPr>
        <w:t>，</w:t>
      </w:r>
      <w:r w:rsidR="00F5693E">
        <w:rPr>
          <w:rFonts w:ascii="仿宋" w:eastAsia="仿宋" w:hAnsi="仿宋" w:hint="eastAsia"/>
          <w:sz w:val="32"/>
          <w:szCs w:val="32"/>
        </w:rPr>
        <w:t>第四</w:t>
      </w:r>
      <w:r w:rsidR="00F5693E">
        <w:rPr>
          <w:rFonts w:ascii="仿宋" w:eastAsia="仿宋" w:hAnsi="仿宋"/>
          <w:sz w:val="32"/>
          <w:szCs w:val="32"/>
        </w:rPr>
        <w:t>季度需结案</w:t>
      </w:r>
      <w:r w:rsidR="00F5693E">
        <w:rPr>
          <w:rFonts w:ascii="仿宋" w:eastAsia="仿宋" w:hAnsi="仿宋" w:hint="eastAsia"/>
          <w:sz w:val="32"/>
          <w:szCs w:val="32"/>
        </w:rPr>
        <w:t>27</w:t>
      </w:r>
      <w:r w:rsidR="007419EC">
        <w:rPr>
          <w:rFonts w:ascii="仿宋" w:eastAsia="仿宋" w:hAnsi="仿宋"/>
          <w:sz w:val="32"/>
          <w:szCs w:val="32"/>
        </w:rPr>
        <w:t>00</w:t>
      </w:r>
      <w:r w:rsidR="00F5693E">
        <w:rPr>
          <w:rFonts w:ascii="仿宋" w:eastAsia="仿宋" w:hAnsi="仿宋" w:hint="eastAsia"/>
          <w:sz w:val="32"/>
          <w:szCs w:val="32"/>
        </w:rPr>
        <w:t>件</w:t>
      </w:r>
      <w:r w:rsidR="007419EC">
        <w:rPr>
          <w:rFonts w:ascii="仿宋" w:eastAsia="仿宋" w:hAnsi="仿宋" w:hint="eastAsia"/>
          <w:sz w:val="32"/>
          <w:szCs w:val="32"/>
        </w:rPr>
        <w:t>以上</w:t>
      </w:r>
      <w:r w:rsidR="00F5693E">
        <w:rPr>
          <w:rFonts w:ascii="仿宋" w:eastAsia="仿宋" w:hAnsi="仿宋"/>
          <w:sz w:val="32"/>
          <w:szCs w:val="32"/>
        </w:rPr>
        <w:t>，月均结案需</w:t>
      </w:r>
      <w:r w:rsidR="00F5693E">
        <w:rPr>
          <w:rFonts w:ascii="仿宋" w:eastAsia="仿宋" w:hAnsi="仿宋" w:hint="eastAsia"/>
          <w:sz w:val="32"/>
          <w:szCs w:val="32"/>
        </w:rPr>
        <w:t>90</w:t>
      </w:r>
      <w:r w:rsidR="007419EC">
        <w:rPr>
          <w:rFonts w:ascii="仿宋" w:eastAsia="仿宋" w:hAnsi="仿宋"/>
          <w:sz w:val="32"/>
          <w:szCs w:val="32"/>
        </w:rPr>
        <w:t>0</w:t>
      </w:r>
      <w:r w:rsidR="00F5693E">
        <w:rPr>
          <w:rFonts w:ascii="仿宋" w:eastAsia="仿宋" w:hAnsi="仿宋" w:hint="eastAsia"/>
          <w:sz w:val="32"/>
          <w:szCs w:val="32"/>
        </w:rPr>
        <w:t>件</w:t>
      </w:r>
      <w:r w:rsidR="00F5693E">
        <w:rPr>
          <w:rFonts w:ascii="仿宋" w:eastAsia="仿宋" w:hAnsi="仿宋"/>
          <w:sz w:val="32"/>
          <w:szCs w:val="32"/>
        </w:rPr>
        <w:t>以上。</w:t>
      </w:r>
      <w:r w:rsidR="00F5693E">
        <w:rPr>
          <w:rFonts w:ascii="仿宋" w:eastAsia="仿宋" w:hAnsi="仿宋" w:hint="eastAsia"/>
          <w:sz w:val="32"/>
          <w:szCs w:val="32"/>
        </w:rPr>
        <w:t>因</w:t>
      </w:r>
      <w:r w:rsidR="00F5693E">
        <w:rPr>
          <w:rFonts w:ascii="仿宋" w:eastAsia="仿宋" w:hAnsi="仿宋"/>
          <w:sz w:val="32"/>
          <w:szCs w:val="32"/>
        </w:rPr>
        <w:t>案件基数过大，</w:t>
      </w:r>
      <w:r w:rsidR="00F5693E">
        <w:rPr>
          <w:rFonts w:ascii="仿宋" w:eastAsia="仿宋" w:hAnsi="仿宋" w:hint="eastAsia"/>
          <w:sz w:val="32"/>
          <w:szCs w:val="32"/>
        </w:rPr>
        <w:t>结案</w:t>
      </w:r>
      <w:r w:rsidR="00F5693E">
        <w:rPr>
          <w:rFonts w:ascii="仿宋" w:eastAsia="仿宋" w:hAnsi="仿宋"/>
          <w:sz w:val="32"/>
          <w:szCs w:val="32"/>
        </w:rPr>
        <w:t>率每提升</w:t>
      </w:r>
      <w:r w:rsidR="00F5693E">
        <w:rPr>
          <w:rFonts w:ascii="仿宋" w:eastAsia="仿宋" w:hAnsi="仿宋" w:hint="eastAsia"/>
          <w:sz w:val="32"/>
          <w:szCs w:val="32"/>
        </w:rPr>
        <w:t>1个</w:t>
      </w:r>
      <w:r w:rsidR="00F5693E">
        <w:rPr>
          <w:rFonts w:ascii="仿宋" w:eastAsia="仿宋" w:hAnsi="仿宋"/>
          <w:sz w:val="32"/>
          <w:szCs w:val="32"/>
        </w:rPr>
        <w:t>百分点都</w:t>
      </w:r>
      <w:r w:rsidR="00F5693E">
        <w:rPr>
          <w:rFonts w:ascii="仿宋" w:eastAsia="仿宋" w:hAnsi="仿宋" w:hint="eastAsia"/>
          <w:sz w:val="32"/>
          <w:szCs w:val="32"/>
        </w:rPr>
        <w:t>非常</w:t>
      </w:r>
      <w:r w:rsidR="00F5693E">
        <w:rPr>
          <w:rFonts w:ascii="仿宋" w:eastAsia="仿宋" w:hAnsi="仿宋"/>
          <w:sz w:val="32"/>
          <w:szCs w:val="32"/>
        </w:rPr>
        <w:t>困难，</w:t>
      </w:r>
      <w:r w:rsidR="003D0A82">
        <w:rPr>
          <w:rFonts w:ascii="仿宋" w:eastAsia="仿宋" w:hAnsi="仿宋" w:hint="eastAsia"/>
          <w:sz w:val="32"/>
          <w:szCs w:val="32"/>
        </w:rPr>
        <w:t>为</w:t>
      </w:r>
      <w:r w:rsidR="003D0A82">
        <w:rPr>
          <w:rFonts w:ascii="仿宋" w:eastAsia="仿宋" w:hAnsi="仿宋"/>
          <w:sz w:val="32"/>
          <w:szCs w:val="32"/>
        </w:rPr>
        <w:t>缓解年末结案压力，</w:t>
      </w:r>
      <w:r w:rsidR="003D0A82">
        <w:rPr>
          <w:rFonts w:ascii="仿宋" w:eastAsia="仿宋" w:hAnsi="仿宋" w:hint="eastAsia"/>
          <w:sz w:val="32"/>
          <w:szCs w:val="32"/>
        </w:rPr>
        <w:t>建议采取</w:t>
      </w:r>
      <w:r w:rsidR="003D0A82">
        <w:rPr>
          <w:rFonts w:ascii="仿宋" w:eastAsia="仿宋" w:hAnsi="仿宋"/>
          <w:sz w:val="32"/>
          <w:szCs w:val="32"/>
        </w:rPr>
        <w:t>以下措施：</w:t>
      </w:r>
    </w:p>
    <w:p w:rsidR="0093545F" w:rsidRDefault="0093545F" w:rsidP="00664AA9">
      <w:pPr>
        <w:spacing w:line="660" w:lineRule="exact"/>
        <w:ind w:firstLine="720"/>
        <w:rPr>
          <w:rFonts w:ascii="仿宋" w:eastAsia="仿宋" w:hAnsi="仿宋"/>
          <w:sz w:val="32"/>
          <w:szCs w:val="32"/>
        </w:rPr>
      </w:pPr>
      <w:r w:rsidRPr="0093545F">
        <w:rPr>
          <w:rFonts w:ascii="仿宋" w:eastAsia="仿宋" w:hAnsi="仿宋" w:hint="eastAsia"/>
          <w:b/>
          <w:sz w:val="32"/>
          <w:szCs w:val="32"/>
        </w:rPr>
        <w:t>1</w:t>
      </w:r>
      <w:r w:rsidRPr="0093545F">
        <w:rPr>
          <w:rFonts w:ascii="仿宋" w:eastAsia="仿宋" w:hAnsi="仿宋"/>
          <w:b/>
          <w:sz w:val="32"/>
          <w:szCs w:val="32"/>
        </w:rPr>
        <w:t>.</w:t>
      </w:r>
      <w:r w:rsidR="00843369">
        <w:rPr>
          <w:rFonts w:ascii="仿宋" w:eastAsia="仿宋" w:hAnsi="仿宋" w:hint="eastAsia"/>
          <w:sz w:val="32"/>
          <w:szCs w:val="32"/>
        </w:rPr>
        <w:t>最</w:t>
      </w:r>
      <w:r w:rsidR="00843369">
        <w:rPr>
          <w:rFonts w:ascii="仿宋" w:eastAsia="仿宋" w:hAnsi="仿宋"/>
          <w:sz w:val="32"/>
          <w:szCs w:val="32"/>
        </w:rPr>
        <w:t>大限度发挥</w:t>
      </w:r>
      <w:r w:rsidR="00843369">
        <w:rPr>
          <w:rFonts w:ascii="仿宋" w:eastAsia="仿宋" w:hAnsi="仿宋" w:hint="eastAsia"/>
          <w:sz w:val="32"/>
          <w:szCs w:val="32"/>
        </w:rPr>
        <w:t>诉前</w:t>
      </w:r>
      <w:r w:rsidR="00843369">
        <w:rPr>
          <w:rFonts w:ascii="仿宋" w:eastAsia="仿宋" w:hAnsi="仿宋"/>
          <w:sz w:val="32"/>
          <w:szCs w:val="32"/>
        </w:rPr>
        <w:t>调解力量</w:t>
      </w:r>
      <w:r w:rsidR="005541C6">
        <w:rPr>
          <w:rFonts w:ascii="仿宋" w:eastAsia="仿宋" w:hAnsi="仿宋" w:hint="eastAsia"/>
          <w:sz w:val="32"/>
          <w:szCs w:val="32"/>
        </w:rPr>
        <w:t>，</w:t>
      </w:r>
      <w:r w:rsidR="005541C6">
        <w:rPr>
          <w:rFonts w:ascii="仿宋" w:eastAsia="仿宋" w:hAnsi="仿宋"/>
          <w:sz w:val="32"/>
          <w:szCs w:val="32"/>
        </w:rPr>
        <w:t>就地化解矛盾纠纷，有效防止纠纷</w:t>
      </w:r>
      <w:r>
        <w:rPr>
          <w:rFonts w:ascii="仿宋" w:eastAsia="仿宋" w:hAnsi="仿宋" w:hint="eastAsia"/>
          <w:sz w:val="32"/>
          <w:szCs w:val="32"/>
        </w:rPr>
        <w:t>转入</w:t>
      </w:r>
      <w:r w:rsidR="005541C6">
        <w:rPr>
          <w:rFonts w:ascii="仿宋" w:eastAsia="仿宋" w:hAnsi="仿宋"/>
          <w:sz w:val="32"/>
          <w:szCs w:val="32"/>
        </w:rPr>
        <w:t>诉讼</w:t>
      </w:r>
      <w:r>
        <w:rPr>
          <w:rFonts w:ascii="仿宋" w:eastAsia="仿宋" w:hAnsi="仿宋" w:hint="eastAsia"/>
          <w:sz w:val="32"/>
          <w:szCs w:val="32"/>
        </w:rPr>
        <w:t>程序</w:t>
      </w:r>
      <w:r w:rsidR="0094779E">
        <w:rPr>
          <w:rFonts w:ascii="仿宋" w:eastAsia="仿宋" w:hAnsi="仿宋" w:hint="eastAsia"/>
          <w:sz w:val="32"/>
          <w:szCs w:val="32"/>
        </w:rPr>
        <w:t>，</w:t>
      </w:r>
      <w:r w:rsidR="00AA5C2C">
        <w:rPr>
          <w:rFonts w:ascii="仿宋" w:eastAsia="仿宋" w:hAnsi="仿宋" w:hint="eastAsia"/>
          <w:sz w:val="32"/>
          <w:szCs w:val="32"/>
        </w:rPr>
        <w:t>从而减少</w:t>
      </w:r>
      <w:r w:rsidR="00AA5C2C">
        <w:rPr>
          <w:rFonts w:ascii="仿宋" w:eastAsia="仿宋" w:hAnsi="仿宋"/>
          <w:sz w:val="32"/>
          <w:szCs w:val="32"/>
        </w:rPr>
        <w:t>案件</w:t>
      </w:r>
      <w:r w:rsidR="00AA5C2C">
        <w:rPr>
          <w:rFonts w:ascii="仿宋" w:eastAsia="仿宋" w:hAnsi="仿宋" w:hint="eastAsia"/>
          <w:sz w:val="32"/>
          <w:szCs w:val="32"/>
        </w:rPr>
        <w:t>总量</w:t>
      </w:r>
      <w:r w:rsidR="005541C6">
        <w:rPr>
          <w:rFonts w:ascii="仿宋" w:eastAsia="仿宋" w:hAnsi="仿宋"/>
          <w:sz w:val="32"/>
          <w:szCs w:val="32"/>
        </w:rPr>
        <w:t>；</w:t>
      </w:r>
    </w:p>
    <w:p w:rsidR="00794AA5" w:rsidRDefault="0093545F" w:rsidP="00664AA9">
      <w:pPr>
        <w:spacing w:line="660" w:lineRule="exact"/>
        <w:ind w:firstLine="720"/>
        <w:rPr>
          <w:rFonts w:ascii="仿宋" w:eastAsia="仿宋" w:hAnsi="仿宋"/>
          <w:sz w:val="32"/>
          <w:szCs w:val="32"/>
        </w:rPr>
      </w:pPr>
      <w:r>
        <w:rPr>
          <w:rFonts w:ascii="仿宋" w:eastAsia="仿宋" w:hAnsi="仿宋" w:hint="eastAsia"/>
          <w:b/>
          <w:sz w:val="32"/>
          <w:szCs w:val="32"/>
        </w:rPr>
        <w:t>2</w:t>
      </w:r>
      <w:r>
        <w:rPr>
          <w:rFonts w:ascii="仿宋" w:eastAsia="仿宋" w:hAnsi="仿宋"/>
          <w:b/>
          <w:sz w:val="32"/>
          <w:szCs w:val="32"/>
        </w:rPr>
        <w:t>.</w:t>
      </w:r>
      <w:r w:rsidR="00AA5C2C" w:rsidRPr="00AA5C2C">
        <w:rPr>
          <w:rFonts w:ascii="仿宋" w:eastAsia="仿宋" w:hAnsi="仿宋" w:hint="eastAsia"/>
          <w:sz w:val="32"/>
          <w:szCs w:val="32"/>
        </w:rPr>
        <w:t>细化</w:t>
      </w:r>
      <w:r w:rsidR="00AA5C2C" w:rsidRPr="00AA5C2C">
        <w:rPr>
          <w:rFonts w:ascii="仿宋" w:eastAsia="仿宋" w:hAnsi="仿宋"/>
          <w:sz w:val="32"/>
          <w:szCs w:val="32"/>
        </w:rPr>
        <w:t>措施，层层</w:t>
      </w:r>
      <w:r w:rsidR="00AA5C2C" w:rsidRPr="00AA5C2C">
        <w:rPr>
          <w:rFonts w:ascii="仿宋" w:eastAsia="仿宋" w:hAnsi="仿宋" w:hint="eastAsia"/>
          <w:sz w:val="32"/>
          <w:szCs w:val="32"/>
        </w:rPr>
        <w:t>压</w:t>
      </w:r>
      <w:r w:rsidR="00AA5C2C" w:rsidRPr="00AA5C2C">
        <w:rPr>
          <w:rFonts w:ascii="仿宋" w:eastAsia="仿宋" w:hAnsi="仿宋"/>
          <w:sz w:val="32"/>
          <w:szCs w:val="32"/>
        </w:rPr>
        <w:t>实相关责任。</w:t>
      </w:r>
      <w:r w:rsidR="00AA5C2C" w:rsidRPr="00AA5C2C">
        <w:rPr>
          <w:rFonts w:ascii="仿宋" w:eastAsia="仿宋" w:hAnsi="仿宋" w:hint="eastAsia"/>
          <w:sz w:val="32"/>
          <w:szCs w:val="32"/>
        </w:rPr>
        <w:t>从</w:t>
      </w:r>
      <w:r w:rsidR="00AA5C2C" w:rsidRPr="00AA5C2C">
        <w:rPr>
          <w:rFonts w:ascii="仿宋" w:eastAsia="仿宋" w:hAnsi="仿宋"/>
          <w:sz w:val="32"/>
          <w:szCs w:val="32"/>
        </w:rPr>
        <w:t>“</w:t>
      </w:r>
      <w:r w:rsidR="00AA5C2C" w:rsidRPr="00AA5C2C">
        <w:rPr>
          <w:rFonts w:ascii="仿宋" w:eastAsia="仿宋" w:hAnsi="仿宋" w:hint="eastAsia"/>
          <w:sz w:val="32"/>
          <w:szCs w:val="32"/>
        </w:rPr>
        <w:t>解决</w:t>
      </w:r>
      <w:r w:rsidR="00AA5C2C" w:rsidRPr="00AA5C2C">
        <w:rPr>
          <w:rFonts w:ascii="仿宋" w:eastAsia="仿宋" w:hAnsi="仿宋"/>
          <w:sz w:val="32"/>
          <w:szCs w:val="32"/>
        </w:rPr>
        <w:t>当量，减少存量”入手，</w:t>
      </w:r>
      <w:r w:rsidR="00AA5C2C" w:rsidRPr="00AA5C2C">
        <w:rPr>
          <w:rFonts w:ascii="仿宋" w:eastAsia="仿宋" w:hAnsi="仿宋" w:hint="eastAsia"/>
          <w:sz w:val="32"/>
          <w:szCs w:val="32"/>
        </w:rPr>
        <w:t>摸清</w:t>
      </w:r>
      <w:r w:rsidR="00AA5C2C" w:rsidRPr="00AA5C2C">
        <w:rPr>
          <w:rFonts w:ascii="仿宋" w:eastAsia="仿宋" w:hAnsi="仿宋"/>
          <w:sz w:val="32"/>
          <w:szCs w:val="32"/>
        </w:rPr>
        <w:t>未结案件底数，各分管领导督办分管部门及承办人制定每周结案计划表，明确结案时限，确保及时结案。在</w:t>
      </w:r>
      <w:r w:rsidR="00AA5C2C" w:rsidRPr="00AA5C2C">
        <w:rPr>
          <w:rFonts w:ascii="仿宋" w:eastAsia="仿宋" w:hAnsi="仿宋" w:hint="eastAsia"/>
          <w:sz w:val="32"/>
          <w:szCs w:val="32"/>
        </w:rPr>
        <w:t>全面</w:t>
      </w:r>
      <w:r w:rsidR="00AA5C2C" w:rsidRPr="00AA5C2C">
        <w:rPr>
          <w:rFonts w:ascii="仿宋" w:eastAsia="仿宋" w:hAnsi="仿宋"/>
          <w:sz w:val="32"/>
          <w:szCs w:val="32"/>
        </w:rPr>
        <w:t>掌握未结案件</w:t>
      </w:r>
      <w:r w:rsidR="00AA5C2C" w:rsidRPr="00AA5C2C">
        <w:rPr>
          <w:rFonts w:ascii="仿宋" w:eastAsia="仿宋" w:hAnsi="仿宋" w:hint="eastAsia"/>
          <w:sz w:val="32"/>
          <w:szCs w:val="32"/>
        </w:rPr>
        <w:t>基本</w:t>
      </w:r>
      <w:r>
        <w:rPr>
          <w:rFonts w:ascii="仿宋" w:eastAsia="仿宋" w:hAnsi="仿宋" w:hint="eastAsia"/>
          <w:sz w:val="32"/>
          <w:szCs w:val="32"/>
        </w:rPr>
        <w:t>情况</w:t>
      </w:r>
      <w:r w:rsidR="00AA5C2C" w:rsidRPr="00AA5C2C">
        <w:rPr>
          <w:rFonts w:ascii="仿宋" w:eastAsia="仿宋" w:hAnsi="仿宋"/>
          <w:sz w:val="32"/>
          <w:szCs w:val="32"/>
        </w:rPr>
        <w:t>的基础上，针对长期未结案件、旧存未结案件，召开专题研究会议，逐案制</w:t>
      </w:r>
      <w:r w:rsidR="00AA5C2C" w:rsidRPr="00AA5C2C">
        <w:rPr>
          <w:rFonts w:ascii="仿宋" w:eastAsia="仿宋" w:hAnsi="仿宋" w:hint="eastAsia"/>
          <w:sz w:val="32"/>
          <w:szCs w:val="32"/>
        </w:rPr>
        <w:t>定清</w:t>
      </w:r>
      <w:r w:rsidR="00AA5C2C" w:rsidRPr="00AA5C2C">
        <w:rPr>
          <w:rFonts w:ascii="仿宋" w:eastAsia="仿宋" w:hAnsi="仿宋"/>
          <w:sz w:val="32"/>
          <w:szCs w:val="32"/>
        </w:rPr>
        <w:t>理方案，力促积案“清零”；</w:t>
      </w:r>
    </w:p>
    <w:p w:rsidR="00794AA5" w:rsidRDefault="00794AA5" w:rsidP="00664AA9">
      <w:pPr>
        <w:spacing w:line="660" w:lineRule="exact"/>
        <w:ind w:firstLine="720"/>
        <w:rPr>
          <w:rFonts w:ascii="仿宋" w:eastAsia="仿宋" w:hAnsi="仿宋"/>
          <w:sz w:val="32"/>
          <w:szCs w:val="32"/>
        </w:rPr>
      </w:pPr>
      <w:r>
        <w:rPr>
          <w:rFonts w:ascii="仿宋" w:eastAsia="仿宋" w:hAnsi="仿宋" w:hint="eastAsia"/>
          <w:b/>
          <w:sz w:val="32"/>
          <w:szCs w:val="32"/>
        </w:rPr>
        <w:lastRenderedPageBreak/>
        <w:t>3</w:t>
      </w:r>
      <w:r>
        <w:rPr>
          <w:rFonts w:ascii="仿宋" w:eastAsia="仿宋" w:hAnsi="仿宋"/>
          <w:b/>
          <w:sz w:val="32"/>
          <w:szCs w:val="32"/>
        </w:rPr>
        <w:t>.</w:t>
      </w:r>
      <w:r w:rsidR="005E445D" w:rsidRPr="005E445D">
        <w:rPr>
          <w:rFonts w:ascii="仿宋" w:eastAsia="仿宋" w:hAnsi="仿宋" w:hint="eastAsia"/>
          <w:sz w:val="32"/>
          <w:szCs w:val="32"/>
        </w:rPr>
        <w:t>加大</w:t>
      </w:r>
      <w:r>
        <w:rPr>
          <w:rFonts w:ascii="仿宋" w:eastAsia="仿宋" w:hAnsi="仿宋" w:hint="eastAsia"/>
          <w:sz w:val="32"/>
          <w:szCs w:val="32"/>
        </w:rPr>
        <w:t>直接</w:t>
      </w:r>
      <w:r w:rsidR="005E445D" w:rsidRPr="005E445D">
        <w:rPr>
          <w:rFonts w:ascii="仿宋" w:eastAsia="仿宋" w:hAnsi="仿宋"/>
          <w:sz w:val="32"/>
          <w:szCs w:val="32"/>
        </w:rPr>
        <w:t>送达力度</w:t>
      </w:r>
      <w:r w:rsidR="009B0F71">
        <w:rPr>
          <w:rFonts w:ascii="仿宋" w:eastAsia="仿宋" w:hAnsi="仿宋" w:hint="eastAsia"/>
          <w:sz w:val="32"/>
          <w:szCs w:val="32"/>
        </w:rPr>
        <w:t>以</w:t>
      </w:r>
      <w:r w:rsidR="009B0F71">
        <w:rPr>
          <w:rFonts w:ascii="仿宋" w:eastAsia="仿宋" w:hAnsi="仿宋"/>
          <w:sz w:val="32"/>
          <w:szCs w:val="32"/>
        </w:rPr>
        <w:t>及</w:t>
      </w:r>
      <w:r w:rsidR="009B0F71">
        <w:rPr>
          <w:rFonts w:ascii="仿宋" w:eastAsia="仿宋" w:hAnsi="仿宋" w:hint="eastAsia"/>
          <w:sz w:val="32"/>
          <w:szCs w:val="32"/>
        </w:rPr>
        <w:t>对</w:t>
      </w:r>
      <w:r w:rsidR="009B0F71">
        <w:rPr>
          <w:rFonts w:ascii="仿宋" w:eastAsia="仿宋" w:hAnsi="仿宋"/>
          <w:sz w:val="32"/>
          <w:szCs w:val="32"/>
        </w:rPr>
        <w:t>“修复失联人工具”</w:t>
      </w:r>
      <w:r w:rsidR="009B0F71">
        <w:rPr>
          <w:rFonts w:ascii="仿宋" w:eastAsia="仿宋" w:hAnsi="仿宋" w:hint="eastAsia"/>
          <w:sz w:val="32"/>
          <w:szCs w:val="32"/>
        </w:rPr>
        <w:t>的</w:t>
      </w:r>
      <w:r w:rsidR="009B0F71">
        <w:rPr>
          <w:rFonts w:ascii="仿宋" w:eastAsia="仿宋" w:hAnsi="仿宋"/>
          <w:sz w:val="32"/>
          <w:szCs w:val="32"/>
        </w:rPr>
        <w:t>应用</w:t>
      </w:r>
      <w:r w:rsidR="005E445D" w:rsidRPr="005E445D">
        <w:rPr>
          <w:rFonts w:ascii="仿宋" w:eastAsia="仿宋" w:hAnsi="仿宋"/>
          <w:sz w:val="32"/>
          <w:szCs w:val="32"/>
        </w:rPr>
        <w:t>，减少公告案件对</w:t>
      </w:r>
      <w:r>
        <w:rPr>
          <w:rFonts w:ascii="仿宋" w:eastAsia="仿宋" w:hAnsi="仿宋" w:hint="eastAsia"/>
          <w:sz w:val="32"/>
          <w:szCs w:val="32"/>
        </w:rPr>
        <w:t>年末</w:t>
      </w:r>
      <w:r w:rsidR="005E445D" w:rsidRPr="005E445D">
        <w:rPr>
          <w:rFonts w:ascii="仿宋" w:eastAsia="仿宋" w:hAnsi="仿宋"/>
          <w:sz w:val="32"/>
          <w:szCs w:val="32"/>
        </w:rPr>
        <w:t>结案率</w:t>
      </w:r>
      <w:r>
        <w:rPr>
          <w:rFonts w:ascii="仿宋" w:eastAsia="仿宋" w:hAnsi="仿宋" w:hint="eastAsia"/>
          <w:sz w:val="32"/>
          <w:szCs w:val="32"/>
        </w:rPr>
        <w:t>、调解</w:t>
      </w:r>
      <w:r>
        <w:rPr>
          <w:rFonts w:ascii="仿宋" w:eastAsia="仿宋" w:hAnsi="仿宋"/>
          <w:sz w:val="32"/>
          <w:szCs w:val="32"/>
        </w:rPr>
        <w:t>率、</w:t>
      </w:r>
      <w:r w:rsidR="005E445D" w:rsidRPr="005E445D">
        <w:rPr>
          <w:rFonts w:ascii="仿宋" w:eastAsia="仿宋" w:hAnsi="仿宋"/>
          <w:sz w:val="32"/>
          <w:szCs w:val="32"/>
        </w:rPr>
        <w:t>简易程序适用率</w:t>
      </w:r>
      <w:r>
        <w:rPr>
          <w:rFonts w:ascii="仿宋" w:eastAsia="仿宋" w:hAnsi="仿宋" w:hint="eastAsia"/>
          <w:sz w:val="32"/>
          <w:szCs w:val="32"/>
        </w:rPr>
        <w:t>、平均</w:t>
      </w:r>
      <w:r>
        <w:rPr>
          <w:rFonts w:ascii="仿宋" w:eastAsia="仿宋" w:hAnsi="仿宋"/>
          <w:sz w:val="32"/>
          <w:szCs w:val="32"/>
        </w:rPr>
        <w:t>审理周期</w:t>
      </w:r>
      <w:r w:rsidR="0093545F">
        <w:rPr>
          <w:rFonts w:ascii="仿宋" w:eastAsia="仿宋" w:hAnsi="仿宋" w:hint="eastAsia"/>
          <w:sz w:val="32"/>
          <w:szCs w:val="32"/>
        </w:rPr>
        <w:t>等</w:t>
      </w:r>
      <w:r w:rsidR="0093545F">
        <w:rPr>
          <w:rFonts w:ascii="仿宋" w:eastAsia="仿宋" w:hAnsi="仿宋"/>
          <w:sz w:val="32"/>
          <w:szCs w:val="32"/>
        </w:rPr>
        <w:t>指标</w:t>
      </w:r>
      <w:r w:rsidR="005E445D" w:rsidRPr="005E445D">
        <w:rPr>
          <w:rFonts w:ascii="仿宋" w:eastAsia="仿宋" w:hAnsi="仿宋"/>
          <w:sz w:val="32"/>
          <w:szCs w:val="32"/>
        </w:rPr>
        <w:t>的影响。</w:t>
      </w:r>
      <w:r>
        <w:rPr>
          <w:rFonts w:ascii="仿宋" w:eastAsia="仿宋" w:hAnsi="仿宋" w:hint="eastAsia"/>
          <w:sz w:val="32"/>
          <w:szCs w:val="32"/>
        </w:rPr>
        <w:t>建议</w:t>
      </w:r>
      <w:r>
        <w:rPr>
          <w:rFonts w:ascii="仿宋" w:eastAsia="仿宋" w:hAnsi="仿宋"/>
          <w:sz w:val="32"/>
          <w:szCs w:val="32"/>
        </w:rPr>
        <w:t>直接送达应诉材料，便于</w:t>
      </w:r>
      <w:r>
        <w:rPr>
          <w:rFonts w:ascii="仿宋" w:eastAsia="仿宋" w:hAnsi="仿宋" w:hint="eastAsia"/>
          <w:sz w:val="32"/>
          <w:szCs w:val="32"/>
        </w:rPr>
        <w:t>辨析</w:t>
      </w:r>
      <w:r>
        <w:rPr>
          <w:rFonts w:ascii="仿宋" w:eastAsia="仿宋" w:hAnsi="仿宋"/>
          <w:sz w:val="32"/>
          <w:szCs w:val="32"/>
        </w:rPr>
        <w:t>被告人不应诉、不出庭的真正原因和住址的真伪</w:t>
      </w:r>
      <w:r w:rsidR="005A67FA">
        <w:rPr>
          <w:rFonts w:ascii="仿宋" w:eastAsia="仿宋" w:hAnsi="仿宋" w:hint="eastAsia"/>
          <w:sz w:val="32"/>
          <w:szCs w:val="32"/>
        </w:rPr>
        <w:t>。</w:t>
      </w:r>
      <w:r w:rsidR="005A67FA">
        <w:rPr>
          <w:rFonts w:ascii="仿宋" w:eastAsia="仿宋" w:hAnsi="仿宋"/>
          <w:sz w:val="32"/>
          <w:szCs w:val="32"/>
        </w:rPr>
        <w:t>对于</w:t>
      </w:r>
      <w:r w:rsidR="005A67FA">
        <w:rPr>
          <w:rFonts w:ascii="仿宋" w:eastAsia="仿宋" w:hAnsi="仿宋" w:hint="eastAsia"/>
          <w:sz w:val="32"/>
          <w:szCs w:val="32"/>
        </w:rPr>
        <w:t>被告</w:t>
      </w:r>
      <w:r w:rsidR="005A67FA">
        <w:rPr>
          <w:rFonts w:ascii="仿宋" w:eastAsia="仿宋" w:hAnsi="仿宋"/>
          <w:sz w:val="32"/>
          <w:szCs w:val="32"/>
        </w:rPr>
        <w:t>家人故意不提供</w:t>
      </w:r>
      <w:r w:rsidR="005A67FA">
        <w:rPr>
          <w:rFonts w:ascii="仿宋" w:eastAsia="仿宋" w:hAnsi="仿宋" w:hint="eastAsia"/>
          <w:sz w:val="32"/>
          <w:szCs w:val="32"/>
        </w:rPr>
        <w:t>其</w:t>
      </w:r>
      <w:r w:rsidR="005A67FA">
        <w:rPr>
          <w:rFonts w:ascii="仿宋" w:eastAsia="仿宋" w:hAnsi="仿宋"/>
          <w:sz w:val="32"/>
          <w:szCs w:val="32"/>
        </w:rPr>
        <w:t>下落的，审判人员应尽量做他们的工作，告知不到庭应诉的法律后果。</w:t>
      </w:r>
      <w:r w:rsidR="005563FD">
        <w:rPr>
          <w:rFonts w:ascii="仿宋" w:eastAsia="仿宋" w:hAnsi="仿宋" w:hint="eastAsia"/>
          <w:sz w:val="32"/>
          <w:szCs w:val="32"/>
        </w:rPr>
        <w:t>采用</w:t>
      </w:r>
      <w:r w:rsidR="005563FD">
        <w:rPr>
          <w:rFonts w:ascii="仿宋" w:eastAsia="仿宋" w:hAnsi="仿宋"/>
          <w:sz w:val="32"/>
          <w:szCs w:val="32"/>
        </w:rPr>
        <w:t>公告送达，必须是穷尽一切其他送达方式确实无法送达的，才</w:t>
      </w:r>
      <w:r w:rsidR="005563FD">
        <w:rPr>
          <w:rFonts w:ascii="仿宋" w:eastAsia="仿宋" w:hAnsi="仿宋" w:hint="eastAsia"/>
          <w:sz w:val="32"/>
          <w:szCs w:val="32"/>
        </w:rPr>
        <w:t>可</w:t>
      </w:r>
      <w:r w:rsidR="005563FD">
        <w:rPr>
          <w:rFonts w:ascii="仿宋" w:eastAsia="仿宋" w:hAnsi="仿宋"/>
          <w:sz w:val="32"/>
          <w:szCs w:val="32"/>
        </w:rPr>
        <w:t>采用。确定需要公告的案件，务必在第一</w:t>
      </w:r>
      <w:r w:rsidR="005563FD">
        <w:rPr>
          <w:rFonts w:ascii="仿宋" w:eastAsia="仿宋" w:hAnsi="仿宋" w:hint="eastAsia"/>
          <w:sz w:val="32"/>
          <w:szCs w:val="32"/>
        </w:rPr>
        <w:t>时间</w:t>
      </w:r>
      <w:r w:rsidR="005563FD">
        <w:rPr>
          <w:rFonts w:ascii="仿宋" w:eastAsia="仿宋" w:hAnsi="仿宋"/>
          <w:sz w:val="32"/>
          <w:szCs w:val="32"/>
        </w:rPr>
        <w:t>公告，并扣除审限</w:t>
      </w:r>
      <w:r w:rsidR="005563FD">
        <w:rPr>
          <w:rFonts w:ascii="仿宋" w:eastAsia="仿宋" w:hAnsi="仿宋" w:hint="eastAsia"/>
          <w:sz w:val="32"/>
          <w:szCs w:val="32"/>
        </w:rPr>
        <w:t>，</w:t>
      </w:r>
      <w:r w:rsidR="005563FD">
        <w:rPr>
          <w:rFonts w:ascii="仿宋" w:eastAsia="仿宋" w:hAnsi="仿宋"/>
          <w:sz w:val="32"/>
          <w:szCs w:val="32"/>
        </w:rPr>
        <w:t>不得拖延</w:t>
      </w:r>
      <w:r w:rsidR="00664AA9">
        <w:rPr>
          <w:rFonts w:ascii="仿宋" w:eastAsia="仿宋" w:hAnsi="仿宋" w:hint="eastAsia"/>
          <w:sz w:val="32"/>
          <w:szCs w:val="32"/>
        </w:rPr>
        <w:t>；</w:t>
      </w:r>
    </w:p>
    <w:p w:rsidR="00794AA5" w:rsidRDefault="00794AA5" w:rsidP="00664AA9">
      <w:pPr>
        <w:spacing w:line="660" w:lineRule="exact"/>
        <w:ind w:firstLine="720"/>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w:t>
      </w:r>
      <w:r w:rsidR="00AA5C2C" w:rsidRPr="005E445D">
        <w:rPr>
          <w:rFonts w:ascii="仿宋" w:eastAsia="仿宋" w:hAnsi="仿宋" w:hint="eastAsia"/>
          <w:sz w:val="32"/>
          <w:szCs w:val="32"/>
        </w:rPr>
        <w:t>整合</w:t>
      </w:r>
      <w:r w:rsidR="00AA5C2C" w:rsidRPr="005E445D">
        <w:rPr>
          <w:rFonts w:ascii="仿宋" w:eastAsia="仿宋" w:hAnsi="仿宋"/>
          <w:sz w:val="32"/>
          <w:szCs w:val="32"/>
        </w:rPr>
        <w:t>力量，倾力支持年</w:t>
      </w:r>
      <w:r w:rsidR="00AA5C2C" w:rsidRPr="005E445D">
        <w:rPr>
          <w:rFonts w:ascii="仿宋" w:eastAsia="仿宋" w:hAnsi="仿宋" w:hint="eastAsia"/>
          <w:sz w:val="32"/>
          <w:szCs w:val="32"/>
        </w:rPr>
        <w:t>底</w:t>
      </w:r>
      <w:r w:rsidR="00AA5C2C" w:rsidRPr="005E445D">
        <w:rPr>
          <w:rFonts w:ascii="仿宋" w:eastAsia="仿宋" w:hAnsi="仿宋"/>
          <w:sz w:val="32"/>
          <w:szCs w:val="32"/>
        </w:rPr>
        <w:t>攻坚。</w:t>
      </w:r>
      <w:r w:rsidR="00AA5C2C" w:rsidRPr="005E445D">
        <w:rPr>
          <w:rFonts w:ascii="仿宋" w:eastAsia="仿宋" w:hAnsi="仿宋" w:hint="eastAsia"/>
          <w:sz w:val="32"/>
          <w:szCs w:val="32"/>
        </w:rPr>
        <w:t>整合</w:t>
      </w:r>
      <w:r w:rsidR="00AA5C2C" w:rsidRPr="005E445D">
        <w:rPr>
          <w:rFonts w:ascii="仿宋" w:eastAsia="仿宋" w:hAnsi="仿宋"/>
          <w:sz w:val="32"/>
          <w:szCs w:val="32"/>
        </w:rPr>
        <w:t>现有的审判力量，充分调动</w:t>
      </w:r>
      <w:r w:rsidR="00AA5C2C" w:rsidRPr="005E445D">
        <w:rPr>
          <w:rFonts w:ascii="仿宋" w:eastAsia="仿宋" w:hAnsi="仿宋" w:hint="eastAsia"/>
          <w:sz w:val="32"/>
          <w:szCs w:val="32"/>
        </w:rPr>
        <w:t>干警</w:t>
      </w:r>
      <w:r w:rsidR="00AA5C2C" w:rsidRPr="005E445D">
        <w:rPr>
          <w:rFonts w:ascii="仿宋" w:eastAsia="仿宋" w:hAnsi="仿宋"/>
          <w:sz w:val="32"/>
          <w:szCs w:val="32"/>
        </w:rPr>
        <w:t>办案的积极性，</w:t>
      </w:r>
      <w:r w:rsidR="005E445D" w:rsidRPr="005E445D">
        <w:rPr>
          <w:rFonts w:ascii="仿宋" w:eastAsia="仿宋" w:hAnsi="仿宋" w:hint="eastAsia"/>
          <w:sz w:val="32"/>
          <w:szCs w:val="32"/>
        </w:rPr>
        <w:t>临时</w:t>
      </w:r>
      <w:r w:rsidR="005E445D" w:rsidRPr="005E445D">
        <w:rPr>
          <w:rFonts w:ascii="仿宋" w:eastAsia="仿宋" w:hAnsi="仿宋"/>
          <w:sz w:val="32"/>
          <w:szCs w:val="32"/>
        </w:rPr>
        <w:t>抽调综合部门干警、法警参与到审判执行工作中，缓解</w:t>
      </w:r>
      <w:r w:rsidR="005E445D" w:rsidRPr="005E445D">
        <w:rPr>
          <w:rFonts w:ascii="仿宋" w:eastAsia="仿宋" w:hAnsi="仿宋" w:hint="eastAsia"/>
          <w:sz w:val="32"/>
          <w:szCs w:val="32"/>
        </w:rPr>
        <w:t>人</w:t>
      </w:r>
      <w:r w:rsidR="005E445D" w:rsidRPr="005E445D">
        <w:rPr>
          <w:rFonts w:ascii="仿宋" w:eastAsia="仿宋" w:hAnsi="仿宋"/>
          <w:sz w:val="32"/>
          <w:szCs w:val="32"/>
        </w:rPr>
        <w:t>手不足的</w:t>
      </w:r>
      <w:r w:rsidR="005E445D" w:rsidRPr="005E445D">
        <w:rPr>
          <w:rFonts w:ascii="仿宋" w:eastAsia="仿宋" w:hAnsi="仿宋" w:hint="eastAsia"/>
          <w:sz w:val="32"/>
          <w:szCs w:val="32"/>
        </w:rPr>
        <w:t>问题</w:t>
      </w:r>
      <w:r w:rsidR="005E445D" w:rsidRPr="005E445D">
        <w:rPr>
          <w:rFonts w:ascii="仿宋" w:eastAsia="仿宋" w:hAnsi="仿宋"/>
          <w:sz w:val="32"/>
          <w:szCs w:val="32"/>
        </w:rPr>
        <w:t>。积极</w:t>
      </w:r>
      <w:r w:rsidR="005E445D" w:rsidRPr="005E445D">
        <w:rPr>
          <w:rFonts w:ascii="仿宋" w:eastAsia="仿宋" w:hAnsi="仿宋" w:hint="eastAsia"/>
          <w:sz w:val="32"/>
          <w:szCs w:val="32"/>
        </w:rPr>
        <w:t>落实后勤</w:t>
      </w:r>
      <w:r w:rsidR="005E445D" w:rsidRPr="005E445D">
        <w:rPr>
          <w:rFonts w:ascii="仿宋" w:eastAsia="仿宋" w:hAnsi="仿宋"/>
          <w:sz w:val="32"/>
          <w:szCs w:val="32"/>
        </w:rPr>
        <w:t>保障，综合部门充分发挥服务意识，从文印、盖章、车辆、档案、网络</w:t>
      </w:r>
      <w:r w:rsidR="005E445D" w:rsidRPr="005E445D">
        <w:rPr>
          <w:rFonts w:ascii="仿宋" w:eastAsia="仿宋" w:hAnsi="仿宋" w:hint="eastAsia"/>
          <w:sz w:val="32"/>
          <w:szCs w:val="32"/>
        </w:rPr>
        <w:t>技术</w:t>
      </w:r>
      <w:r w:rsidR="005E445D" w:rsidRPr="005E445D">
        <w:rPr>
          <w:rFonts w:ascii="仿宋" w:eastAsia="仿宋" w:hAnsi="仿宋"/>
          <w:sz w:val="32"/>
          <w:szCs w:val="32"/>
        </w:rPr>
        <w:t>支持、</w:t>
      </w:r>
      <w:r w:rsidR="00664AA9" w:rsidRPr="005E445D">
        <w:rPr>
          <w:rFonts w:ascii="仿宋" w:eastAsia="仿宋" w:hAnsi="仿宋"/>
          <w:sz w:val="32"/>
          <w:szCs w:val="32"/>
        </w:rPr>
        <w:t>工作餐、</w:t>
      </w:r>
      <w:r w:rsidR="005E445D" w:rsidRPr="005E445D">
        <w:rPr>
          <w:rFonts w:ascii="仿宋" w:eastAsia="仿宋" w:hAnsi="仿宋"/>
          <w:sz w:val="32"/>
          <w:szCs w:val="32"/>
        </w:rPr>
        <w:t>安保等方面分工配合，全力为全院结案创造良好的工作条件和物资保障</w:t>
      </w:r>
      <w:r w:rsidR="00AA5C2C" w:rsidRPr="005E445D">
        <w:rPr>
          <w:rFonts w:ascii="仿宋" w:eastAsia="仿宋" w:hAnsi="仿宋" w:hint="eastAsia"/>
          <w:sz w:val="32"/>
          <w:szCs w:val="32"/>
        </w:rPr>
        <w:t>；</w:t>
      </w:r>
    </w:p>
    <w:p w:rsidR="00846557" w:rsidRPr="00846557" w:rsidRDefault="00794AA5" w:rsidP="00664AA9">
      <w:pPr>
        <w:spacing w:line="660" w:lineRule="exact"/>
        <w:ind w:firstLine="720"/>
        <w:rPr>
          <w:rFonts w:ascii="仿宋" w:eastAsia="仿宋" w:hAnsi="仿宋"/>
          <w:sz w:val="32"/>
          <w:szCs w:val="32"/>
        </w:rPr>
      </w:pPr>
      <w:r>
        <w:rPr>
          <w:rFonts w:ascii="仿宋" w:eastAsia="仿宋" w:hAnsi="仿宋" w:hint="eastAsia"/>
          <w:b/>
          <w:sz w:val="32"/>
          <w:szCs w:val="32"/>
        </w:rPr>
        <w:t>5.</w:t>
      </w:r>
      <w:r w:rsidR="00AA5C2C" w:rsidRPr="005541C6">
        <w:rPr>
          <w:rFonts w:ascii="仿宋" w:eastAsia="仿宋" w:hAnsi="仿宋" w:hint="eastAsia"/>
          <w:sz w:val="32"/>
          <w:szCs w:val="32"/>
        </w:rPr>
        <w:t>优化法官</w:t>
      </w:r>
      <w:r w:rsidR="00AA5C2C" w:rsidRPr="005541C6">
        <w:rPr>
          <w:rFonts w:ascii="仿宋" w:eastAsia="仿宋" w:hAnsi="仿宋"/>
          <w:sz w:val="32"/>
          <w:szCs w:val="32"/>
        </w:rPr>
        <w:t>助理职责</w:t>
      </w:r>
      <w:r w:rsidR="00664AA9">
        <w:rPr>
          <w:rFonts w:ascii="仿宋" w:eastAsia="仿宋" w:hAnsi="仿宋" w:hint="eastAsia"/>
          <w:sz w:val="32"/>
          <w:szCs w:val="32"/>
        </w:rPr>
        <w:t>，</w:t>
      </w:r>
      <w:r w:rsidR="00AA5C2C">
        <w:rPr>
          <w:rFonts w:ascii="仿宋" w:eastAsia="仿宋" w:hAnsi="仿宋" w:hint="eastAsia"/>
          <w:sz w:val="32"/>
          <w:szCs w:val="32"/>
        </w:rPr>
        <w:t>提升</w:t>
      </w:r>
      <w:r w:rsidR="00AA5C2C">
        <w:rPr>
          <w:rFonts w:ascii="仿宋" w:eastAsia="仿宋" w:hAnsi="仿宋"/>
          <w:sz w:val="32"/>
          <w:szCs w:val="32"/>
        </w:rPr>
        <w:t>专业化水平</w:t>
      </w:r>
      <w:r w:rsidR="00AA5C2C">
        <w:rPr>
          <w:rFonts w:ascii="仿宋" w:eastAsia="仿宋" w:hAnsi="仿宋" w:hint="eastAsia"/>
          <w:sz w:val="32"/>
          <w:szCs w:val="32"/>
        </w:rPr>
        <w:t>。</w:t>
      </w:r>
      <w:r w:rsidR="00AA5C2C">
        <w:rPr>
          <w:rFonts w:ascii="仿宋" w:eastAsia="仿宋" w:hAnsi="仿宋"/>
          <w:sz w:val="32"/>
          <w:szCs w:val="32"/>
        </w:rPr>
        <w:t>法官</w:t>
      </w:r>
      <w:r w:rsidR="00AA5C2C">
        <w:rPr>
          <w:rFonts w:ascii="仿宋" w:eastAsia="仿宋" w:hAnsi="仿宋" w:hint="eastAsia"/>
          <w:sz w:val="32"/>
          <w:szCs w:val="32"/>
        </w:rPr>
        <w:t>助理负责处理</w:t>
      </w:r>
      <w:r w:rsidR="00AA5C2C">
        <w:rPr>
          <w:rFonts w:ascii="仿宋" w:eastAsia="仿宋" w:hAnsi="仿宋"/>
          <w:sz w:val="32"/>
          <w:szCs w:val="32"/>
        </w:rPr>
        <w:t>程序性辅助事务外，</w:t>
      </w:r>
      <w:r w:rsidR="00AA5C2C">
        <w:rPr>
          <w:rFonts w:ascii="仿宋" w:eastAsia="仿宋" w:hAnsi="仿宋" w:hint="eastAsia"/>
          <w:sz w:val="32"/>
          <w:szCs w:val="32"/>
        </w:rPr>
        <w:t>应</w:t>
      </w:r>
      <w:r w:rsidR="00AA5C2C">
        <w:rPr>
          <w:rFonts w:ascii="仿宋" w:eastAsia="仿宋" w:hAnsi="仿宋"/>
          <w:sz w:val="32"/>
          <w:szCs w:val="32"/>
        </w:rPr>
        <w:t>负责</w:t>
      </w:r>
      <w:r w:rsidR="00AA5C2C">
        <w:rPr>
          <w:rFonts w:ascii="仿宋" w:eastAsia="仿宋" w:hAnsi="仿宋" w:hint="eastAsia"/>
          <w:sz w:val="32"/>
          <w:szCs w:val="32"/>
        </w:rPr>
        <w:t>参与</w:t>
      </w:r>
      <w:r w:rsidR="00AA5C2C">
        <w:rPr>
          <w:rFonts w:ascii="仿宋" w:eastAsia="仿宋" w:hAnsi="仿宋"/>
          <w:sz w:val="32"/>
          <w:szCs w:val="32"/>
        </w:rPr>
        <w:t>一些实体性的工作，如</w:t>
      </w:r>
      <w:r w:rsidR="00AA5C2C">
        <w:rPr>
          <w:rFonts w:ascii="仿宋" w:eastAsia="仿宋" w:hAnsi="仿宋" w:hint="eastAsia"/>
          <w:sz w:val="32"/>
          <w:szCs w:val="32"/>
        </w:rPr>
        <w:t>审查</w:t>
      </w:r>
      <w:r w:rsidR="00AA5C2C">
        <w:rPr>
          <w:rFonts w:ascii="仿宋" w:eastAsia="仿宋" w:hAnsi="仿宋"/>
          <w:sz w:val="32"/>
          <w:szCs w:val="32"/>
        </w:rPr>
        <w:t>诉讼材料、归纳争议焦点、研究涉案法律问题、</w:t>
      </w:r>
      <w:r w:rsidR="00AA5C2C">
        <w:rPr>
          <w:rFonts w:ascii="仿宋" w:eastAsia="仿宋" w:hAnsi="仿宋" w:hint="eastAsia"/>
          <w:sz w:val="32"/>
          <w:szCs w:val="32"/>
        </w:rPr>
        <w:t>主持</w:t>
      </w:r>
      <w:r w:rsidR="00AA5C2C">
        <w:rPr>
          <w:rFonts w:ascii="仿宋" w:eastAsia="仿宋" w:hAnsi="仿宋"/>
          <w:sz w:val="32"/>
          <w:szCs w:val="32"/>
        </w:rPr>
        <w:t>庭前调解、</w:t>
      </w:r>
      <w:r w:rsidR="00AA5C2C">
        <w:rPr>
          <w:rFonts w:ascii="仿宋" w:eastAsia="仿宋" w:hAnsi="仿宋" w:hint="eastAsia"/>
          <w:sz w:val="32"/>
          <w:szCs w:val="32"/>
        </w:rPr>
        <w:t>草拟</w:t>
      </w:r>
      <w:r w:rsidR="00AA5C2C">
        <w:rPr>
          <w:rFonts w:ascii="仿宋" w:eastAsia="仿宋" w:hAnsi="仿宋"/>
          <w:sz w:val="32"/>
          <w:szCs w:val="32"/>
        </w:rPr>
        <w:t>法律文书等</w:t>
      </w:r>
      <w:r w:rsidR="00AA5C2C">
        <w:rPr>
          <w:rFonts w:ascii="仿宋" w:eastAsia="仿宋" w:hAnsi="仿宋" w:hint="eastAsia"/>
          <w:sz w:val="32"/>
          <w:szCs w:val="32"/>
        </w:rPr>
        <w:t>。</w:t>
      </w:r>
      <w:r w:rsidR="00AA5C2C">
        <w:rPr>
          <w:rFonts w:ascii="仿宋" w:eastAsia="仿宋" w:hAnsi="仿宋"/>
          <w:sz w:val="32"/>
          <w:szCs w:val="32"/>
        </w:rPr>
        <w:t>虽然</w:t>
      </w:r>
      <w:r w:rsidR="00AA5C2C">
        <w:rPr>
          <w:rFonts w:ascii="仿宋" w:eastAsia="仿宋" w:hAnsi="仿宋" w:hint="eastAsia"/>
          <w:sz w:val="32"/>
          <w:szCs w:val="32"/>
        </w:rPr>
        <w:t>我</w:t>
      </w:r>
      <w:r w:rsidR="00AA5C2C">
        <w:rPr>
          <w:rFonts w:ascii="仿宋" w:eastAsia="仿宋" w:hAnsi="仿宋"/>
          <w:sz w:val="32"/>
          <w:szCs w:val="32"/>
        </w:rPr>
        <w:t>院做到以上职责的法官助理不在少数，</w:t>
      </w:r>
      <w:r w:rsidR="00AA5C2C">
        <w:rPr>
          <w:rFonts w:ascii="仿宋" w:eastAsia="仿宋" w:hAnsi="仿宋" w:hint="eastAsia"/>
          <w:sz w:val="32"/>
          <w:szCs w:val="32"/>
        </w:rPr>
        <w:t>但专业</w:t>
      </w:r>
      <w:r w:rsidR="00AA5C2C">
        <w:rPr>
          <w:rFonts w:ascii="仿宋" w:eastAsia="仿宋" w:hAnsi="仿宋"/>
          <w:sz w:val="32"/>
          <w:szCs w:val="32"/>
        </w:rPr>
        <w:t>过硬，能独挡一面，真正做到缓解法官压力的</w:t>
      </w:r>
      <w:r w:rsidR="00AA5C2C">
        <w:rPr>
          <w:rFonts w:ascii="仿宋" w:eastAsia="仿宋" w:hAnsi="仿宋" w:hint="eastAsia"/>
          <w:sz w:val="32"/>
          <w:szCs w:val="32"/>
        </w:rPr>
        <w:t>优秀</w:t>
      </w:r>
      <w:r w:rsidR="00AA5C2C">
        <w:rPr>
          <w:rFonts w:ascii="仿宋" w:eastAsia="仿宋" w:hAnsi="仿宋"/>
          <w:sz w:val="32"/>
          <w:szCs w:val="32"/>
        </w:rPr>
        <w:t>法官助理屈指可数。应开展专题培训，</w:t>
      </w:r>
      <w:r w:rsidR="00AA5C2C">
        <w:rPr>
          <w:rFonts w:ascii="仿宋" w:eastAsia="仿宋" w:hAnsi="仿宋" w:hint="eastAsia"/>
          <w:sz w:val="32"/>
          <w:szCs w:val="32"/>
        </w:rPr>
        <w:t>整体</w:t>
      </w:r>
      <w:r w:rsidR="00AA5C2C">
        <w:rPr>
          <w:rFonts w:ascii="仿宋" w:eastAsia="仿宋" w:hAnsi="仿宋"/>
          <w:sz w:val="32"/>
          <w:szCs w:val="32"/>
        </w:rPr>
        <w:t>提升法官助理专业化水平</w:t>
      </w:r>
      <w:r w:rsidR="00664AA9">
        <w:rPr>
          <w:rFonts w:ascii="仿宋" w:eastAsia="仿宋" w:hAnsi="仿宋" w:hint="eastAsia"/>
          <w:sz w:val="32"/>
          <w:szCs w:val="32"/>
        </w:rPr>
        <w:t>。</w:t>
      </w:r>
    </w:p>
    <w:p w:rsidR="00214C4C" w:rsidRDefault="0027756A" w:rsidP="0027756A">
      <w:pPr>
        <w:tabs>
          <w:tab w:val="left" w:pos="3435"/>
        </w:tabs>
        <w:spacing w:line="600" w:lineRule="exact"/>
        <w:ind w:firstLineChars="200" w:firstLine="643"/>
        <w:rPr>
          <w:rFonts w:ascii="仿宋" w:eastAsia="仿宋" w:hAnsi="仿宋"/>
          <w:b/>
          <w:sz w:val="32"/>
          <w:szCs w:val="32"/>
        </w:rPr>
      </w:pPr>
      <w:r>
        <w:rPr>
          <w:rFonts w:ascii="仿宋" w:eastAsia="仿宋" w:hAnsi="仿宋" w:hint="eastAsia"/>
          <w:b/>
          <w:sz w:val="32"/>
          <w:szCs w:val="32"/>
        </w:rPr>
        <w:lastRenderedPageBreak/>
        <w:t>（</w:t>
      </w:r>
      <w:r w:rsidR="00664AA9">
        <w:rPr>
          <w:rFonts w:ascii="仿宋" w:eastAsia="仿宋" w:hAnsi="仿宋" w:hint="eastAsia"/>
          <w:b/>
          <w:sz w:val="32"/>
          <w:szCs w:val="32"/>
        </w:rPr>
        <w:t>二</w:t>
      </w:r>
      <w:r>
        <w:rPr>
          <w:rFonts w:ascii="仿宋" w:eastAsia="仿宋" w:hAnsi="仿宋"/>
          <w:b/>
          <w:sz w:val="32"/>
          <w:szCs w:val="32"/>
        </w:rPr>
        <w:t>）</w:t>
      </w:r>
      <w:r w:rsidR="00214C4C" w:rsidRPr="00214C4C">
        <w:rPr>
          <w:rFonts w:ascii="仿宋" w:eastAsia="仿宋" w:hAnsi="仿宋" w:hint="eastAsia"/>
          <w:b/>
          <w:sz w:val="32"/>
          <w:szCs w:val="32"/>
        </w:rPr>
        <w:t>裁判</w:t>
      </w:r>
      <w:r w:rsidR="00214C4C" w:rsidRPr="00214C4C">
        <w:rPr>
          <w:rFonts w:ascii="仿宋" w:eastAsia="仿宋" w:hAnsi="仿宋"/>
          <w:b/>
          <w:sz w:val="32"/>
          <w:szCs w:val="32"/>
        </w:rPr>
        <w:t>文书上网率</w:t>
      </w:r>
    </w:p>
    <w:p w:rsidR="00276C1C" w:rsidRPr="00693D86" w:rsidRDefault="00810917" w:rsidP="00700A64">
      <w:pPr>
        <w:tabs>
          <w:tab w:val="left" w:pos="3435"/>
        </w:tabs>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-9</w:t>
      </w:r>
      <w:r>
        <w:rPr>
          <w:rFonts w:ascii="仿宋" w:eastAsia="仿宋" w:hAnsi="仿宋" w:hint="eastAsia"/>
          <w:sz w:val="32"/>
          <w:szCs w:val="32"/>
        </w:rPr>
        <w:t>月，</w:t>
      </w:r>
      <w:r w:rsidR="00276C1C">
        <w:rPr>
          <w:rFonts w:ascii="仿宋" w:eastAsia="仿宋" w:hAnsi="仿宋"/>
          <w:sz w:val="32"/>
          <w:szCs w:val="32"/>
        </w:rPr>
        <w:t>裁判文书网公开文书</w:t>
      </w:r>
      <w:r w:rsidR="00276C1C">
        <w:rPr>
          <w:rFonts w:ascii="仿宋" w:eastAsia="仿宋" w:hAnsi="仿宋" w:hint="eastAsia"/>
          <w:sz w:val="32"/>
          <w:szCs w:val="32"/>
        </w:rPr>
        <w:t>3785篇</w:t>
      </w:r>
      <w:r w:rsidR="00276C1C">
        <w:rPr>
          <w:rFonts w:ascii="仿宋" w:eastAsia="仿宋" w:hAnsi="仿宋"/>
          <w:sz w:val="32"/>
          <w:szCs w:val="32"/>
        </w:rPr>
        <w:t>，</w:t>
      </w:r>
      <w:r w:rsidR="00276C1C">
        <w:rPr>
          <w:rFonts w:ascii="仿宋" w:eastAsia="仿宋" w:hAnsi="仿宋" w:hint="eastAsia"/>
          <w:sz w:val="32"/>
          <w:szCs w:val="32"/>
        </w:rPr>
        <w:t>公开</w:t>
      </w:r>
      <w:r w:rsidR="00276C1C">
        <w:rPr>
          <w:rFonts w:ascii="仿宋" w:eastAsia="仿宋" w:hAnsi="仿宋"/>
          <w:sz w:val="32"/>
          <w:szCs w:val="32"/>
        </w:rPr>
        <w:t>信息</w:t>
      </w:r>
      <w:r w:rsidR="00276C1C">
        <w:rPr>
          <w:rFonts w:ascii="仿宋" w:eastAsia="仿宋" w:hAnsi="仿宋" w:hint="eastAsia"/>
          <w:sz w:val="32"/>
          <w:szCs w:val="32"/>
        </w:rPr>
        <w:t>653篇</w:t>
      </w:r>
      <w:r w:rsidR="00276C1C">
        <w:rPr>
          <w:rFonts w:ascii="仿宋" w:eastAsia="仿宋" w:hAnsi="仿宋"/>
          <w:sz w:val="32"/>
          <w:szCs w:val="32"/>
        </w:rPr>
        <w:t>，</w:t>
      </w:r>
      <w:r w:rsidR="00276C1C">
        <w:rPr>
          <w:rFonts w:ascii="仿宋" w:eastAsia="仿宋" w:hAnsi="仿宋" w:hint="eastAsia"/>
          <w:sz w:val="32"/>
          <w:szCs w:val="32"/>
        </w:rPr>
        <w:t>公开</w:t>
      </w:r>
      <w:r w:rsidR="00276C1C">
        <w:rPr>
          <w:rFonts w:ascii="仿宋" w:eastAsia="仿宋" w:hAnsi="仿宋"/>
          <w:sz w:val="32"/>
          <w:szCs w:val="32"/>
        </w:rPr>
        <w:t>总数为</w:t>
      </w:r>
      <w:r w:rsidR="00276C1C">
        <w:rPr>
          <w:rFonts w:ascii="仿宋" w:eastAsia="仿宋" w:hAnsi="仿宋" w:hint="eastAsia"/>
          <w:sz w:val="32"/>
          <w:szCs w:val="32"/>
        </w:rPr>
        <w:t>4438篇</w:t>
      </w:r>
      <w:r w:rsidR="00276C1C">
        <w:rPr>
          <w:rFonts w:ascii="仿宋" w:eastAsia="仿宋" w:hAnsi="仿宋"/>
          <w:sz w:val="32"/>
          <w:szCs w:val="32"/>
        </w:rPr>
        <w:t>，</w:t>
      </w:r>
      <w:r>
        <w:rPr>
          <w:rFonts w:ascii="仿宋" w:eastAsia="仿宋" w:hAnsi="仿宋"/>
          <w:sz w:val="32"/>
          <w:szCs w:val="32"/>
        </w:rPr>
        <w:t>裁判文书上网率</w:t>
      </w:r>
      <w:r>
        <w:rPr>
          <w:rFonts w:ascii="仿宋" w:eastAsia="仿宋" w:hAnsi="仿宋" w:hint="eastAsia"/>
          <w:sz w:val="32"/>
          <w:szCs w:val="32"/>
        </w:rPr>
        <w:t>65.63</w:t>
      </w:r>
      <w:r>
        <w:rPr>
          <w:rFonts w:ascii="仿宋" w:eastAsia="仿宋" w:hAnsi="仿宋"/>
          <w:sz w:val="32"/>
          <w:szCs w:val="32"/>
        </w:rPr>
        <w:t>%</w:t>
      </w:r>
      <w:r w:rsidR="00276C1C">
        <w:rPr>
          <w:rFonts w:ascii="仿宋" w:eastAsia="仿宋" w:hAnsi="仿宋" w:hint="eastAsia"/>
          <w:sz w:val="32"/>
          <w:szCs w:val="32"/>
        </w:rPr>
        <w:t>，</w:t>
      </w:r>
      <w:r w:rsidR="00276C1C">
        <w:rPr>
          <w:rFonts w:ascii="仿宋" w:eastAsia="仿宋" w:hAnsi="仿宋"/>
          <w:sz w:val="32"/>
          <w:szCs w:val="32"/>
        </w:rPr>
        <w:t>未达到</w:t>
      </w:r>
      <w:r w:rsidR="00276C1C">
        <w:rPr>
          <w:rFonts w:ascii="仿宋" w:eastAsia="仿宋" w:hAnsi="仿宋" w:hint="eastAsia"/>
          <w:sz w:val="32"/>
          <w:szCs w:val="32"/>
        </w:rPr>
        <w:t>年度</w:t>
      </w:r>
      <w:r w:rsidR="00276C1C">
        <w:rPr>
          <w:rFonts w:ascii="仿宋" w:eastAsia="仿宋" w:hAnsi="仿宋"/>
          <w:sz w:val="32"/>
          <w:szCs w:val="32"/>
        </w:rPr>
        <w:t>指标</w:t>
      </w:r>
      <w:r w:rsidR="00276C1C">
        <w:rPr>
          <w:rFonts w:ascii="仿宋" w:eastAsia="仿宋" w:hAnsi="仿宋" w:hint="eastAsia"/>
          <w:sz w:val="32"/>
          <w:szCs w:val="32"/>
        </w:rPr>
        <w:t>80</w:t>
      </w:r>
      <w:r w:rsidR="00276C1C">
        <w:rPr>
          <w:rFonts w:ascii="仿宋" w:eastAsia="仿宋" w:hAnsi="仿宋"/>
          <w:sz w:val="32"/>
          <w:szCs w:val="32"/>
        </w:rPr>
        <w:t>%，在全市排</w:t>
      </w:r>
      <w:r w:rsidR="00276C1C">
        <w:rPr>
          <w:rFonts w:ascii="仿宋" w:eastAsia="仿宋" w:hAnsi="仿宋" w:hint="eastAsia"/>
          <w:sz w:val="32"/>
          <w:szCs w:val="32"/>
        </w:rPr>
        <w:t>第8名</w:t>
      </w:r>
      <w:r w:rsidR="00276C1C">
        <w:rPr>
          <w:rFonts w:ascii="仿宋" w:eastAsia="仿宋" w:hAnsi="仿宋"/>
          <w:sz w:val="32"/>
          <w:szCs w:val="32"/>
        </w:rPr>
        <w:t>。全市有两家法院</w:t>
      </w:r>
      <w:r w:rsidR="00700A64">
        <w:rPr>
          <w:rFonts w:ascii="仿宋" w:eastAsia="仿宋" w:hAnsi="仿宋" w:hint="eastAsia"/>
          <w:sz w:val="32"/>
          <w:szCs w:val="32"/>
        </w:rPr>
        <w:t>达到考核</w:t>
      </w:r>
      <w:r w:rsidR="00700A64">
        <w:rPr>
          <w:rFonts w:ascii="仿宋" w:eastAsia="仿宋" w:hAnsi="仿宋"/>
          <w:sz w:val="32"/>
          <w:szCs w:val="32"/>
        </w:rPr>
        <w:t>标准</w:t>
      </w:r>
      <w:r w:rsidR="00276C1C">
        <w:rPr>
          <w:rFonts w:ascii="仿宋" w:eastAsia="仿宋" w:hAnsi="仿宋"/>
          <w:sz w:val="32"/>
          <w:szCs w:val="32"/>
        </w:rPr>
        <w:t>，</w:t>
      </w:r>
      <w:r w:rsidR="00693D86">
        <w:rPr>
          <w:rFonts w:ascii="仿宋" w:eastAsia="仿宋" w:hAnsi="仿宋" w:hint="eastAsia"/>
          <w:sz w:val="32"/>
          <w:szCs w:val="32"/>
        </w:rPr>
        <w:t>分别</w:t>
      </w:r>
      <w:r w:rsidR="00276C1C">
        <w:rPr>
          <w:rFonts w:ascii="仿宋" w:eastAsia="仿宋" w:hAnsi="仿宋"/>
          <w:sz w:val="32"/>
          <w:szCs w:val="32"/>
        </w:rPr>
        <w:t>为船营法院</w:t>
      </w:r>
      <w:r w:rsidR="00276C1C">
        <w:rPr>
          <w:rFonts w:ascii="仿宋" w:eastAsia="仿宋" w:hAnsi="仿宋" w:hint="eastAsia"/>
          <w:sz w:val="32"/>
          <w:szCs w:val="32"/>
        </w:rPr>
        <w:t>80.99</w:t>
      </w:r>
      <w:r w:rsidR="00276C1C">
        <w:rPr>
          <w:rFonts w:ascii="仿宋" w:eastAsia="仿宋" w:hAnsi="仿宋"/>
          <w:sz w:val="32"/>
          <w:szCs w:val="32"/>
        </w:rPr>
        <w:t>%和丰满法院</w:t>
      </w:r>
      <w:r w:rsidR="00276C1C">
        <w:rPr>
          <w:rFonts w:ascii="仿宋" w:eastAsia="仿宋" w:hAnsi="仿宋" w:hint="eastAsia"/>
          <w:sz w:val="32"/>
          <w:szCs w:val="32"/>
        </w:rPr>
        <w:t>80.11%</w:t>
      </w:r>
      <w:r w:rsidR="00276C1C">
        <w:rPr>
          <w:rFonts w:ascii="仿宋" w:eastAsia="仿宋" w:hAnsi="仿宋"/>
          <w:sz w:val="32"/>
          <w:szCs w:val="32"/>
        </w:rPr>
        <w:t>。</w:t>
      </w:r>
      <w:r w:rsidR="00693D86" w:rsidRPr="00693D86">
        <w:rPr>
          <w:rFonts w:ascii="仿宋" w:eastAsia="仿宋" w:hAnsi="仿宋" w:hint="eastAsia"/>
          <w:sz w:val="32"/>
          <w:szCs w:val="32"/>
        </w:rPr>
        <w:t>回顾</w:t>
      </w:r>
      <w:r w:rsidR="00693D86">
        <w:rPr>
          <w:rFonts w:ascii="仿宋" w:eastAsia="仿宋" w:hAnsi="仿宋" w:hint="eastAsia"/>
          <w:sz w:val="32"/>
          <w:szCs w:val="32"/>
        </w:rPr>
        <w:t>1</w:t>
      </w:r>
      <w:r w:rsidR="00693D86">
        <w:rPr>
          <w:rFonts w:ascii="仿宋" w:eastAsia="仿宋" w:hAnsi="仿宋"/>
          <w:sz w:val="32"/>
          <w:szCs w:val="32"/>
        </w:rPr>
        <w:t>-9</w:t>
      </w:r>
      <w:r w:rsidR="00693D86">
        <w:rPr>
          <w:rFonts w:ascii="仿宋" w:eastAsia="仿宋" w:hAnsi="仿宋" w:hint="eastAsia"/>
          <w:sz w:val="32"/>
          <w:szCs w:val="32"/>
        </w:rPr>
        <w:t>月文书上网</w:t>
      </w:r>
      <w:r w:rsidR="00693D86">
        <w:rPr>
          <w:rFonts w:ascii="仿宋" w:eastAsia="仿宋" w:hAnsi="仿宋"/>
          <w:sz w:val="32"/>
          <w:szCs w:val="32"/>
        </w:rPr>
        <w:t>率，</w:t>
      </w:r>
      <w:r w:rsidR="00700A64">
        <w:rPr>
          <w:rFonts w:ascii="仿宋" w:eastAsia="仿宋" w:hAnsi="仿宋" w:hint="eastAsia"/>
          <w:sz w:val="32"/>
          <w:szCs w:val="32"/>
        </w:rPr>
        <w:t>我</w:t>
      </w:r>
      <w:r w:rsidR="00700A64">
        <w:rPr>
          <w:rFonts w:ascii="仿宋" w:eastAsia="仿宋" w:hAnsi="仿宋"/>
          <w:sz w:val="32"/>
          <w:szCs w:val="32"/>
        </w:rPr>
        <w:t>院</w:t>
      </w:r>
      <w:r w:rsidR="00693D86">
        <w:rPr>
          <w:rFonts w:ascii="仿宋" w:eastAsia="仿宋" w:hAnsi="仿宋"/>
          <w:sz w:val="32"/>
          <w:szCs w:val="32"/>
        </w:rPr>
        <w:t>只有</w:t>
      </w:r>
      <w:r w:rsidR="00693D86">
        <w:rPr>
          <w:rFonts w:ascii="仿宋" w:eastAsia="仿宋" w:hAnsi="仿宋" w:hint="eastAsia"/>
          <w:sz w:val="32"/>
          <w:szCs w:val="32"/>
        </w:rPr>
        <w:t>在半年考核</w:t>
      </w:r>
      <w:r w:rsidR="00693D86">
        <w:rPr>
          <w:rFonts w:ascii="仿宋" w:eastAsia="仿宋" w:hAnsi="仿宋"/>
          <w:sz w:val="32"/>
          <w:szCs w:val="32"/>
        </w:rPr>
        <w:t>节点</w:t>
      </w:r>
      <w:r w:rsidR="00693D86">
        <w:rPr>
          <w:rFonts w:ascii="仿宋" w:eastAsia="仿宋" w:hAnsi="仿宋" w:hint="eastAsia"/>
          <w:sz w:val="32"/>
          <w:szCs w:val="32"/>
        </w:rPr>
        <w:t>时达到</w:t>
      </w:r>
      <w:r w:rsidR="00700A64">
        <w:rPr>
          <w:rFonts w:ascii="仿宋" w:eastAsia="仿宋" w:hAnsi="仿宋" w:hint="eastAsia"/>
          <w:sz w:val="32"/>
          <w:szCs w:val="32"/>
        </w:rPr>
        <w:t>指标值</w:t>
      </w:r>
      <w:r w:rsidR="00693D86">
        <w:rPr>
          <w:rFonts w:ascii="仿宋" w:eastAsia="仿宋" w:hAnsi="仿宋" w:hint="eastAsia"/>
          <w:sz w:val="32"/>
          <w:szCs w:val="32"/>
        </w:rPr>
        <w:t>，月均</w:t>
      </w:r>
      <w:r w:rsidR="00693D86">
        <w:rPr>
          <w:rFonts w:ascii="仿宋" w:eastAsia="仿宋" w:hAnsi="仿宋"/>
          <w:sz w:val="32"/>
          <w:szCs w:val="32"/>
        </w:rPr>
        <w:t>上网率</w:t>
      </w:r>
      <w:r w:rsidR="00693D86">
        <w:rPr>
          <w:rFonts w:ascii="仿宋" w:eastAsia="仿宋" w:hAnsi="仿宋" w:hint="eastAsia"/>
          <w:sz w:val="32"/>
          <w:szCs w:val="32"/>
        </w:rPr>
        <w:t>61.98</w:t>
      </w:r>
      <w:r w:rsidR="00693D86">
        <w:rPr>
          <w:rFonts w:ascii="仿宋" w:eastAsia="仿宋" w:hAnsi="仿宋"/>
          <w:sz w:val="32"/>
          <w:szCs w:val="32"/>
        </w:rPr>
        <w:t>%。刨除</w:t>
      </w:r>
      <w:r w:rsidR="00693D86">
        <w:rPr>
          <w:rFonts w:ascii="仿宋" w:eastAsia="仿宋" w:hAnsi="仿宋" w:hint="eastAsia"/>
          <w:sz w:val="32"/>
          <w:szCs w:val="32"/>
        </w:rPr>
        <w:t>文书直</w:t>
      </w:r>
      <w:r w:rsidR="00693D86">
        <w:rPr>
          <w:rFonts w:ascii="仿宋" w:eastAsia="仿宋" w:hAnsi="仿宋"/>
          <w:sz w:val="32"/>
          <w:szCs w:val="32"/>
        </w:rPr>
        <w:t>报系统</w:t>
      </w:r>
      <w:r w:rsidR="00FD7E40">
        <w:rPr>
          <w:rFonts w:ascii="仿宋" w:eastAsia="仿宋" w:hAnsi="仿宋" w:hint="eastAsia"/>
          <w:sz w:val="32"/>
          <w:szCs w:val="32"/>
        </w:rPr>
        <w:t>和</w:t>
      </w:r>
      <w:r w:rsidR="00693D86">
        <w:rPr>
          <w:rFonts w:ascii="仿宋" w:eastAsia="仿宋" w:hAnsi="仿宋"/>
          <w:sz w:val="32"/>
          <w:szCs w:val="32"/>
        </w:rPr>
        <w:t>裁判文书网升级</w:t>
      </w:r>
      <w:r w:rsidR="00693D86">
        <w:rPr>
          <w:rFonts w:ascii="仿宋" w:eastAsia="仿宋" w:hAnsi="仿宋" w:hint="eastAsia"/>
          <w:sz w:val="32"/>
          <w:szCs w:val="32"/>
        </w:rPr>
        <w:t>、</w:t>
      </w:r>
      <w:r w:rsidR="00693D86">
        <w:rPr>
          <w:rFonts w:ascii="仿宋" w:eastAsia="仿宋" w:hAnsi="仿宋"/>
          <w:sz w:val="32"/>
          <w:szCs w:val="32"/>
        </w:rPr>
        <w:t>故障等客观因素，上网率偏低的主要</w:t>
      </w:r>
      <w:r w:rsidR="00FD7E40">
        <w:rPr>
          <w:rFonts w:ascii="仿宋" w:eastAsia="仿宋" w:hAnsi="仿宋" w:hint="eastAsia"/>
          <w:sz w:val="32"/>
          <w:szCs w:val="32"/>
        </w:rPr>
        <w:t>原因</w:t>
      </w:r>
      <w:r w:rsidR="00693D86">
        <w:rPr>
          <w:rFonts w:ascii="仿宋" w:eastAsia="仿宋" w:hAnsi="仿宋"/>
          <w:sz w:val="32"/>
          <w:szCs w:val="32"/>
        </w:rPr>
        <w:t>是</w:t>
      </w:r>
      <w:r w:rsidR="00693D86">
        <w:rPr>
          <w:rFonts w:ascii="仿宋" w:eastAsia="仿宋" w:hAnsi="仿宋" w:hint="eastAsia"/>
          <w:sz w:val="32"/>
          <w:szCs w:val="32"/>
        </w:rPr>
        <w:t>个别</w:t>
      </w:r>
      <w:r w:rsidR="00693D86">
        <w:rPr>
          <w:rFonts w:ascii="仿宋" w:eastAsia="仿宋" w:hAnsi="仿宋"/>
          <w:sz w:val="32"/>
          <w:szCs w:val="32"/>
        </w:rPr>
        <w:t>部门月末批量结案后</w:t>
      </w:r>
      <w:r w:rsidR="00693D86">
        <w:rPr>
          <w:rFonts w:ascii="仿宋" w:eastAsia="仿宋" w:hAnsi="仿宋" w:hint="eastAsia"/>
          <w:sz w:val="32"/>
          <w:szCs w:val="32"/>
        </w:rPr>
        <w:t>没有</w:t>
      </w:r>
      <w:r w:rsidR="00693D86">
        <w:rPr>
          <w:rFonts w:ascii="仿宋" w:eastAsia="仿宋" w:hAnsi="仿宋"/>
          <w:sz w:val="32"/>
          <w:szCs w:val="32"/>
        </w:rPr>
        <w:t>及时上传裁判文书</w:t>
      </w:r>
      <w:r w:rsidR="00693D86">
        <w:rPr>
          <w:rFonts w:ascii="仿宋" w:eastAsia="仿宋" w:hAnsi="仿宋" w:hint="eastAsia"/>
          <w:sz w:val="32"/>
          <w:szCs w:val="32"/>
        </w:rPr>
        <w:t>。</w:t>
      </w:r>
      <w:r w:rsidR="00A44A49">
        <w:rPr>
          <w:rFonts w:ascii="仿宋" w:eastAsia="仿宋" w:hAnsi="仿宋" w:hint="eastAsia"/>
          <w:sz w:val="32"/>
          <w:szCs w:val="32"/>
        </w:rPr>
        <w:t>10月份</w:t>
      </w:r>
      <w:r w:rsidR="00A44A49">
        <w:rPr>
          <w:rFonts w:ascii="仿宋" w:eastAsia="仿宋" w:hAnsi="仿宋"/>
          <w:sz w:val="32"/>
          <w:szCs w:val="32"/>
        </w:rPr>
        <w:t>，审管办将加大</w:t>
      </w:r>
      <w:r w:rsidR="00A44A49">
        <w:rPr>
          <w:rFonts w:ascii="仿宋" w:eastAsia="仿宋" w:hAnsi="仿宋" w:hint="eastAsia"/>
          <w:sz w:val="32"/>
          <w:szCs w:val="32"/>
        </w:rPr>
        <w:t>通报力度</w:t>
      </w:r>
      <w:r w:rsidR="00A44A49">
        <w:rPr>
          <w:rFonts w:ascii="仿宋" w:eastAsia="仿宋" w:hAnsi="仿宋"/>
          <w:sz w:val="32"/>
          <w:szCs w:val="32"/>
        </w:rPr>
        <w:t>，每周通报各部门</w:t>
      </w:r>
      <w:r w:rsidR="00A44A49">
        <w:rPr>
          <w:rFonts w:ascii="仿宋" w:eastAsia="仿宋" w:hAnsi="仿宋" w:hint="eastAsia"/>
          <w:sz w:val="32"/>
          <w:szCs w:val="32"/>
        </w:rPr>
        <w:t>、</w:t>
      </w:r>
      <w:r w:rsidR="00A44A49">
        <w:rPr>
          <w:rFonts w:ascii="仿宋" w:eastAsia="仿宋" w:hAnsi="仿宋"/>
          <w:sz w:val="32"/>
          <w:szCs w:val="32"/>
        </w:rPr>
        <w:t>各法官文书上网率，</w:t>
      </w:r>
      <w:r w:rsidR="00A44A49">
        <w:rPr>
          <w:rFonts w:ascii="仿宋" w:eastAsia="仿宋" w:hAnsi="仿宋" w:hint="eastAsia"/>
          <w:sz w:val="32"/>
          <w:szCs w:val="32"/>
        </w:rPr>
        <w:t>以</w:t>
      </w:r>
      <w:r w:rsidR="00A44A49">
        <w:rPr>
          <w:rFonts w:ascii="仿宋" w:eastAsia="仿宋" w:hAnsi="仿宋"/>
          <w:sz w:val="32"/>
          <w:szCs w:val="32"/>
        </w:rPr>
        <w:t>及未</w:t>
      </w:r>
      <w:r w:rsidR="00A44A49">
        <w:rPr>
          <w:rFonts w:ascii="仿宋" w:eastAsia="仿宋" w:hAnsi="仿宋" w:hint="eastAsia"/>
          <w:sz w:val="32"/>
          <w:szCs w:val="32"/>
        </w:rPr>
        <w:t>及时上网</w:t>
      </w:r>
      <w:r w:rsidR="00A44A49">
        <w:rPr>
          <w:rFonts w:ascii="仿宋" w:eastAsia="仿宋" w:hAnsi="仿宋"/>
          <w:sz w:val="32"/>
          <w:szCs w:val="32"/>
        </w:rPr>
        <w:t>的文书案号</w:t>
      </w:r>
      <w:r w:rsidR="00A44A49">
        <w:rPr>
          <w:rFonts w:ascii="仿宋" w:eastAsia="仿宋" w:hAnsi="仿宋" w:hint="eastAsia"/>
          <w:sz w:val="32"/>
          <w:szCs w:val="32"/>
        </w:rPr>
        <w:t>。</w:t>
      </w:r>
      <w:r w:rsidR="00700A64">
        <w:rPr>
          <w:rFonts w:ascii="仿宋" w:eastAsia="仿宋" w:hAnsi="仿宋" w:hint="eastAsia"/>
          <w:sz w:val="32"/>
          <w:szCs w:val="32"/>
        </w:rPr>
        <w:t>请各</w:t>
      </w:r>
      <w:r w:rsidR="00700A64">
        <w:rPr>
          <w:rFonts w:ascii="仿宋" w:eastAsia="仿宋" w:hAnsi="仿宋"/>
          <w:sz w:val="32"/>
          <w:szCs w:val="32"/>
        </w:rPr>
        <w:t>部门抓紧将拖欠的文书</w:t>
      </w:r>
      <w:r w:rsidR="00700A64">
        <w:rPr>
          <w:rFonts w:ascii="仿宋" w:eastAsia="仿宋" w:hAnsi="仿宋" w:hint="eastAsia"/>
          <w:sz w:val="32"/>
          <w:szCs w:val="32"/>
        </w:rPr>
        <w:t>及时</w:t>
      </w:r>
      <w:r w:rsidR="00700A64">
        <w:rPr>
          <w:rFonts w:ascii="仿宋" w:eastAsia="仿宋" w:hAnsi="仿宋"/>
          <w:sz w:val="32"/>
          <w:szCs w:val="32"/>
        </w:rPr>
        <w:t>公开，并常态化开展</w:t>
      </w:r>
      <w:r w:rsidR="00700A64">
        <w:rPr>
          <w:rFonts w:ascii="仿宋" w:eastAsia="仿宋" w:hAnsi="仿宋" w:hint="eastAsia"/>
          <w:sz w:val="32"/>
          <w:szCs w:val="32"/>
        </w:rPr>
        <w:t>文书</w:t>
      </w:r>
      <w:r w:rsidR="00700A64">
        <w:rPr>
          <w:rFonts w:ascii="仿宋" w:eastAsia="仿宋" w:hAnsi="仿宋"/>
          <w:sz w:val="32"/>
          <w:szCs w:val="32"/>
        </w:rPr>
        <w:t>上网工作。</w:t>
      </w:r>
    </w:p>
    <w:p w:rsidR="00700A64" w:rsidRPr="004C53F9" w:rsidRDefault="00700A64" w:rsidP="00700A64">
      <w:pPr>
        <w:spacing w:line="700" w:lineRule="exact"/>
        <w:ind w:firstLineChars="300" w:firstLine="960"/>
        <w:rPr>
          <w:rFonts w:ascii="仿宋" w:eastAsia="仿宋" w:hAnsi="仿宋"/>
          <w:sz w:val="32"/>
          <w:szCs w:val="32"/>
        </w:rPr>
      </w:pPr>
      <w:r>
        <w:rPr>
          <w:rFonts w:ascii="仿宋" w:eastAsia="仿宋" w:hAnsi="仿宋"/>
          <w:noProof/>
          <w:sz w:val="32"/>
          <w:szCs w:val="32"/>
        </w:rPr>
        <w:drawing>
          <wp:anchor distT="0" distB="0" distL="114300" distR="114300" simplePos="0" relativeHeight="251672576" behindDoc="1" locked="0" layoutInCell="1" allowOverlap="1" wp14:anchorId="70D48829" wp14:editId="24789019">
            <wp:simplePos x="0" y="0"/>
            <wp:positionH relativeFrom="margin">
              <wp:align>left</wp:align>
            </wp:positionH>
            <wp:positionV relativeFrom="paragraph">
              <wp:posOffset>447675</wp:posOffset>
            </wp:positionV>
            <wp:extent cx="5276850" cy="3390900"/>
            <wp:effectExtent l="0" t="0" r="0" b="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4C53F9">
        <w:rPr>
          <w:rFonts w:ascii="仿宋" w:eastAsia="仿宋" w:hAnsi="仿宋" w:hint="eastAsia"/>
          <w:b/>
          <w:sz w:val="32"/>
          <w:szCs w:val="32"/>
        </w:rPr>
        <w:t>图表</w:t>
      </w:r>
      <w:r>
        <w:rPr>
          <w:rFonts w:ascii="仿宋" w:eastAsia="仿宋" w:hAnsi="仿宋"/>
          <w:b/>
          <w:sz w:val="32"/>
          <w:szCs w:val="32"/>
        </w:rPr>
        <w:t xml:space="preserve">15  </w:t>
      </w:r>
      <w:r>
        <w:rPr>
          <w:rFonts w:ascii="仿宋" w:eastAsia="仿宋" w:hAnsi="仿宋" w:hint="eastAsia"/>
          <w:b/>
          <w:sz w:val="32"/>
          <w:szCs w:val="32"/>
        </w:rPr>
        <w:t>2021年1</w:t>
      </w:r>
      <w:r>
        <w:rPr>
          <w:rFonts w:ascii="仿宋" w:eastAsia="仿宋" w:hAnsi="仿宋"/>
          <w:b/>
          <w:sz w:val="32"/>
          <w:szCs w:val="32"/>
        </w:rPr>
        <w:t>-9</w:t>
      </w:r>
      <w:r>
        <w:rPr>
          <w:rFonts w:ascii="仿宋" w:eastAsia="仿宋" w:hAnsi="仿宋" w:hint="eastAsia"/>
          <w:b/>
          <w:sz w:val="32"/>
          <w:szCs w:val="32"/>
        </w:rPr>
        <w:t>月各</w:t>
      </w:r>
      <w:r>
        <w:rPr>
          <w:rFonts w:ascii="仿宋" w:eastAsia="仿宋" w:hAnsi="仿宋"/>
          <w:b/>
          <w:sz w:val="32"/>
          <w:szCs w:val="32"/>
        </w:rPr>
        <w:t>月裁判文书上网率</w:t>
      </w:r>
    </w:p>
    <w:p w:rsidR="00700A64" w:rsidRDefault="00700A64" w:rsidP="00700A64">
      <w:pPr>
        <w:tabs>
          <w:tab w:val="left" w:pos="3435"/>
        </w:tabs>
        <w:spacing w:line="600" w:lineRule="exact"/>
        <w:rPr>
          <w:rFonts w:ascii="仿宋" w:eastAsia="仿宋" w:hAnsi="仿宋"/>
          <w:b/>
          <w:sz w:val="32"/>
          <w:szCs w:val="32"/>
        </w:rPr>
      </w:pPr>
    </w:p>
    <w:p w:rsidR="00700A64" w:rsidRDefault="00700A64" w:rsidP="00700A64">
      <w:pPr>
        <w:tabs>
          <w:tab w:val="left" w:pos="3435"/>
        </w:tabs>
        <w:spacing w:line="600" w:lineRule="exact"/>
        <w:rPr>
          <w:rFonts w:ascii="仿宋" w:eastAsia="仿宋" w:hAnsi="仿宋"/>
          <w:b/>
          <w:sz w:val="32"/>
          <w:szCs w:val="32"/>
        </w:rPr>
      </w:pPr>
    </w:p>
    <w:p w:rsidR="00700A64" w:rsidRDefault="00700A64" w:rsidP="00700A64">
      <w:pPr>
        <w:tabs>
          <w:tab w:val="left" w:pos="3435"/>
        </w:tabs>
        <w:spacing w:line="600" w:lineRule="exact"/>
        <w:rPr>
          <w:rFonts w:ascii="仿宋" w:eastAsia="仿宋" w:hAnsi="仿宋"/>
          <w:b/>
          <w:sz w:val="32"/>
          <w:szCs w:val="32"/>
        </w:rPr>
      </w:pPr>
    </w:p>
    <w:p w:rsidR="00700A64" w:rsidRDefault="00700A64" w:rsidP="00700A64">
      <w:pPr>
        <w:tabs>
          <w:tab w:val="left" w:pos="3435"/>
        </w:tabs>
        <w:spacing w:line="600" w:lineRule="exact"/>
        <w:rPr>
          <w:rFonts w:ascii="仿宋" w:eastAsia="仿宋" w:hAnsi="仿宋"/>
          <w:b/>
          <w:sz w:val="32"/>
          <w:szCs w:val="32"/>
        </w:rPr>
      </w:pPr>
    </w:p>
    <w:p w:rsidR="00700A64" w:rsidRDefault="00700A64" w:rsidP="00700A64">
      <w:pPr>
        <w:tabs>
          <w:tab w:val="left" w:pos="3435"/>
        </w:tabs>
        <w:spacing w:line="600" w:lineRule="exact"/>
        <w:rPr>
          <w:rFonts w:ascii="仿宋" w:eastAsia="仿宋" w:hAnsi="仿宋"/>
          <w:b/>
          <w:sz w:val="32"/>
          <w:szCs w:val="32"/>
        </w:rPr>
      </w:pPr>
    </w:p>
    <w:p w:rsidR="00700A64" w:rsidRDefault="00700A64" w:rsidP="00700A64">
      <w:pPr>
        <w:tabs>
          <w:tab w:val="left" w:pos="3435"/>
        </w:tabs>
        <w:spacing w:line="600" w:lineRule="exact"/>
        <w:rPr>
          <w:rFonts w:ascii="仿宋" w:eastAsia="仿宋" w:hAnsi="仿宋"/>
          <w:b/>
          <w:sz w:val="32"/>
          <w:szCs w:val="32"/>
        </w:rPr>
      </w:pPr>
    </w:p>
    <w:p w:rsidR="00700A64" w:rsidRDefault="00700A64" w:rsidP="00700A64">
      <w:pPr>
        <w:tabs>
          <w:tab w:val="left" w:pos="3435"/>
        </w:tabs>
        <w:spacing w:line="600" w:lineRule="exact"/>
        <w:rPr>
          <w:rFonts w:ascii="仿宋" w:eastAsia="仿宋" w:hAnsi="仿宋"/>
          <w:b/>
          <w:sz w:val="32"/>
          <w:szCs w:val="32"/>
        </w:rPr>
      </w:pPr>
    </w:p>
    <w:p w:rsidR="00700A64" w:rsidRDefault="00700A64" w:rsidP="00700A64">
      <w:pPr>
        <w:tabs>
          <w:tab w:val="left" w:pos="3435"/>
        </w:tabs>
        <w:spacing w:line="600" w:lineRule="exact"/>
        <w:rPr>
          <w:rFonts w:ascii="仿宋" w:eastAsia="仿宋" w:hAnsi="仿宋"/>
          <w:b/>
          <w:sz w:val="32"/>
          <w:szCs w:val="32"/>
        </w:rPr>
      </w:pPr>
    </w:p>
    <w:p w:rsidR="00700A64" w:rsidRDefault="00700A64" w:rsidP="00700A64">
      <w:pPr>
        <w:tabs>
          <w:tab w:val="left" w:pos="3435"/>
        </w:tabs>
        <w:spacing w:line="600" w:lineRule="exact"/>
        <w:rPr>
          <w:rFonts w:ascii="仿宋" w:eastAsia="仿宋" w:hAnsi="仿宋"/>
          <w:b/>
          <w:sz w:val="32"/>
          <w:szCs w:val="32"/>
        </w:rPr>
      </w:pPr>
    </w:p>
    <w:p w:rsidR="00700A64" w:rsidRDefault="00700A64" w:rsidP="00700A64">
      <w:pPr>
        <w:tabs>
          <w:tab w:val="left" w:pos="3435"/>
        </w:tabs>
        <w:spacing w:line="600" w:lineRule="exact"/>
        <w:rPr>
          <w:rFonts w:ascii="仿宋" w:eastAsia="仿宋" w:hAnsi="仿宋"/>
          <w:b/>
          <w:sz w:val="32"/>
          <w:szCs w:val="32"/>
        </w:rPr>
      </w:pPr>
    </w:p>
    <w:p w:rsidR="004528CA" w:rsidRPr="00FF480D" w:rsidRDefault="0099046A" w:rsidP="00347A8D">
      <w:pPr>
        <w:tabs>
          <w:tab w:val="left" w:pos="3435"/>
        </w:tabs>
        <w:spacing w:line="580" w:lineRule="exact"/>
        <w:ind w:firstLineChars="200" w:firstLine="643"/>
        <w:rPr>
          <w:rFonts w:ascii="仿宋" w:eastAsia="仿宋" w:hAnsi="仿宋"/>
          <w:b/>
          <w:sz w:val="32"/>
          <w:szCs w:val="32"/>
        </w:rPr>
      </w:pPr>
      <w:r>
        <w:rPr>
          <w:rFonts w:ascii="仿宋" w:eastAsia="仿宋" w:hAnsi="仿宋" w:hint="eastAsia"/>
          <w:b/>
          <w:sz w:val="32"/>
          <w:szCs w:val="32"/>
        </w:rPr>
        <w:lastRenderedPageBreak/>
        <w:t>（</w:t>
      </w:r>
      <w:r>
        <w:rPr>
          <w:rFonts w:ascii="仿宋" w:eastAsia="仿宋" w:hAnsi="仿宋"/>
          <w:b/>
          <w:sz w:val="32"/>
          <w:szCs w:val="32"/>
        </w:rPr>
        <w:t>三）</w:t>
      </w:r>
      <w:r w:rsidR="003E2962">
        <w:rPr>
          <w:rFonts w:ascii="仿宋" w:eastAsia="仿宋" w:hAnsi="仿宋" w:hint="eastAsia"/>
          <w:b/>
          <w:sz w:val="32"/>
          <w:szCs w:val="32"/>
        </w:rPr>
        <w:t>法治</w:t>
      </w:r>
      <w:r w:rsidR="003E2962">
        <w:rPr>
          <w:rFonts w:ascii="仿宋" w:eastAsia="仿宋" w:hAnsi="仿宋"/>
          <w:b/>
          <w:sz w:val="32"/>
          <w:szCs w:val="32"/>
        </w:rPr>
        <w:t>营商环境</w:t>
      </w:r>
      <w:r w:rsidR="003E2962">
        <w:rPr>
          <w:rFonts w:ascii="仿宋" w:eastAsia="仿宋" w:hAnsi="仿宋" w:hint="eastAsia"/>
          <w:b/>
          <w:sz w:val="32"/>
          <w:szCs w:val="32"/>
        </w:rPr>
        <w:t>建设</w:t>
      </w:r>
      <w:r w:rsidR="00B031B8">
        <w:rPr>
          <w:rFonts w:ascii="仿宋" w:eastAsia="仿宋" w:hAnsi="仿宋" w:hint="eastAsia"/>
          <w:b/>
          <w:sz w:val="32"/>
          <w:szCs w:val="32"/>
        </w:rPr>
        <w:t>弱项</w:t>
      </w:r>
      <w:r w:rsidR="003E2962">
        <w:rPr>
          <w:rFonts w:ascii="仿宋" w:eastAsia="仿宋" w:hAnsi="仿宋"/>
          <w:b/>
          <w:sz w:val="32"/>
          <w:szCs w:val="32"/>
        </w:rPr>
        <w:t>指标</w:t>
      </w:r>
    </w:p>
    <w:p w:rsidR="00AA0D85" w:rsidRDefault="003E2962" w:rsidP="00347A8D">
      <w:pPr>
        <w:tabs>
          <w:tab w:val="left" w:pos="3435"/>
        </w:tabs>
        <w:spacing w:line="580" w:lineRule="exact"/>
        <w:ind w:firstLineChars="200" w:firstLine="643"/>
        <w:rPr>
          <w:rFonts w:ascii="仿宋" w:eastAsia="仿宋" w:hAnsi="仿宋"/>
          <w:b/>
          <w:sz w:val="32"/>
          <w:szCs w:val="32"/>
        </w:rPr>
      </w:pPr>
      <w:r w:rsidRPr="003E2962">
        <w:rPr>
          <w:rFonts w:ascii="仿宋" w:eastAsia="仿宋" w:hAnsi="仿宋"/>
          <w:b/>
          <w:sz w:val="32"/>
          <w:szCs w:val="32"/>
        </w:rPr>
        <w:t>1.</w:t>
      </w:r>
      <w:r w:rsidR="00AA0D85">
        <w:rPr>
          <w:rFonts w:ascii="仿宋" w:eastAsia="仿宋" w:hAnsi="仿宋" w:hint="eastAsia"/>
          <w:b/>
          <w:sz w:val="32"/>
          <w:szCs w:val="32"/>
        </w:rPr>
        <w:t>营</w:t>
      </w:r>
      <w:r w:rsidR="00AA0D85">
        <w:rPr>
          <w:rFonts w:ascii="仿宋" w:eastAsia="仿宋" w:hAnsi="仿宋"/>
          <w:b/>
          <w:sz w:val="32"/>
          <w:szCs w:val="32"/>
        </w:rPr>
        <w:t>商环境</w:t>
      </w:r>
      <w:r w:rsidR="00AA0D85">
        <w:rPr>
          <w:rFonts w:ascii="仿宋" w:eastAsia="仿宋" w:hAnsi="仿宋" w:hint="eastAsia"/>
          <w:b/>
          <w:sz w:val="32"/>
          <w:szCs w:val="32"/>
        </w:rPr>
        <w:t>执行</w:t>
      </w:r>
      <w:r w:rsidR="00AA0D85">
        <w:rPr>
          <w:rFonts w:ascii="仿宋" w:eastAsia="仿宋" w:hAnsi="仿宋"/>
          <w:b/>
          <w:sz w:val="32"/>
          <w:szCs w:val="32"/>
        </w:rPr>
        <w:t>案件指标</w:t>
      </w:r>
    </w:p>
    <w:p w:rsidR="003E2962" w:rsidRPr="003E2962" w:rsidRDefault="00AA0D85" w:rsidP="00347A8D">
      <w:pPr>
        <w:tabs>
          <w:tab w:val="left" w:pos="3435"/>
        </w:tabs>
        <w:spacing w:line="580" w:lineRule="exact"/>
        <w:ind w:firstLineChars="200" w:firstLine="643"/>
        <w:rPr>
          <w:rFonts w:ascii="仿宋" w:eastAsia="仿宋" w:hAnsi="仿宋"/>
          <w:b/>
          <w:sz w:val="32"/>
          <w:szCs w:val="32"/>
        </w:rPr>
      </w:pPr>
      <w:r>
        <w:rPr>
          <w:rFonts w:ascii="仿宋" w:eastAsia="仿宋" w:hAnsi="仿宋" w:hint="eastAsia"/>
          <w:b/>
          <w:sz w:val="32"/>
          <w:szCs w:val="32"/>
        </w:rPr>
        <w:t>（1）</w:t>
      </w:r>
      <w:r w:rsidR="003E2962" w:rsidRPr="003E2962">
        <w:rPr>
          <w:rFonts w:ascii="仿宋" w:eastAsia="仿宋" w:hAnsi="仿宋" w:hint="eastAsia"/>
          <w:b/>
          <w:sz w:val="32"/>
          <w:szCs w:val="32"/>
        </w:rPr>
        <w:t>商</w:t>
      </w:r>
      <w:r w:rsidR="003E2962" w:rsidRPr="003E2962">
        <w:rPr>
          <w:rFonts w:ascii="仿宋" w:eastAsia="仿宋" w:hAnsi="仿宋"/>
          <w:b/>
          <w:sz w:val="32"/>
          <w:szCs w:val="32"/>
        </w:rPr>
        <w:t>事案件执结率</w:t>
      </w:r>
      <w:r w:rsidR="00067A39">
        <w:rPr>
          <w:rFonts w:ascii="仿宋" w:eastAsia="仿宋" w:hAnsi="仿宋" w:hint="eastAsia"/>
          <w:b/>
          <w:sz w:val="32"/>
          <w:szCs w:val="32"/>
        </w:rPr>
        <w:t>（正</w:t>
      </w:r>
      <w:r w:rsidR="00067A39">
        <w:rPr>
          <w:rFonts w:ascii="仿宋" w:eastAsia="仿宋" w:hAnsi="仿宋"/>
          <w:b/>
          <w:sz w:val="32"/>
          <w:szCs w:val="32"/>
        </w:rPr>
        <w:t>向指标，</w:t>
      </w:r>
      <w:r w:rsidR="00067A39">
        <w:rPr>
          <w:rFonts w:ascii="仿宋" w:eastAsia="仿宋" w:hAnsi="仿宋" w:hint="eastAsia"/>
          <w:b/>
          <w:sz w:val="32"/>
          <w:szCs w:val="32"/>
        </w:rPr>
        <w:t>赋分3分</w:t>
      </w:r>
      <w:r w:rsidR="00067A39">
        <w:rPr>
          <w:rFonts w:ascii="仿宋" w:eastAsia="仿宋" w:hAnsi="仿宋"/>
          <w:b/>
          <w:sz w:val="32"/>
          <w:szCs w:val="32"/>
        </w:rPr>
        <w:t>）</w:t>
      </w:r>
    </w:p>
    <w:p w:rsidR="0099046A" w:rsidRDefault="00067A39" w:rsidP="00347A8D">
      <w:pPr>
        <w:tabs>
          <w:tab w:val="left" w:pos="3435"/>
        </w:tabs>
        <w:spacing w:line="580" w:lineRule="exact"/>
        <w:ind w:firstLineChars="200" w:firstLine="640"/>
        <w:rPr>
          <w:rFonts w:ascii="仿宋" w:eastAsia="仿宋" w:hAnsi="仿宋"/>
          <w:sz w:val="32"/>
          <w:szCs w:val="32"/>
        </w:rPr>
      </w:pPr>
      <w:r>
        <w:rPr>
          <w:rFonts w:ascii="仿宋" w:eastAsia="仿宋" w:hAnsi="仿宋" w:hint="eastAsia"/>
          <w:sz w:val="32"/>
          <w:szCs w:val="32"/>
        </w:rPr>
        <w:t>商</w:t>
      </w:r>
      <w:r>
        <w:rPr>
          <w:rFonts w:ascii="仿宋" w:eastAsia="仿宋" w:hAnsi="仿宋"/>
          <w:sz w:val="32"/>
          <w:szCs w:val="32"/>
        </w:rPr>
        <w:t>事案件执结率</w:t>
      </w:r>
      <w:r w:rsidRPr="004528CA">
        <w:rPr>
          <w:rFonts w:ascii="仿宋" w:eastAsia="仿宋" w:hAnsi="仿宋" w:hint="eastAsia"/>
          <w:b/>
          <w:color w:val="FF0000"/>
          <w:sz w:val="32"/>
          <w:szCs w:val="32"/>
        </w:rPr>
        <w:t>78.59</w:t>
      </w:r>
      <w:r w:rsidRPr="004528CA">
        <w:rPr>
          <w:rFonts w:ascii="仿宋" w:eastAsia="仿宋" w:hAnsi="仿宋"/>
          <w:b/>
          <w:color w:val="FF0000"/>
          <w:sz w:val="32"/>
          <w:szCs w:val="32"/>
        </w:rPr>
        <w:t>%</w:t>
      </w:r>
      <w:r>
        <w:rPr>
          <w:rFonts w:ascii="仿宋" w:eastAsia="仿宋" w:hAnsi="仿宋"/>
          <w:sz w:val="32"/>
          <w:szCs w:val="32"/>
        </w:rPr>
        <w:t>，</w:t>
      </w:r>
      <w:r>
        <w:rPr>
          <w:rFonts w:ascii="仿宋" w:eastAsia="仿宋" w:hAnsi="仿宋" w:hint="eastAsia"/>
          <w:sz w:val="32"/>
          <w:szCs w:val="32"/>
        </w:rPr>
        <w:t>得分2.36分。</w:t>
      </w:r>
      <w:r>
        <w:rPr>
          <w:rFonts w:ascii="仿宋" w:eastAsia="仿宋" w:hAnsi="仿宋"/>
          <w:sz w:val="32"/>
          <w:szCs w:val="32"/>
        </w:rPr>
        <w:t>与全</w:t>
      </w:r>
      <w:r>
        <w:rPr>
          <w:rFonts w:ascii="仿宋" w:eastAsia="仿宋" w:hAnsi="仿宋" w:hint="eastAsia"/>
          <w:sz w:val="32"/>
          <w:szCs w:val="32"/>
        </w:rPr>
        <w:t>市</w:t>
      </w:r>
      <w:r>
        <w:rPr>
          <w:rFonts w:ascii="仿宋" w:eastAsia="仿宋" w:hAnsi="仿宋"/>
          <w:sz w:val="32"/>
          <w:szCs w:val="32"/>
        </w:rPr>
        <w:t>和</w:t>
      </w:r>
      <w:r>
        <w:rPr>
          <w:rFonts w:ascii="仿宋" w:eastAsia="仿宋" w:hAnsi="仿宋" w:hint="eastAsia"/>
          <w:sz w:val="32"/>
          <w:szCs w:val="32"/>
        </w:rPr>
        <w:t>全省执</w:t>
      </w:r>
      <w:r>
        <w:rPr>
          <w:rFonts w:ascii="仿宋" w:eastAsia="仿宋" w:hAnsi="仿宋"/>
          <w:sz w:val="32"/>
          <w:szCs w:val="32"/>
        </w:rPr>
        <w:t>结率最高的</w:t>
      </w:r>
      <w:r>
        <w:rPr>
          <w:rFonts w:ascii="仿宋" w:eastAsia="仿宋" w:hAnsi="仿宋" w:hint="eastAsia"/>
          <w:sz w:val="32"/>
          <w:szCs w:val="32"/>
        </w:rPr>
        <w:t>龙潭</w:t>
      </w:r>
      <w:r>
        <w:rPr>
          <w:rFonts w:ascii="仿宋" w:eastAsia="仿宋" w:hAnsi="仿宋"/>
          <w:sz w:val="32"/>
          <w:szCs w:val="32"/>
        </w:rPr>
        <w:t>法院</w:t>
      </w:r>
      <w:r>
        <w:rPr>
          <w:rFonts w:ascii="仿宋" w:eastAsia="仿宋" w:hAnsi="仿宋" w:hint="eastAsia"/>
          <w:sz w:val="32"/>
          <w:szCs w:val="32"/>
        </w:rPr>
        <w:t>（88.06</w:t>
      </w:r>
      <w:r>
        <w:rPr>
          <w:rFonts w:ascii="仿宋" w:eastAsia="仿宋" w:hAnsi="仿宋"/>
          <w:sz w:val="32"/>
          <w:szCs w:val="32"/>
        </w:rPr>
        <w:t>%）</w:t>
      </w:r>
      <w:r>
        <w:rPr>
          <w:rFonts w:ascii="仿宋" w:eastAsia="仿宋" w:hAnsi="仿宋" w:hint="eastAsia"/>
          <w:sz w:val="32"/>
          <w:szCs w:val="32"/>
        </w:rPr>
        <w:t>和</w:t>
      </w:r>
      <w:r>
        <w:rPr>
          <w:rFonts w:ascii="仿宋" w:eastAsia="仿宋" w:hAnsi="仿宋"/>
          <w:sz w:val="32"/>
          <w:szCs w:val="32"/>
        </w:rPr>
        <w:t>双辽法院（</w:t>
      </w:r>
      <w:r>
        <w:rPr>
          <w:rFonts w:ascii="仿宋" w:eastAsia="仿宋" w:hAnsi="仿宋" w:hint="eastAsia"/>
          <w:sz w:val="32"/>
          <w:szCs w:val="32"/>
        </w:rPr>
        <w:t>94.23</w:t>
      </w:r>
      <w:r>
        <w:rPr>
          <w:rFonts w:ascii="仿宋" w:eastAsia="仿宋" w:hAnsi="仿宋"/>
          <w:sz w:val="32"/>
          <w:szCs w:val="32"/>
        </w:rPr>
        <w:t>%）相差</w:t>
      </w:r>
      <w:r w:rsidR="004528CA">
        <w:rPr>
          <w:rFonts w:ascii="仿宋" w:eastAsia="仿宋" w:hAnsi="仿宋" w:hint="eastAsia"/>
          <w:sz w:val="32"/>
          <w:szCs w:val="32"/>
        </w:rPr>
        <w:t>9.47和15.64个</w:t>
      </w:r>
      <w:r w:rsidR="004528CA">
        <w:rPr>
          <w:rFonts w:ascii="仿宋" w:eastAsia="仿宋" w:hAnsi="仿宋"/>
          <w:sz w:val="32"/>
          <w:szCs w:val="32"/>
        </w:rPr>
        <w:t>百分点</w:t>
      </w:r>
      <w:r w:rsidR="004528CA">
        <w:rPr>
          <w:rFonts w:ascii="仿宋" w:eastAsia="仿宋" w:hAnsi="仿宋" w:hint="eastAsia"/>
          <w:sz w:val="32"/>
          <w:szCs w:val="32"/>
        </w:rPr>
        <w:t>。</w:t>
      </w:r>
      <w:r w:rsidR="004528CA">
        <w:rPr>
          <w:rFonts w:ascii="仿宋" w:eastAsia="仿宋" w:hAnsi="仿宋"/>
          <w:sz w:val="32"/>
          <w:szCs w:val="32"/>
        </w:rPr>
        <w:t>商</w:t>
      </w:r>
      <w:r w:rsidR="004528CA">
        <w:rPr>
          <w:rFonts w:ascii="仿宋" w:eastAsia="仿宋" w:hAnsi="仿宋" w:hint="eastAsia"/>
          <w:sz w:val="32"/>
          <w:szCs w:val="32"/>
        </w:rPr>
        <w:t>事</w:t>
      </w:r>
      <w:r w:rsidR="004528CA">
        <w:rPr>
          <w:rFonts w:ascii="仿宋" w:eastAsia="仿宋" w:hAnsi="仿宋"/>
          <w:sz w:val="32"/>
          <w:szCs w:val="32"/>
        </w:rPr>
        <w:t>案件数据统计范围为“</w:t>
      </w:r>
      <w:r w:rsidR="004528CA">
        <w:rPr>
          <w:rFonts w:ascii="仿宋" w:eastAsia="仿宋" w:hAnsi="仿宋" w:hint="eastAsia"/>
          <w:sz w:val="32"/>
          <w:szCs w:val="32"/>
        </w:rPr>
        <w:t>物</w:t>
      </w:r>
      <w:r w:rsidR="004528CA">
        <w:rPr>
          <w:rFonts w:ascii="仿宋" w:eastAsia="仿宋" w:hAnsi="仿宋"/>
          <w:sz w:val="32"/>
          <w:szCs w:val="32"/>
        </w:rPr>
        <w:t>权纠纷之</w:t>
      </w:r>
      <w:r w:rsidR="004528CA">
        <w:rPr>
          <w:rFonts w:ascii="仿宋" w:eastAsia="仿宋" w:hAnsi="仿宋" w:hint="eastAsia"/>
          <w:sz w:val="32"/>
          <w:szCs w:val="32"/>
        </w:rPr>
        <w:t>担保物</w:t>
      </w:r>
      <w:r w:rsidR="004528CA">
        <w:rPr>
          <w:rFonts w:ascii="仿宋" w:eastAsia="仿宋" w:hAnsi="仿宋"/>
          <w:sz w:val="32"/>
          <w:szCs w:val="32"/>
        </w:rPr>
        <w:t>权纠纷</w:t>
      </w:r>
      <w:r w:rsidR="004528CA">
        <w:rPr>
          <w:rFonts w:ascii="仿宋" w:eastAsia="仿宋" w:hAnsi="仿宋" w:hint="eastAsia"/>
          <w:sz w:val="32"/>
          <w:szCs w:val="32"/>
        </w:rPr>
        <w:t>，合同</w:t>
      </w:r>
      <w:r w:rsidR="004528CA">
        <w:rPr>
          <w:rFonts w:ascii="仿宋" w:eastAsia="仿宋" w:hAnsi="仿宋"/>
          <w:sz w:val="32"/>
          <w:szCs w:val="32"/>
        </w:rPr>
        <w:t>、无因管理、不当得</w:t>
      </w:r>
      <w:r w:rsidR="004528CA">
        <w:rPr>
          <w:rFonts w:ascii="仿宋" w:eastAsia="仿宋" w:hAnsi="仿宋" w:hint="eastAsia"/>
          <w:sz w:val="32"/>
          <w:szCs w:val="32"/>
        </w:rPr>
        <w:t>利</w:t>
      </w:r>
      <w:r w:rsidR="004528CA">
        <w:rPr>
          <w:rFonts w:ascii="仿宋" w:eastAsia="仿宋" w:hAnsi="仿宋"/>
          <w:sz w:val="32"/>
          <w:szCs w:val="32"/>
        </w:rPr>
        <w:t>纠纷之合同纠纷，与公司、证券、保险、票据等有关的民事纠纷，适用特殊程序案件之执行异议之诉”</w:t>
      </w:r>
      <w:r w:rsidR="004528CA">
        <w:rPr>
          <w:rFonts w:ascii="仿宋" w:eastAsia="仿宋" w:hAnsi="仿宋" w:hint="eastAsia"/>
          <w:sz w:val="32"/>
          <w:szCs w:val="32"/>
        </w:rPr>
        <w:t>四</w:t>
      </w:r>
      <w:r w:rsidR="004528CA">
        <w:rPr>
          <w:rFonts w:ascii="仿宋" w:eastAsia="仿宋" w:hAnsi="仿宋"/>
          <w:sz w:val="32"/>
          <w:szCs w:val="32"/>
        </w:rPr>
        <w:t>类案</w:t>
      </w:r>
      <w:r w:rsidR="004528CA">
        <w:rPr>
          <w:rFonts w:ascii="仿宋" w:eastAsia="仿宋" w:hAnsi="仿宋" w:hint="eastAsia"/>
          <w:sz w:val="32"/>
          <w:szCs w:val="32"/>
        </w:rPr>
        <w:t>由项</w:t>
      </w:r>
      <w:r w:rsidR="004528CA">
        <w:rPr>
          <w:rFonts w:ascii="仿宋" w:eastAsia="仿宋" w:hAnsi="仿宋"/>
          <w:sz w:val="32"/>
          <w:szCs w:val="32"/>
        </w:rPr>
        <w:t>下的案件。请</w:t>
      </w:r>
      <w:r w:rsidR="004528CA">
        <w:rPr>
          <w:rFonts w:ascii="仿宋" w:eastAsia="仿宋" w:hAnsi="仿宋" w:hint="eastAsia"/>
          <w:sz w:val="32"/>
          <w:szCs w:val="32"/>
        </w:rPr>
        <w:t>执行</w:t>
      </w:r>
      <w:r w:rsidR="004528CA">
        <w:rPr>
          <w:rFonts w:ascii="仿宋" w:eastAsia="仿宋" w:hAnsi="仿宋"/>
          <w:sz w:val="32"/>
          <w:szCs w:val="32"/>
        </w:rPr>
        <w:t>部门重点提高以上案件的执结率</w:t>
      </w:r>
      <w:r w:rsidR="00AA0D85">
        <w:rPr>
          <w:rFonts w:ascii="仿宋" w:eastAsia="仿宋" w:hAnsi="仿宋" w:hint="eastAsia"/>
          <w:sz w:val="32"/>
          <w:szCs w:val="32"/>
        </w:rPr>
        <w:t>。</w:t>
      </w:r>
    </w:p>
    <w:p w:rsidR="00AA0D85" w:rsidRPr="00B031B8" w:rsidRDefault="00AA0D85" w:rsidP="00347A8D">
      <w:pPr>
        <w:tabs>
          <w:tab w:val="left" w:pos="3435"/>
        </w:tabs>
        <w:spacing w:line="580" w:lineRule="exact"/>
        <w:ind w:firstLineChars="200" w:firstLine="643"/>
        <w:rPr>
          <w:rFonts w:ascii="仿宋" w:eastAsia="仿宋" w:hAnsi="仿宋"/>
          <w:b/>
          <w:sz w:val="32"/>
          <w:szCs w:val="32"/>
        </w:rPr>
      </w:pPr>
      <w:r w:rsidRPr="00B031B8">
        <w:rPr>
          <w:rFonts w:ascii="仿宋" w:eastAsia="仿宋" w:hAnsi="仿宋" w:hint="eastAsia"/>
          <w:b/>
          <w:sz w:val="32"/>
          <w:szCs w:val="32"/>
        </w:rPr>
        <w:t>（2）</w:t>
      </w:r>
      <w:r w:rsidR="00B031B8" w:rsidRPr="00B031B8">
        <w:rPr>
          <w:rFonts w:ascii="仿宋" w:eastAsia="仿宋" w:hAnsi="仿宋" w:hint="eastAsia"/>
          <w:b/>
          <w:sz w:val="32"/>
          <w:szCs w:val="32"/>
        </w:rPr>
        <w:t>商</w:t>
      </w:r>
      <w:r w:rsidR="00B031B8" w:rsidRPr="00B031B8">
        <w:rPr>
          <w:rFonts w:ascii="仿宋" w:eastAsia="仿宋" w:hAnsi="仿宋"/>
          <w:b/>
          <w:sz w:val="32"/>
          <w:szCs w:val="32"/>
        </w:rPr>
        <w:t>事案件实际执行到位率（</w:t>
      </w:r>
      <w:r w:rsidR="00B031B8" w:rsidRPr="00B031B8">
        <w:rPr>
          <w:rFonts w:ascii="仿宋" w:eastAsia="仿宋" w:hAnsi="仿宋" w:hint="eastAsia"/>
          <w:b/>
          <w:sz w:val="32"/>
          <w:szCs w:val="32"/>
        </w:rPr>
        <w:t>正</w:t>
      </w:r>
      <w:r w:rsidR="00B031B8" w:rsidRPr="00B031B8">
        <w:rPr>
          <w:rFonts w:ascii="仿宋" w:eastAsia="仿宋" w:hAnsi="仿宋"/>
          <w:b/>
          <w:sz w:val="32"/>
          <w:szCs w:val="32"/>
        </w:rPr>
        <w:t>向指标，赋分</w:t>
      </w:r>
      <w:r w:rsidR="00B031B8" w:rsidRPr="00B031B8">
        <w:rPr>
          <w:rFonts w:ascii="仿宋" w:eastAsia="仿宋" w:hAnsi="仿宋" w:hint="eastAsia"/>
          <w:b/>
          <w:sz w:val="32"/>
          <w:szCs w:val="32"/>
        </w:rPr>
        <w:t>3分</w:t>
      </w:r>
      <w:r w:rsidR="00B031B8" w:rsidRPr="00B031B8">
        <w:rPr>
          <w:rFonts w:ascii="仿宋" w:eastAsia="仿宋" w:hAnsi="仿宋"/>
          <w:b/>
          <w:sz w:val="32"/>
          <w:szCs w:val="32"/>
        </w:rPr>
        <w:t>）</w:t>
      </w:r>
    </w:p>
    <w:p w:rsidR="002B66CA" w:rsidRPr="00E3389D" w:rsidRDefault="002B66CA" w:rsidP="00347A8D">
      <w:pPr>
        <w:spacing w:line="580" w:lineRule="exact"/>
        <w:ind w:firstLineChars="200" w:firstLine="640"/>
        <w:rPr>
          <w:rFonts w:ascii="仿宋" w:eastAsia="仿宋" w:hAnsi="仿宋"/>
          <w:b/>
          <w:sz w:val="32"/>
          <w:szCs w:val="32"/>
        </w:rPr>
      </w:pPr>
      <w:r w:rsidRPr="00255A2C">
        <w:rPr>
          <w:rFonts w:ascii="仿宋" w:eastAsia="仿宋" w:hAnsi="仿宋" w:hint="eastAsia"/>
          <w:sz w:val="32"/>
          <w:szCs w:val="32"/>
        </w:rPr>
        <w:t>商</w:t>
      </w:r>
      <w:r w:rsidRPr="00255A2C">
        <w:rPr>
          <w:rFonts w:ascii="仿宋" w:eastAsia="仿宋" w:hAnsi="仿宋"/>
          <w:sz w:val="32"/>
          <w:szCs w:val="32"/>
        </w:rPr>
        <w:t>事案件</w:t>
      </w:r>
      <w:r w:rsidRPr="00255A2C">
        <w:rPr>
          <w:rFonts w:ascii="仿宋" w:eastAsia="仿宋" w:hAnsi="仿宋" w:hint="eastAsia"/>
          <w:sz w:val="32"/>
          <w:szCs w:val="32"/>
        </w:rPr>
        <w:t>申请</w:t>
      </w:r>
      <w:r w:rsidRPr="00255A2C">
        <w:rPr>
          <w:rFonts w:ascii="仿宋" w:eastAsia="仿宋" w:hAnsi="仿宋"/>
          <w:sz w:val="32"/>
          <w:szCs w:val="32"/>
        </w:rPr>
        <w:t>标的金额</w:t>
      </w:r>
      <w:r w:rsidRPr="00D52AB9">
        <w:rPr>
          <w:rFonts w:ascii="仿宋" w:eastAsia="仿宋" w:hAnsi="仿宋"/>
          <w:sz w:val="32"/>
          <w:szCs w:val="32"/>
        </w:rPr>
        <w:t>152</w:t>
      </w:r>
      <w:r>
        <w:rPr>
          <w:rFonts w:ascii="仿宋" w:eastAsia="仿宋" w:hAnsi="仿宋"/>
          <w:sz w:val="32"/>
          <w:szCs w:val="32"/>
        </w:rPr>
        <w:t>,</w:t>
      </w:r>
      <w:r w:rsidRPr="00D52AB9">
        <w:rPr>
          <w:rFonts w:ascii="仿宋" w:eastAsia="仿宋" w:hAnsi="仿宋"/>
          <w:sz w:val="32"/>
          <w:szCs w:val="32"/>
        </w:rPr>
        <w:t>783</w:t>
      </w:r>
      <w:r>
        <w:rPr>
          <w:rFonts w:ascii="仿宋" w:eastAsia="仿宋" w:hAnsi="仿宋"/>
          <w:sz w:val="32"/>
          <w:szCs w:val="32"/>
        </w:rPr>
        <w:t>,</w:t>
      </w:r>
      <w:r w:rsidRPr="00D52AB9">
        <w:rPr>
          <w:rFonts w:ascii="仿宋" w:eastAsia="仿宋" w:hAnsi="仿宋"/>
          <w:sz w:val="32"/>
          <w:szCs w:val="32"/>
        </w:rPr>
        <w:t>448</w:t>
      </w:r>
      <w:r w:rsidRPr="00255A2C">
        <w:rPr>
          <w:rFonts w:ascii="仿宋" w:eastAsia="仿宋" w:hAnsi="仿宋" w:hint="eastAsia"/>
          <w:sz w:val="32"/>
          <w:szCs w:val="32"/>
        </w:rPr>
        <w:t>元,实际</w:t>
      </w:r>
      <w:r w:rsidRPr="00255A2C">
        <w:rPr>
          <w:rFonts w:ascii="仿宋" w:eastAsia="仿宋" w:hAnsi="仿宋"/>
          <w:sz w:val="32"/>
          <w:szCs w:val="32"/>
        </w:rPr>
        <w:t>执行到位</w:t>
      </w:r>
      <w:r w:rsidRPr="00255A2C">
        <w:rPr>
          <w:rFonts w:ascii="仿宋" w:eastAsia="仿宋" w:hAnsi="仿宋" w:hint="eastAsia"/>
          <w:sz w:val="32"/>
          <w:szCs w:val="32"/>
        </w:rPr>
        <w:t>金额</w:t>
      </w:r>
      <w:r w:rsidRPr="0066654B">
        <w:rPr>
          <w:rFonts w:ascii="仿宋" w:eastAsia="仿宋" w:hAnsi="仿宋"/>
          <w:sz w:val="32"/>
          <w:szCs w:val="32"/>
        </w:rPr>
        <w:t>16</w:t>
      </w:r>
      <w:r>
        <w:rPr>
          <w:rFonts w:ascii="仿宋" w:eastAsia="仿宋" w:hAnsi="仿宋"/>
          <w:sz w:val="32"/>
          <w:szCs w:val="32"/>
        </w:rPr>
        <w:t>,</w:t>
      </w:r>
      <w:r w:rsidRPr="0066654B">
        <w:rPr>
          <w:rFonts w:ascii="仿宋" w:eastAsia="仿宋" w:hAnsi="仿宋"/>
          <w:sz w:val="32"/>
          <w:szCs w:val="32"/>
        </w:rPr>
        <w:t>978</w:t>
      </w:r>
      <w:r>
        <w:rPr>
          <w:rFonts w:ascii="仿宋" w:eastAsia="仿宋" w:hAnsi="仿宋"/>
          <w:sz w:val="32"/>
          <w:szCs w:val="32"/>
        </w:rPr>
        <w:t>,</w:t>
      </w:r>
      <w:r w:rsidRPr="0066654B">
        <w:rPr>
          <w:rFonts w:ascii="仿宋" w:eastAsia="仿宋" w:hAnsi="仿宋"/>
          <w:sz w:val="32"/>
          <w:szCs w:val="32"/>
        </w:rPr>
        <w:t>841</w:t>
      </w:r>
      <w:r w:rsidRPr="00255A2C">
        <w:rPr>
          <w:rFonts w:ascii="仿宋" w:eastAsia="仿宋" w:hAnsi="仿宋" w:hint="eastAsia"/>
          <w:sz w:val="32"/>
          <w:szCs w:val="32"/>
        </w:rPr>
        <w:t>元</w:t>
      </w:r>
      <w:r w:rsidRPr="00255A2C">
        <w:rPr>
          <w:rFonts w:ascii="仿宋" w:eastAsia="仿宋" w:hAnsi="仿宋"/>
          <w:sz w:val="32"/>
          <w:szCs w:val="32"/>
        </w:rPr>
        <w:t>，实际</w:t>
      </w:r>
      <w:r w:rsidRPr="00255A2C">
        <w:rPr>
          <w:rFonts w:ascii="仿宋" w:eastAsia="仿宋" w:hAnsi="仿宋" w:hint="eastAsia"/>
          <w:sz w:val="32"/>
          <w:szCs w:val="32"/>
        </w:rPr>
        <w:t>执行</w:t>
      </w:r>
      <w:r w:rsidRPr="00255A2C">
        <w:rPr>
          <w:rFonts w:ascii="仿宋" w:eastAsia="仿宋" w:hAnsi="仿宋"/>
          <w:sz w:val="32"/>
          <w:szCs w:val="32"/>
        </w:rPr>
        <w:t>到位率</w:t>
      </w:r>
      <w:r>
        <w:rPr>
          <w:rFonts w:ascii="仿宋" w:eastAsia="仿宋" w:hAnsi="仿宋"/>
          <w:b/>
          <w:color w:val="FF0000"/>
          <w:sz w:val="32"/>
          <w:szCs w:val="32"/>
        </w:rPr>
        <w:t>11.11</w:t>
      </w:r>
      <w:r w:rsidRPr="00E3389D">
        <w:rPr>
          <w:rFonts w:ascii="仿宋" w:eastAsia="仿宋" w:hAnsi="仿宋"/>
          <w:b/>
          <w:color w:val="FF0000"/>
          <w:sz w:val="32"/>
          <w:szCs w:val="32"/>
        </w:rPr>
        <w:t>%</w:t>
      </w:r>
      <w:r w:rsidRPr="002B66CA">
        <w:rPr>
          <w:rFonts w:ascii="仿宋" w:eastAsia="仿宋" w:hAnsi="仿宋" w:hint="eastAsia"/>
          <w:sz w:val="32"/>
          <w:szCs w:val="32"/>
        </w:rPr>
        <w:t>，得</w:t>
      </w:r>
      <w:r w:rsidRPr="002B66CA">
        <w:rPr>
          <w:rFonts w:ascii="仿宋" w:eastAsia="仿宋" w:hAnsi="仿宋"/>
          <w:sz w:val="32"/>
          <w:szCs w:val="32"/>
        </w:rPr>
        <w:t>分</w:t>
      </w:r>
      <w:r w:rsidRPr="002B66CA">
        <w:rPr>
          <w:rFonts w:ascii="仿宋" w:eastAsia="仿宋" w:hAnsi="仿宋" w:hint="eastAsia"/>
          <w:sz w:val="32"/>
          <w:szCs w:val="32"/>
        </w:rPr>
        <w:t>0.33分</w:t>
      </w:r>
      <w:r w:rsidRPr="00255A2C">
        <w:rPr>
          <w:rFonts w:ascii="仿宋" w:eastAsia="仿宋" w:hAnsi="仿宋"/>
          <w:sz w:val="32"/>
          <w:szCs w:val="32"/>
        </w:rPr>
        <w:t>。</w:t>
      </w:r>
      <w:r w:rsidRPr="00255A2C">
        <w:rPr>
          <w:rFonts w:ascii="仿宋" w:eastAsia="仿宋" w:hAnsi="仿宋" w:hint="eastAsia"/>
          <w:sz w:val="32"/>
          <w:szCs w:val="32"/>
        </w:rPr>
        <w:t>全市</w:t>
      </w:r>
      <w:r w:rsidRPr="00255A2C">
        <w:rPr>
          <w:rFonts w:ascii="仿宋" w:eastAsia="仿宋" w:hAnsi="仿宋"/>
          <w:sz w:val="32"/>
          <w:szCs w:val="32"/>
        </w:rPr>
        <w:t>均值</w:t>
      </w:r>
      <w:r>
        <w:rPr>
          <w:rFonts w:ascii="仿宋" w:eastAsia="仿宋" w:hAnsi="仿宋"/>
          <w:sz w:val="32"/>
          <w:szCs w:val="32"/>
        </w:rPr>
        <w:t>49.17</w:t>
      </w:r>
      <w:r w:rsidRPr="00255A2C">
        <w:rPr>
          <w:rFonts w:ascii="仿宋" w:eastAsia="仿宋" w:hAnsi="仿宋"/>
          <w:sz w:val="32"/>
          <w:szCs w:val="32"/>
        </w:rPr>
        <w:t>%，</w:t>
      </w:r>
      <w:r w:rsidRPr="00255A2C">
        <w:rPr>
          <w:rFonts w:ascii="仿宋" w:eastAsia="仿宋" w:hAnsi="仿宋" w:hint="eastAsia"/>
          <w:sz w:val="32"/>
          <w:szCs w:val="32"/>
        </w:rPr>
        <w:t>在</w:t>
      </w:r>
      <w:r w:rsidRPr="00255A2C">
        <w:rPr>
          <w:rFonts w:ascii="仿宋" w:eastAsia="仿宋" w:hAnsi="仿宋"/>
          <w:sz w:val="32"/>
          <w:szCs w:val="32"/>
        </w:rPr>
        <w:t>全市排第</w:t>
      </w:r>
      <w:r w:rsidRPr="00255A2C">
        <w:rPr>
          <w:rFonts w:ascii="仿宋" w:eastAsia="仿宋" w:hAnsi="仿宋" w:hint="eastAsia"/>
          <w:sz w:val="32"/>
          <w:szCs w:val="32"/>
        </w:rPr>
        <w:t>9名</w:t>
      </w:r>
      <w:r>
        <w:rPr>
          <w:rFonts w:ascii="仿宋" w:eastAsia="仿宋" w:hAnsi="仿宋" w:hint="eastAsia"/>
          <w:sz w:val="32"/>
          <w:szCs w:val="32"/>
        </w:rPr>
        <w:t>；</w:t>
      </w:r>
      <w:r w:rsidRPr="00255A2C">
        <w:rPr>
          <w:rFonts w:ascii="仿宋" w:eastAsia="仿宋" w:hAnsi="仿宋"/>
          <w:sz w:val="32"/>
          <w:szCs w:val="32"/>
        </w:rPr>
        <w:t>全省</w:t>
      </w:r>
      <w:r w:rsidRPr="00255A2C">
        <w:rPr>
          <w:rFonts w:ascii="仿宋" w:eastAsia="仿宋" w:hAnsi="仿宋" w:hint="eastAsia"/>
          <w:sz w:val="32"/>
          <w:szCs w:val="32"/>
        </w:rPr>
        <w:t>均</w:t>
      </w:r>
      <w:r w:rsidRPr="00255A2C">
        <w:rPr>
          <w:rFonts w:ascii="仿宋" w:eastAsia="仿宋" w:hAnsi="仿宋"/>
          <w:sz w:val="32"/>
          <w:szCs w:val="32"/>
        </w:rPr>
        <w:t>值</w:t>
      </w:r>
      <w:r>
        <w:rPr>
          <w:rFonts w:ascii="仿宋" w:eastAsia="仿宋" w:hAnsi="仿宋"/>
          <w:sz w:val="32"/>
          <w:szCs w:val="32"/>
        </w:rPr>
        <w:t>48.28</w:t>
      </w:r>
      <w:r w:rsidRPr="00255A2C">
        <w:rPr>
          <w:rFonts w:ascii="仿宋" w:eastAsia="仿宋" w:hAnsi="仿宋"/>
          <w:sz w:val="32"/>
          <w:szCs w:val="32"/>
        </w:rPr>
        <w:t>%，在全省排第</w:t>
      </w:r>
      <w:r w:rsidRPr="00255A2C">
        <w:rPr>
          <w:rFonts w:ascii="仿宋" w:eastAsia="仿宋" w:hAnsi="仿宋" w:hint="eastAsia"/>
          <w:sz w:val="32"/>
          <w:szCs w:val="32"/>
        </w:rPr>
        <w:t>6</w:t>
      </w:r>
      <w:r>
        <w:rPr>
          <w:rFonts w:ascii="仿宋" w:eastAsia="仿宋" w:hAnsi="仿宋"/>
          <w:sz w:val="32"/>
          <w:szCs w:val="32"/>
        </w:rPr>
        <w:t>4</w:t>
      </w:r>
      <w:r w:rsidRPr="00255A2C">
        <w:rPr>
          <w:rFonts w:ascii="仿宋" w:eastAsia="仿宋" w:hAnsi="仿宋" w:hint="eastAsia"/>
          <w:sz w:val="32"/>
          <w:szCs w:val="32"/>
        </w:rPr>
        <w:t>名</w:t>
      </w:r>
      <w:r w:rsidRPr="00255A2C">
        <w:rPr>
          <w:rFonts w:ascii="仿宋" w:eastAsia="仿宋" w:hAnsi="仿宋"/>
          <w:sz w:val="32"/>
          <w:szCs w:val="32"/>
        </w:rPr>
        <w:t>；</w:t>
      </w:r>
      <w:r>
        <w:rPr>
          <w:rFonts w:ascii="仿宋" w:eastAsia="仿宋" w:hAnsi="仿宋"/>
          <w:sz w:val="32"/>
          <w:szCs w:val="32"/>
        </w:rPr>
        <w:t>全市和全省执行到位率最高值为</w:t>
      </w:r>
      <w:r>
        <w:rPr>
          <w:rFonts w:ascii="仿宋" w:eastAsia="仿宋" w:hAnsi="仿宋" w:hint="eastAsia"/>
          <w:sz w:val="32"/>
          <w:szCs w:val="32"/>
        </w:rPr>
        <w:t>龙潭</w:t>
      </w:r>
      <w:r>
        <w:rPr>
          <w:rFonts w:ascii="仿宋" w:eastAsia="仿宋" w:hAnsi="仿宋"/>
          <w:sz w:val="32"/>
          <w:szCs w:val="32"/>
        </w:rPr>
        <w:t>法院</w:t>
      </w:r>
      <w:r>
        <w:rPr>
          <w:rFonts w:ascii="仿宋" w:eastAsia="仿宋" w:hAnsi="仿宋" w:hint="eastAsia"/>
          <w:sz w:val="32"/>
          <w:szCs w:val="32"/>
        </w:rPr>
        <w:t>83.69</w:t>
      </w:r>
      <w:r>
        <w:rPr>
          <w:rFonts w:ascii="仿宋" w:eastAsia="仿宋" w:hAnsi="仿宋"/>
          <w:sz w:val="32"/>
          <w:szCs w:val="32"/>
        </w:rPr>
        <w:t>%</w:t>
      </w:r>
      <w:r w:rsidRPr="00255A2C">
        <w:rPr>
          <w:rFonts w:ascii="仿宋" w:eastAsia="仿宋" w:hAnsi="仿宋"/>
          <w:sz w:val="32"/>
          <w:szCs w:val="32"/>
        </w:rPr>
        <w:t>。</w:t>
      </w:r>
      <w:r>
        <w:rPr>
          <w:rFonts w:ascii="仿宋" w:eastAsia="仿宋" w:hAnsi="仿宋" w:hint="eastAsia"/>
          <w:sz w:val="32"/>
          <w:szCs w:val="32"/>
        </w:rPr>
        <w:t>我</w:t>
      </w:r>
      <w:r>
        <w:rPr>
          <w:rFonts w:ascii="仿宋" w:eastAsia="仿宋" w:hAnsi="仿宋"/>
          <w:sz w:val="32"/>
          <w:szCs w:val="32"/>
        </w:rPr>
        <w:t>院实际执行到位率无论是</w:t>
      </w:r>
      <w:r>
        <w:rPr>
          <w:rFonts w:ascii="仿宋" w:eastAsia="仿宋" w:hAnsi="仿宋" w:hint="eastAsia"/>
          <w:sz w:val="32"/>
          <w:szCs w:val="32"/>
        </w:rPr>
        <w:t>完成</w:t>
      </w:r>
      <w:r>
        <w:rPr>
          <w:rFonts w:ascii="仿宋" w:eastAsia="仿宋" w:hAnsi="仿宋"/>
          <w:sz w:val="32"/>
          <w:szCs w:val="32"/>
        </w:rPr>
        <w:t>情况、指标排名</w:t>
      </w:r>
      <w:r>
        <w:rPr>
          <w:rFonts w:ascii="仿宋" w:eastAsia="仿宋" w:hAnsi="仿宋" w:hint="eastAsia"/>
          <w:sz w:val="32"/>
          <w:szCs w:val="32"/>
        </w:rPr>
        <w:t>，</w:t>
      </w:r>
      <w:r>
        <w:rPr>
          <w:rFonts w:ascii="仿宋" w:eastAsia="仿宋" w:hAnsi="仿宋"/>
          <w:sz w:val="32"/>
          <w:szCs w:val="32"/>
        </w:rPr>
        <w:t>还是得分情况都不理想</w:t>
      </w:r>
      <w:r>
        <w:rPr>
          <w:rFonts w:ascii="仿宋" w:eastAsia="仿宋" w:hAnsi="仿宋" w:hint="eastAsia"/>
          <w:sz w:val="32"/>
          <w:szCs w:val="32"/>
        </w:rPr>
        <w:t>。建议</w:t>
      </w:r>
      <w:r>
        <w:rPr>
          <w:rFonts w:ascii="仿宋" w:eastAsia="仿宋" w:hAnsi="仿宋"/>
          <w:sz w:val="32"/>
          <w:szCs w:val="32"/>
        </w:rPr>
        <w:t>执行部门</w:t>
      </w:r>
      <w:r w:rsidR="00E06193">
        <w:rPr>
          <w:rFonts w:ascii="仿宋" w:eastAsia="仿宋" w:hAnsi="仿宋" w:hint="eastAsia"/>
          <w:sz w:val="32"/>
          <w:szCs w:val="32"/>
        </w:rPr>
        <w:t>积极探索</w:t>
      </w:r>
      <w:r>
        <w:rPr>
          <w:rFonts w:ascii="仿宋" w:eastAsia="仿宋" w:hAnsi="仿宋"/>
          <w:sz w:val="32"/>
          <w:szCs w:val="32"/>
        </w:rPr>
        <w:t>，采取</w:t>
      </w:r>
      <w:r w:rsidR="00AD3AA1">
        <w:rPr>
          <w:rFonts w:ascii="仿宋" w:eastAsia="仿宋" w:hAnsi="仿宋" w:hint="eastAsia"/>
          <w:sz w:val="32"/>
          <w:szCs w:val="32"/>
        </w:rPr>
        <w:t>相应</w:t>
      </w:r>
      <w:r>
        <w:rPr>
          <w:rFonts w:ascii="仿宋" w:eastAsia="仿宋" w:hAnsi="仿宋"/>
          <w:sz w:val="32"/>
          <w:szCs w:val="32"/>
        </w:rPr>
        <w:t>措施提高实际执行到位率，也可向</w:t>
      </w:r>
      <w:r w:rsidR="00AD3AA1">
        <w:rPr>
          <w:rFonts w:ascii="仿宋" w:eastAsia="仿宋" w:hAnsi="仿宋" w:hint="eastAsia"/>
          <w:sz w:val="32"/>
          <w:szCs w:val="32"/>
        </w:rPr>
        <w:t>指标</w:t>
      </w:r>
      <w:r>
        <w:rPr>
          <w:rFonts w:ascii="仿宋" w:eastAsia="仿宋" w:hAnsi="仿宋" w:hint="eastAsia"/>
          <w:sz w:val="32"/>
          <w:szCs w:val="32"/>
        </w:rPr>
        <w:t>完成</w:t>
      </w:r>
      <w:r>
        <w:rPr>
          <w:rFonts w:ascii="仿宋" w:eastAsia="仿宋" w:hAnsi="仿宋"/>
          <w:sz w:val="32"/>
          <w:szCs w:val="32"/>
        </w:rPr>
        <w:t>较好的法院</w:t>
      </w:r>
      <w:r w:rsidR="00AD3AA1">
        <w:rPr>
          <w:rFonts w:ascii="仿宋" w:eastAsia="仿宋" w:hAnsi="仿宋" w:hint="eastAsia"/>
          <w:sz w:val="32"/>
          <w:szCs w:val="32"/>
        </w:rPr>
        <w:t>交流</w:t>
      </w:r>
      <w:r w:rsidR="00AD3AA1">
        <w:rPr>
          <w:rFonts w:ascii="仿宋" w:eastAsia="仿宋" w:hAnsi="仿宋"/>
          <w:sz w:val="32"/>
          <w:szCs w:val="32"/>
        </w:rPr>
        <w:t>经验。</w:t>
      </w:r>
    </w:p>
    <w:p w:rsidR="00741A1D" w:rsidRDefault="00AD3AA1" w:rsidP="00347A8D">
      <w:pPr>
        <w:tabs>
          <w:tab w:val="left" w:pos="1995"/>
        </w:tabs>
        <w:spacing w:line="580" w:lineRule="exact"/>
        <w:ind w:firstLine="660"/>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保全率</w:t>
      </w:r>
      <w:r w:rsidRPr="00B031B8">
        <w:rPr>
          <w:rFonts w:ascii="仿宋" w:eastAsia="仿宋" w:hAnsi="仿宋"/>
          <w:b/>
          <w:sz w:val="32"/>
          <w:szCs w:val="32"/>
        </w:rPr>
        <w:t>（</w:t>
      </w:r>
      <w:r w:rsidRPr="00B031B8">
        <w:rPr>
          <w:rFonts w:ascii="仿宋" w:eastAsia="仿宋" w:hAnsi="仿宋" w:hint="eastAsia"/>
          <w:b/>
          <w:sz w:val="32"/>
          <w:szCs w:val="32"/>
        </w:rPr>
        <w:t>正</w:t>
      </w:r>
      <w:r w:rsidRPr="00B031B8">
        <w:rPr>
          <w:rFonts w:ascii="仿宋" w:eastAsia="仿宋" w:hAnsi="仿宋"/>
          <w:b/>
          <w:sz w:val="32"/>
          <w:szCs w:val="32"/>
        </w:rPr>
        <w:t>向指标，赋分</w:t>
      </w:r>
      <w:r w:rsidRPr="00B031B8">
        <w:rPr>
          <w:rFonts w:ascii="仿宋" w:eastAsia="仿宋" w:hAnsi="仿宋" w:hint="eastAsia"/>
          <w:b/>
          <w:sz w:val="32"/>
          <w:szCs w:val="32"/>
        </w:rPr>
        <w:t>3分</w:t>
      </w:r>
      <w:r w:rsidRPr="00B031B8">
        <w:rPr>
          <w:rFonts w:ascii="仿宋" w:eastAsia="仿宋" w:hAnsi="仿宋"/>
          <w:b/>
          <w:sz w:val="32"/>
          <w:szCs w:val="32"/>
        </w:rPr>
        <w:t>）</w:t>
      </w:r>
    </w:p>
    <w:p w:rsidR="00126DB2" w:rsidRDefault="00F24B50" w:rsidP="00347A8D">
      <w:pPr>
        <w:spacing w:line="580" w:lineRule="exact"/>
        <w:ind w:firstLineChars="200" w:firstLine="640"/>
        <w:rPr>
          <w:rFonts w:ascii="仿宋" w:eastAsia="仿宋" w:hAnsi="仿宋"/>
          <w:sz w:val="32"/>
          <w:szCs w:val="32"/>
        </w:rPr>
      </w:pPr>
      <w:r>
        <w:rPr>
          <w:rFonts w:ascii="仿宋" w:eastAsia="仿宋" w:hAnsi="仿宋" w:hint="eastAsia"/>
          <w:sz w:val="32"/>
          <w:szCs w:val="32"/>
        </w:rPr>
        <w:t>据“</w:t>
      </w:r>
      <w:r>
        <w:rPr>
          <w:rFonts w:ascii="仿宋" w:eastAsia="仿宋" w:hAnsi="仿宋"/>
          <w:sz w:val="32"/>
          <w:szCs w:val="32"/>
        </w:rPr>
        <w:t>执行指挥中心</w:t>
      </w:r>
      <w:r>
        <w:rPr>
          <w:rFonts w:ascii="仿宋" w:eastAsia="仿宋" w:hAnsi="仿宋" w:hint="eastAsia"/>
          <w:sz w:val="32"/>
          <w:szCs w:val="32"/>
        </w:rPr>
        <w:t>综合</w:t>
      </w:r>
      <w:r>
        <w:rPr>
          <w:rFonts w:ascii="仿宋" w:eastAsia="仿宋" w:hAnsi="仿宋"/>
          <w:sz w:val="32"/>
          <w:szCs w:val="32"/>
        </w:rPr>
        <w:t>管理平台”统计，1-9</w:t>
      </w:r>
      <w:r>
        <w:rPr>
          <w:rFonts w:ascii="仿宋" w:eastAsia="仿宋" w:hAnsi="仿宋" w:hint="eastAsia"/>
          <w:sz w:val="32"/>
          <w:szCs w:val="32"/>
        </w:rPr>
        <w:t>月</w:t>
      </w:r>
      <w:r w:rsidR="00126DB2" w:rsidRPr="00255A2C">
        <w:rPr>
          <w:rFonts w:ascii="仿宋" w:eastAsia="仿宋" w:hAnsi="仿宋" w:hint="eastAsia"/>
          <w:sz w:val="32"/>
          <w:szCs w:val="32"/>
        </w:rPr>
        <w:t>保全</w:t>
      </w:r>
      <w:r w:rsidR="00126DB2" w:rsidRPr="00255A2C">
        <w:rPr>
          <w:rFonts w:ascii="仿宋" w:eastAsia="仿宋" w:hAnsi="仿宋"/>
          <w:sz w:val="32"/>
          <w:szCs w:val="32"/>
        </w:rPr>
        <w:t>案件</w:t>
      </w:r>
      <w:r w:rsidR="00126DB2">
        <w:rPr>
          <w:rFonts w:ascii="仿宋" w:eastAsia="仿宋" w:hAnsi="仿宋"/>
          <w:sz w:val="32"/>
          <w:szCs w:val="32"/>
        </w:rPr>
        <w:t>756</w:t>
      </w:r>
      <w:r w:rsidR="00126DB2" w:rsidRPr="00255A2C">
        <w:rPr>
          <w:rFonts w:ascii="仿宋" w:eastAsia="仿宋" w:hAnsi="仿宋" w:hint="eastAsia"/>
          <w:sz w:val="32"/>
          <w:szCs w:val="32"/>
        </w:rPr>
        <w:t>件</w:t>
      </w:r>
      <w:r w:rsidR="00126DB2" w:rsidRPr="00255A2C">
        <w:rPr>
          <w:rFonts w:ascii="仿宋" w:eastAsia="仿宋" w:hAnsi="仿宋"/>
          <w:sz w:val="32"/>
          <w:szCs w:val="32"/>
        </w:rPr>
        <w:t>，</w:t>
      </w:r>
      <w:r w:rsidR="00126DB2" w:rsidRPr="00255A2C">
        <w:rPr>
          <w:rFonts w:ascii="仿宋" w:eastAsia="仿宋" w:hAnsi="仿宋" w:hint="eastAsia"/>
          <w:sz w:val="32"/>
          <w:szCs w:val="32"/>
        </w:rPr>
        <w:t>一</w:t>
      </w:r>
      <w:r w:rsidR="00126DB2" w:rsidRPr="00255A2C">
        <w:rPr>
          <w:rFonts w:ascii="仿宋" w:eastAsia="仿宋" w:hAnsi="仿宋"/>
          <w:sz w:val="32"/>
          <w:szCs w:val="32"/>
        </w:rPr>
        <w:t>审民商事案件</w:t>
      </w:r>
      <w:r w:rsidR="00126DB2">
        <w:rPr>
          <w:rFonts w:ascii="仿宋" w:eastAsia="仿宋" w:hAnsi="仿宋"/>
          <w:sz w:val="32"/>
          <w:szCs w:val="32"/>
        </w:rPr>
        <w:t>1251</w:t>
      </w:r>
      <w:r w:rsidR="00126DB2" w:rsidRPr="00255A2C">
        <w:rPr>
          <w:rFonts w:ascii="仿宋" w:eastAsia="仿宋" w:hAnsi="仿宋" w:hint="eastAsia"/>
          <w:sz w:val="32"/>
          <w:szCs w:val="32"/>
        </w:rPr>
        <w:t>件</w:t>
      </w:r>
      <w:r w:rsidR="00126DB2" w:rsidRPr="00255A2C">
        <w:rPr>
          <w:rFonts w:ascii="仿宋" w:eastAsia="仿宋" w:hAnsi="仿宋"/>
          <w:sz w:val="32"/>
          <w:szCs w:val="32"/>
        </w:rPr>
        <w:t>，</w:t>
      </w:r>
      <w:r w:rsidR="00126DB2" w:rsidRPr="00255A2C">
        <w:rPr>
          <w:rFonts w:ascii="仿宋" w:eastAsia="仿宋" w:hAnsi="仿宋" w:hint="eastAsia"/>
          <w:sz w:val="32"/>
          <w:szCs w:val="32"/>
        </w:rPr>
        <w:t>保全</w:t>
      </w:r>
      <w:r w:rsidR="00126DB2" w:rsidRPr="00255A2C">
        <w:rPr>
          <w:rFonts w:ascii="仿宋" w:eastAsia="仿宋" w:hAnsi="仿宋"/>
          <w:sz w:val="32"/>
          <w:szCs w:val="32"/>
        </w:rPr>
        <w:t>率</w:t>
      </w:r>
      <w:r w:rsidR="00126DB2" w:rsidRPr="00840D3B">
        <w:rPr>
          <w:rFonts w:ascii="仿宋" w:eastAsia="仿宋" w:hAnsi="仿宋"/>
          <w:b/>
          <w:color w:val="FF0000"/>
          <w:sz w:val="32"/>
          <w:szCs w:val="32"/>
        </w:rPr>
        <w:t>60.43%</w:t>
      </w:r>
      <w:r w:rsidR="00E06193" w:rsidRPr="00E06193">
        <w:rPr>
          <w:rFonts w:ascii="仿宋" w:eastAsia="仿宋" w:hAnsi="仿宋" w:hint="eastAsia"/>
          <w:sz w:val="32"/>
          <w:szCs w:val="32"/>
        </w:rPr>
        <w:t>，</w:t>
      </w:r>
      <w:r w:rsidR="00E06193" w:rsidRPr="00E06193">
        <w:rPr>
          <w:rFonts w:ascii="仿宋" w:eastAsia="仿宋" w:hAnsi="仿宋"/>
          <w:sz w:val="32"/>
          <w:szCs w:val="32"/>
        </w:rPr>
        <w:t>得分</w:t>
      </w:r>
      <w:r w:rsidR="00E06193" w:rsidRPr="00E06193">
        <w:rPr>
          <w:rFonts w:ascii="仿宋" w:eastAsia="仿宋" w:hAnsi="仿宋" w:hint="eastAsia"/>
          <w:sz w:val="32"/>
          <w:szCs w:val="32"/>
        </w:rPr>
        <w:t>1.81分</w:t>
      </w:r>
      <w:r w:rsidR="00126DB2" w:rsidRPr="00255A2C">
        <w:rPr>
          <w:rFonts w:ascii="仿宋" w:eastAsia="仿宋" w:hAnsi="仿宋" w:hint="eastAsia"/>
          <w:sz w:val="32"/>
          <w:szCs w:val="32"/>
        </w:rPr>
        <w:t>。</w:t>
      </w:r>
      <w:r w:rsidR="00126DB2" w:rsidRPr="00255A2C">
        <w:rPr>
          <w:rFonts w:ascii="仿宋" w:eastAsia="仿宋" w:hAnsi="仿宋"/>
          <w:sz w:val="32"/>
          <w:szCs w:val="32"/>
        </w:rPr>
        <w:t>全市</w:t>
      </w:r>
      <w:r w:rsidR="00126DB2" w:rsidRPr="00255A2C">
        <w:rPr>
          <w:rFonts w:ascii="仿宋" w:eastAsia="仿宋" w:hAnsi="仿宋" w:hint="eastAsia"/>
          <w:sz w:val="32"/>
          <w:szCs w:val="32"/>
        </w:rPr>
        <w:t>均</w:t>
      </w:r>
      <w:r w:rsidR="00126DB2" w:rsidRPr="00255A2C">
        <w:rPr>
          <w:rFonts w:ascii="仿宋" w:eastAsia="仿宋" w:hAnsi="仿宋"/>
          <w:sz w:val="32"/>
          <w:szCs w:val="32"/>
        </w:rPr>
        <w:t>值</w:t>
      </w:r>
      <w:r w:rsidR="00126DB2">
        <w:rPr>
          <w:rFonts w:ascii="仿宋" w:eastAsia="仿宋" w:hAnsi="仿宋"/>
          <w:sz w:val="32"/>
          <w:szCs w:val="32"/>
        </w:rPr>
        <w:t>75.95</w:t>
      </w:r>
      <w:r w:rsidR="00126DB2" w:rsidRPr="00255A2C">
        <w:rPr>
          <w:rFonts w:ascii="仿宋" w:eastAsia="仿宋" w:hAnsi="仿宋"/>
          <w:sz w:val="32"/>
          <w:szCs w:val="32"/>
        </w:rPr>
        <w:t>%，在全市排第</w:t>
      </w:r>
      <w:r w:rsidR="00126DB2">
        <w:rPr>
          <w:rFonts w:ascii="仿宋" w:eastAsia="仿宋" w:hAnsi="仿宋"/>
          <w:sz w:val="32"/>
          <w:szCs w:val="32"/>
        </w:rPr>
        <w:t>9</w:t>
      </w:r>
      <w:r w:rsidR="00126DB2" w:rsidRPr="00255A2C">
        <w:rPr>
          <w:rFonts w:ascii="仿宋" w:eastAsia="仿宋" w:hAnsi="仿宋" w:hint="eastAsia"/>
          <w:sz w:val="32"/>
          <w:szCs w:val="32"/>
        </w:rPr>
        <w:t>名</w:t>
      </w:r>
      <w:r w:rsidR="00126DB2">
        <w:rPr>
          <w:rFonts w:ascii="仿宋" w:eastAsia="仿宋" w:hAnsi="仿宋" w:hint="eastAsia"/>
          <w:sz w:val="32"/>
          <w:szCs w:val="32"/>
        </w:rPr>
        <w:t>,全市保全</w:t>
      </w:r>
      <w:r w:rsidR="00126DB2">
        <w:rPr>
          <w:rFonts w:ascii="仿宋" w:eastAsia="仿宋" w:hAnsi="仿宋"/>
          <w:sz w:val="32"/>
          <w:szCs w:val="32"/>
        </w:rPr>
        <w:t>率最高值是磐石法院</w:t>
      </w:r>
      <w:r w:rsidR="00126DB2">
        <w:rPr>
          <w:rFonts w:ascii="仿宋" w:eastAsia="仿宋" w:hAnsi="仿宋" w:hint="eastAsia"/>
          <w:sz w:val="32"/>
          <w:szCs w:val="32"/>
        </w:rPr>
        <w:t>125.44</w:t>
      </w:r>
      <w:r w:rsidR="00126DB2">
        <w:rPr>
          <w:rFonts w:ascii="仿宋" w:eastAsia="仿宋" w:hAnsi="仿宋"/>
          <w:sz w:val="32"/>
          <w:szCs w:val="32"/>
        </w:rPr>
        <w:t>%</w:t>
      </w:r>
      <w:r w:rsidR="00126DB2" w:rsidRPr="00255A2C">
        <w:rPr>
          <w:rFonts w:ascii="仿宋" w:eastAsia="仿宋" w:hAnsi="仿宋"/>
          <w:sz w:val="32"/>
          <w:szCs w:val="32"/>
        </w:rPr>
        <w:t>。</w:t>
      </w:r>
      <w:r w:rsidR="00292B0D">
        <w:rPr>
          <w:rFonts w:ascii="仿宋" w:eastAsia="仿宋" w:hAnsi="仿宋" w:hint="eastAsia"/>
          <w:sz w:val="32"/>
          <w:szCs w:val="32"/>
        </w:rPr>
        <w:t>我</w:t>
      </w:r>
      <w:r w:rsidR="00292B0D">
        <w:rPr>
          <w:rFonts w:ascii="仿宋" w:eastAsia="仿宋" w:hAnsi="仿宋"/>
          <w:sz w:val="32"/>
          <w:szCs w:val="32"/>
        </w:rPr>
        <w:t>院</w:t>
      </w:r>
      <w:r w:rsidR="00126DB2">
        <w:rPr>
          <w:rFonts w:ascii="仿宋" w:eastAsia="仿宋" w:hAnsi="仿宋" w:hint="eastAsia"/>
          <w:sz w:val="32"/>
          <w:szCs w:val="32"/>
        </w:rPr>
        <w:t>保全</w:t>
      </w:r>
      <w:r w:rsidR="00126DB2">
        <w:rPr>
          <w:rFonts w:ascii="仿宋" w:eastAsia="仿宋" w:hAnsi="仿宋"/>
          <w:sz w:val="32"/>
          <w:szCs w:val="32"/>
        </w:rPr>
        <w:t>案件比</w:t>
      </w:r>
      <w:r w:rsidR="00126DB2">
        <w:rPr>
          <w:rFonts w:ascii="仿宋" w:eastAsia="仿宋" w:hAnsi="仿宋" w:hint="eastAsia"/>
          <w:sz w:val="32"/>
          <w:szCs w:val="32"/>
        </w:rPr>
        <w:t>6月末</w:t>
      </w:r>
      <w:r w:rsidR="00126DB2">
        <w:rPr>
          <w:rFonts w:ascii="仿宋" w:eastAsia="仿宋" w:hAnsi="仿宋"/>
          <w:sz w:val="32"/>
          <w:szCs w:val="32"/>
        </w:rPr>
        <w:t>增加</w:t>
      </w:r>
      <w:r w:rsidR="00126DB2">
        <w:rPr>
          <w:rFonts w:ascii="仿宋" w:eastAsia="仿宋" w:hAnsi="仿宋" w:hint="eastAsia"/>
          <w:sz w:val="32"/>
          <w:szCs w:val="32"/>
        </w:rPr>
        <w:t>532</w:t>
      </w:r>
      <w:r w:rsidR="00126DB2">
        <w:rPr>
          <w:rFonts w:ascii="仿宋" w:eastAsia="仿宋" w:hAnsi="仿宋" w:hint="eastAsia"/>
          <w:sz w:val="32"/>
          <w:szCs w:val="32"/>
        </w:rPr>
        <w:lastRenderedPageBreak/>
        <w:t>件</w:t>
      </w:r>
      <w:r w:rsidR="00126DB2">
        <w:rPr>
          <w:rFonts w:ascii="仿宋" w:eastAsia="仿宋" w:hAnsi="仿宋"/>
          <w:sz w:val="32"/>
          <w:szCs w:val="32"/>
        </w:rPr>
        <w:t>，</w:t>
      </w:r>
      <w:r w:rsidR="00126DB2">
        <w:rPr>
          <w:rFonts w:ascii="仿宋" w:eastAsia="仿宋" w:hAnsi="仿宋" w:hint="eastAsia"/>
          <w:sz w:val="32"/>
          <w:szCs w:val="32"/>
        </w:rPr>
        <w:t>保全</w:t>
      </w:r>
      <w:r w:rsidR="00126DB2">
        <w:rPr>
          <w:rFonts w:ascii="仿宋" w:eastAsia="仿宋" w:hAnsi="仿宋"/>
          <w:sz w:val="32"/>
          <w:szCs w:val="32"/>
        </w:rPr>
        <w:t>率环比</w:t>
      </w:r>
      <w:r w:rsidR="00126DB2">
        <w:rPr>
          <w:rFonts w:ascii="仿宋" w:eastAsia="仿宋" w:hAnsi="仿宋" w:hint="eastAsia"/>
          <w:sz w:val="32"/>
          <w:szCs w:val="32"/>
        </w:rPr>
        <w:t>6月末</w:t>
      </w:r>
      <w:r w:rsidR="00E06193">
        <w:rPr>
          <w:rFonts w:ascii="仿宋" w:eastAsia="仿宋" w:hAnsi="仿宋" w:hint="eastAsia"/>
          <w:sz w:val="32"/>
          <w:szCs w:val="32"/>
        </w:rPr>
        <w:t>（24.48</w:t>
      </w:r>
      <w:r w:rsidR="00E06193">
        <w:rPr>
          <w:rFonts w:ascii="仿宋" w:eastAsia="仿宋" w:hAnsi="仿宋"/>
          <w:sz w:val="32"/>
          <w:szCs w:val="32"/>
        </w:rPr>
        <w:t>%）</w:t>
      </w:r>
      <w:r w:rsidR="00126DB2">
        <w:rPr>
          <w:rFonts w:ascii="仿宋" w:eastAsia="仿宋" w:hAnsi="仿宋"/>
          <w:sz w:val="32"/>
          <w:szCs w:val="32"/>
        </w:rPr>
        <w:t>上升</w:t>
      </w:r>
      <w:r w:rsidR="00126DB2">
        <w:rPr>
          <w:rFonts w:ascii="仿宋" w:eastAsia="仿宋" w:hAnsi="仿宋" w:hint="eastAsia"/>
          <w:sz w:val="32"/>
          <w:szCs w:val="32"/>
        </w:rPr>
        <w:t>35.95个</w:t>
      </w:r>
      <w:r w:rsidR="00126DB2">
        <w:rPr>
          <w:rFonts w:ascii="仿宋" w:eastAsia="仿宋" w:hAnsi="仿宋"/>
          <w:sz w:val="32"/>
          <w:szCs w:val="32"/>
        </w:rPr>
        <w:t>百</w:t>
      </w:r>
      <w:r w:rsidR="00126DB2">
        <w:rPr>
          <w:rFonts w:ascii="仿宋" w:eastAsia="仿宋" w:hAnsi="仿宋" w:hint="eastAsia"/>
          <w:sz w:val="32"/>
          <w:szCs w:val="32"/>
        </w:rPr>
        <w:t>分点</w:t>
      </w:r>
      <w:r w:rsidR="00126DB2">
        <w:rPr>
          <w:rFonts w:ascii="仿宋" w:eastAsia="仿宋" w:hAnsi="仿宋"/>
          <w:sz w:val="32"/>
          <w:szCs w:val="32"/>
        </w:rPr>
        <w:t>，</w:t>
      </w:r>
      <w:r w:rsidR="00E06193">
        <w:rPr>
          <w:rFonts w:ascii="仿宋" w:eastAsia="仿宋" w:hAnsi="仿宋" w:hint="eastAsia"/>
          <w:sz w:val="32"/>
          <w:szCs w:val="32"/>
        </w:rPr>
        <w:t>三</w:t>
      </w:r>
      <w:r w:rsidR="00E06193">
        <w:rPr>
          <w:rFonts w:ascii="仿宋" w:eastAsia="仿宋" w:hAnsi="仿宋"/>
          <w:sz w:val="32"/>
          <w:szCs w:val="32"/>
        </w:rPr>
        <w:t>季度指标</w:t>
      </w:r>
      <w:r w:rsidR="00E06193">
        <w:rPr>
          <w:rFonts w:ascii="仿宋" w:eastAsia="仿宋" w:hAnsi="仿宋" w:hint="eastAsia"/>
          <w:sz w:val="32"/>
          <w:szCs w:val="32"/>
        </w:rPr>
        <w:t>提升</w:t>
      </w:r>
      <w:r w:rsidR="00E06193">
        <w:rPr>
          <w:rFonts w:ascii="仿宋" w:eastAsia="仿宋" w:hAnsi="仿宋"/>
          <w:sz w:val="32"/>
          <w:szCs w:val="32"/>
        </w:rPr>
        <w:t>明显</w:t>
      </w:r>
      <w:r w:rsidR="00E06193">
        <w:rPr>
          <w:rFonts w:ascii="仿宋" w:eastAsia="仿宋" w:hAnsi="仿宋" w:hint="eastAsia"/>
          <w:sz w:val="32"/>
          <w:szCs w:val="32"/>
        </w:rPr>
        <w:t>，但</w:t>
      </w:r>
      <w:r w:rsidR="00E06193">
        <w:rPr>
          <w:rFonts w:ascii="仿宋" w:eastAsia="仿宋" w:hAnsi="仿宋"/>
          <w:sz w:val="32"/>
          <w:szCs w:val="32"/>
        </w:rPr>
        <w:t>在全市排名以及得分情况较低</w:t>
      </w:r>
      <w:r w:rsidR="00E06193">
        <w:rPr>
          <w:rFonts w:ascii="仿宋" w:eastAsia="仿宋" w:hAnsi="仿宋" w:hint="eastAsia"/>
          <w:sz w:val="32"/>
          <w:szCs w:val="32"/>
        </w:rPr>
        <w:t>，</w:t>
      </w:r>
      <w:r w:rsidR="00E06193">
        <w:rPr>
          <w:rFonts w:ascii="仿宋" w:eastAsia="仿宋" w:hAnsi="仿宋"/>
          <w:sz w:val="32"/>
          <w:szCs w:val="32"/>
        </w:rPr>
        <w:t>四季度</w:t>
      </w:r>
      <w:r w:rsidR="00E06193">
        <w:rPr>
          <w:rFonts w:ascii="仿宋" w:eastAsia="仿宋" w:hAnsi="仿宋" w:hint="eastAsia"/>
          <w:sz w:val="32"/>
          <w:szCs w:val="32"/>
        </w:rPr>
        <w:t>应</w:t>
      </w:r>
      <w:r w:rsidR="00347A8D">
        <w:rPr>
          <w:rFonts w:ascii="仿宋" w:eastAsia="仿宋" w:hAnsi="仿宋" w:hint="eastAsia"/>
          <w:sz w:val="32"/>
          <w:szCs w:val="32"/>
        </w:rPr>
        <w:t>加强</w:t>
      </w:r>
      <w:r w:rsidR="00347A8D">
        <w:rPr>
          <w:rFonts w:ascii="仿宋" w:eastAsia="仿宋" w:hAnsi="仿宋"/>
          <w:sz w:val="32"/>
          <w:szCs w:val="32"/>
        </w:rPr>
        <w:t>协调沟通，</w:t>
      </w:r>
      <w:r w:rsidR="00347A8D">
        <w:rPr>
          <w:rFonts w:ascii="仿宋" w:eastAsia="仿宋" w:hAnsi="仿宋" w:hint="eastAsia"/>
          <w:sz w:val="32"/>
          <w:szCs w:val="32"/>
        </w:rPr>
        <w:t>强化</w:t>
      </w:r>
      <w:r w:rsidR="00347A8D">
        <w:rPr>
          <w:rFonts w:ascii="仿宋" w:eastAsia="仿宋" w:hAnsi="仿宋"/>
          <w:sz w:val="32"/>
          <w:szCs w:val="32"/>
        </w:rPr>
        <w:t>“</w:t>
      </w:r>
      <w:r w:rsidR="00347A8D">
        <w:rPr>
          <w:rFonts w:ascii="仿宋" w:eastAsia="仿宋" w:hAnsi="仿宋" w:hint="eastAsia"/>
          <w:sz w:val="32"/>
          <w:szCs w:val="32"/>
        </w:rPr>
        <w:t>立</w:t>
      </w:r>
      <w:r w:rsidR="00347A8D">
        <w:rPr>
          <w:rFonts w:ascii="仿宋" w:eastAsia="仿宋" w:hAnsi="仿宋"/>
          <w:sz w:val="32"/>
          <w:szCs w:val="32"/>
        </w:rPr>
        <w:t>审执</w:t>
      </w:r>
      <w:r w:rsidR="00347A8D">
        <w:rPr>
          <w:rFonts w:ascii="仿宋" w:eastAsia="仿宋" w:hAnsi="仿宋" w:hint="eastAsia"/>
          <w:sz w:val="32"/>
          <w:szCs w:val="32"/>
        </w:rPr>
        <w:t>一</w:t>
      </w:r>
      <w:r w:rsidR="00347A8D">
        <w:rPr>
          <w:rFonts w:ascii="仿宋" w:eastAsia="仿宋" w:hAnsi="仿宋"/>
          <w:sz w:val="32"/>
          <w:szCs w:val="32"/>
        </w:rPr>
        <w:t>盘</w:t>
      </w:r>
      <w:r w:rsidR="00347A8D">
        <w:rPr>
          <w:rFonts w:ascii="仿宋" w:eastAsia="仿宋" w:hAnsi="仿宋" w:hint="eastAsia"/>
          <w:sz w:val="32"/>
          <w:szCs w:val="32"/>
        </w:rPr>
        <w:t>棋</w:t>
      </w:r>
      <w:r w:rsidR="00347A8D">
        <w:rPr>
          <w:rFonts w:ascii="仿宋" w:eastAsia="仿宋" w:hAnsi="仿宋"/>
          <w:sz w:val="32"/>
          <w:szCs w:val="32"/>
        </w:rPr>
        <w:t>”</w:t>
      </w:r>
      <w:r w:rsidR="00347A8D">
        <w:rPr>
          <w:rFonts w:ascii="仿宋" w:eastAsia="仿宋" w:hAnsi="仿宋" w:hint="eastAsia"/>
          <w:sz w:val="32"/>
          <w:szCs w:val="32"/>
        </w:rPr>
        <w:t>思想，</w:t>
      </w:r>
      <w:r w:rsidR="00347A8D">
        <w:rPr>
          <w:rFonts w:ascii="仿宋" w:eastAsia="仿宋" w:hAnsi="仿宋"/>
          <w:sz w:val="32"/>
          <w:szCs w:val="32"/>
        </w:rPr>
        <w:t>着力强化立案、审判、执行程序的协调衔接，根据诉讼不同阶段和案件情况，加大诉前保全和诉讼保</w:t>
      </w:r>
      <w:r w:rsidR="00347A8D">
        <w:rPr>
          <w:rFonts w:ascii="仿宋" w:eastAsia="仿宋" w:hAnsi="仿宋" w:hint="eastAsia"/>
          <w:sz w:val="32"/>
          <w:szCs w:val="32"/>
        </w:rPr>
        <w:t>全</w:t>
      </w:r>
      <w:r w:rsidR="00347A8D">
        <w:rPr>
          <w:rFonts w:ascii="仿宋" w:eastAsia="仿宋" w:hAnsi="仿宋"/>
          <w:sz w:val="32"/>
          <w:szCs w:val="32"/>
        </w:rPr>
        <w:t>工作力度，</w:t>
      </w:r>
      <w:r w:rsidR="00347A8D">
        <w:rPr>
          <w:rFonts w:ascii="仿宋" w:eastAsia="仿宋" w:hAnsi="仿宋" w:hint="eastAsia"/>
          <w:sz w:val="32"/>
          <w:szCs w:val="32"/>
        </w:rPr>
        <w:t>推动</w:t>
      </w:r>
      <w:r w:rsidR="00E06193">
        <w:rPr>
          <w:rFonts w:ascii="仿宋" w:eastAsia="仿宋" w:hAnsi="仿宋"/>
          <w:sz w:val="32"/>
          <w:szCs w:val="32"/>
        </w:rPr>
        <w:t>执行保全</w:t>
      </w:r>
      <w:r w:rsidR="00347A8D">
        <w:rPr>
          <w:rFonts w:ascii="仿宋" w:eastAsia="仿宋" w:hAnsi="仿宋" w:hint="eastAsia"/>
          <w:sz w:val="32"/>
          <w:szCs w:val="32"/>
        </w:rPr>
        <w:t>工作</w:t>
      </w:r>
      <w:r w:rsidR="00044EC8">
        <w:rPr>
          <w:rFonts w:ascii="仿宋" w:eastAsia="仿宋" w:hAnsi="仿宋" w:hint="eastAsia"/>
          <w:sz w:val="32"/>
          <w:szCs w:val="32"/>
        </w:rPr>
        <w:t>，</w:t>
      </w:r>
      <w:r w:rsidR="00347A8D">
        <w:rPr>
          <w:rFonts w:ascii="仿宋" w:eastAsia="仿宋" w:hAnsi="仿宋" w:hint="eastAsia"/>
          <w:sz w:val="32"/>
          <w:szCs w:val="32"/>
        </w:rPr>
        <w:t>提高执行</w:t>
      </w:r>
      <w:r w:rsidR="00347A8D">
        <w:rPr>
          <w:rFonts w:ascii="仿宋" w:eastAsia="仿宋" w:hAnsi="仿宋"/>
          <w:sz w:val="32"/>
          <w:szCs w:val="32"/>
        </w:rPr>
        <w:t>保全率，</w:t>
      </w:r>
      <w:r w:rsidR="00347A8D">
        <w:rPr>
          <w:rFonts w:ascii="仿宋" w:eastAsia="仿宋" w:hAnsi="仿宋" w:hint="eastAsia"/>
          <w:sz w:val="32"/>
          <w:szCs w:val="32"/>
        </w:rPr>
        <w:t>也有助</w:t>
      </w:r>
      <w:r w:rsidR="00347A8D">
        <w:rPr>
          <w:rFonts w:ascii="仿宋" w:eastAsia="仿宋" w:hAnsi="仿宋"/>
          <w:sz w:val="32"/>
          <w:szCs w:val="32"/>
        </w:rPr>
        <w:t>于提升执行质效整体水平</w:t>
      </w:r>
      <w:r w:rsidR="00044EC8">
        <w:rPr>
          <w:rFonts w:ascii="仿宋" w:eastAsia="仿宋" w:hAnsi="仿宋"/>
          <w:sz w:val="32"/>
          <w:szCs w:val="32"/>
        </w:rPr>
        <w:t>。</w:t>
      </w:r>
    </w:p>
    <w:p w:rsidR="009B518F" w:rsidRDefault="009B518F" w:rsidP="00347A8D">
      <w:pPr>
        <w:spacing w:line="580" w:lineRule="exact"/>
        <w:ind w:firstLineChars="200" w:firstLine="643"/>
        <w:rPr>
          <w:rFonts w:ascii="仿宋" w:eastAsia="仿宋" w:hAnsi="仿宋"/>
          <w:b/>
          <w:sz w:val="32"/>
          <w:szCs w:val="32"/>
        </w:rPr>
      </w:pPr>
      <w:r w:rsidRPr="009B518F">
        <w:rPr>
          <w:rFonts w:ascii="仿宋" w:eastAsia="仿宋" w:hAnsi="仿宋" w:hint="eastAsia"/>
          <w:b/>
          <w:sz w:val="32"/>
          <w:szCs w:val="32"/>
        </w:rPr>
        <w:t>（4）</w:t>
      </w:r>
      <w:r w:rsidRPr="009B518F">
        <w:rPr>
          <w:rFonts w:ascii="仿宋" w:eastAsia="仿宋" w:hAnsi="仿宋"/>
          <w:b/>
          <w:sz w:val="32"/>
          <w:szCs w:val="32"/>
        </w:rPr>
        <w:t>案拍比</w:t>
      </w:r>
      <w:r w:rsidRPr="00B031B8">
        <w:rPr>
          <w:rFonts w:ascii="仿宋" w:eastAsia="仿宋" w:hAnsi="仿宋"/>
          <w:b/>
          <w:sz w:val="32"/>
          <w:szCs w:val="32"/>
        </w:rPr>
        <w:t>（</w:t>
      </w:r>
      <w:r w:rsidRPr="00B031B8">
        <w:rPr>
          <w:rFonts w:ascii="仿宋" w:eastAsia="仿宋" w:hAnsi="仿宋" w:hint="eastAsia"/>
          <w:b/>
          <w:sz w:val="32"/>
          <w:szCs w:val="32"/>
        </w:rPr>
        <w:t>正</w:t>
      </w:r>
      <w:r w:rsidRPr="00B031B8">
        <w:rPr>
          <w:rFonts w:ascii="仿宋" w:eastAsia="仿宋" w:hAnsi="仿宋"/>
          <w:b/>
          <w:sz w:val="32"/>
          <w:szCs w:val="32"/>
        </w:rPr>
        <w:t>向指标，赋分</w:t>
      </w:r>
      <w:r w:rsidRPr="00B031B8">
        <w:rPr>
          <w:rFonts w:ascii="仿宋" w:eastAsia="仿宋" w:hAnsi="仿宋" w:hint="eastAsia"/>
          <w:b/>
          <w:sz w:val="32"/>
          <w:szCs w:val="32"/>
        </w:rPr>
        <w:t>3分</w:t>
      </w:r>
      <w:r w:rsidRPr="00B031B8">
        <w:rPr>
          <w:rFonts w:ascii="仿宋" w:eastAsia="仿宋" w:hAnsi="仿宋"/>
          <w:b/>
          <w:sz w:val="32"/>
          <w:szCs w:val="32"/>
        </w:rPr>
        <w:t>）</w:t>
      </w:r>
    </w:p>
    <w:p w:rsidR="009B518F" w:rsidRDefault="009B518F" w:rsidP="00347A8D">
      <w:pPr>
        <w:spacing w:line="580" w:lineRule="exact"/>
        <w:ind w:firstLineChars="200" w:firstLine="640"/>
        <w:rPr>
          <w:rFonts w:ascii="仿宋" w:eastAsia="仿宋" w:hAnsi="仿宋"/>
          <w:sz w:val="32"/>
          <w:szCs w:val="32"/>
        </w:rPr>
      </w:pPr>
      <w:r w:rsidRPr="00255A2C">
        <w:rPr>
          <w:rFonts w:ascii="仿宋" w:eastAsia="仿宋" w:hAnsi="仿宋" w:hint="eastAsia"/>
          <w:sz w:val="32"/>
          <w:szCs w:val="32"/>
        </w:rPr>
        <w:t>据“</w:t>
      </w:r>
      <w:r w:rsidRPr="00255A2C">
        <w:rPr>
          <w:rFonts w:ascii="仿宋" w:eastAsia="仿宋" w:hAnsi="仿宋"/>
          <w:sz w:val="32"/>
          <w:szCs w:val="32"/>
        </w:rPr>
        <w:t>执行指挥中心</w:t>
      </w:r>
      <w:r w:rsidRPr="00255A2C">
        <w:rPr>
          <w:rFonts w:ascii="仿宋" w:eastAsia="仿宋" w:hAnsi="仿宋" w:hint="eastAsia"/>
          <w:sz w:val="32"/>
          <w:szCs w:val="32"/>
        </w:rPr>
        <w:t>综合</w:t>
      </w:r>
      <w:r w:rsidRPr="00255A2C">
        <w:rPr>
          <w:rFonts w:ascii="仿宋" w:eastAsia="仿宋" w:hAnsi="仿宋"/>
          <w:sz w:val="32"/>
          <w:szCs w:val="32"/>
        </w:rPr>
        <w:t>管理平台”统计</w:t>
      </w:r>
      <w:r>
        <w:rPr>
          <w:rFonts w:ascii="仿宋" w:eastAsia="仿宋" w:hAnsi="仿宋" w:hint="eastAsia"/>
          <w:sz w:val="32"/>
          <w:szCs w:val="32"/>
        </w:rPr>
        <w:t>，</w:t>
      </w:r>
      <w:r>
        <w:rPr>
          <w:rFonts w:ascii="仿宋" w:eastAsia="仿宋" w:hAnsi="仿宋"/>
          <w:sz w:val="32"/>
          <w:szCs w:val="32"/>
        </w:rPr>
        <w:t>司法拍卖案件数占有财产可供执行案件数的</w:t>
      </w:r>
      <w:r w:rsidRPr="002422C6">
        <w:rPr>
          <w:rFonts w:ascii="仿宋" w:eastAsia="仿宋" w:hAnsi="仿宋" w:hint="eastAsia"/>
          <w:b/>
          <w:color w:val="FF0000"/>
          <w:sz w:val="32"/>
          <w:szCs w:val="32"/>
        </w:rPr>
        <w:t>1.</w:t>
      </w:r>
      <w:r>
        <w:rPr>
          <w:rFonts w:ascii="仿宋" w:eastAsia="仿宋" w:hAnsi="仿宋"/>
          <w:b/>
          <w:color w:val="FF0000"/>
          <w:sz w:val="32"/>
          <w:szCs w:val="32"/>
        </w:rPr>
        <w:t>28</w:t>
      </w:r>
      <w:r w:rsidRPr="002422C6">
        <w:rPr>
          <w:rFonts w:ascii="仿宋" w:eastAsia="仿宋" w:hAnsi="仿宋"/>
          <w:b/>
          <w:color w:val="FF0000"/>
          <w:sz w:val="32"/>
          <w:szCs w:val="32"/>
        </w:rPr>
        <w:t>%</w:t>
      </w:r>
      <w:r w:rsidRPr="009B518F">
        <w:rPr>
          <w:rFonts w:ascii="仿宋" w:eastAsia="仿宋" w:hAnsi="仿宋" w:hint="eastAsia"/>
          <w:sz w:val="32"/>
          <w:szCs w:val="32"/>
        </w:rPr>
        <w:t>，</w:t>
      </w:r>
      <w:r w:rsidRPr="009B518F">
        <w:rPr>
          <w:rFonts w:ascii="仿宋" w:eastAsia="仿宋" w:hAnsi="仿宋"/>
          <w:sz w:val="32"/>
          <w:szCs w:val="32"/>
        </w:rPr>
        <w:t>得分</w:t>
      </w:r>
      <w:r w:rsidRPr="009B518F">
        <w:rPr>
          <w:rFonts w:ascii="仿宋" w:eastAsia="仿宋" w:hAnsi="仿宋" w:hint="eastAsia"/>
          <w:sz w:val="32"/>
          <w:szCs w:val="32"/>
        </w:rPr>
        <w:t>0.04分</w:t>
      </w:r>
      <w:r>
        <w:rPr>
          <w:rFonts w:ascii="仿宋" w:eastAsia="仿宋" w:hAnsi="仿宋" w:hint="eastAsia"/>
          <w:sz w:val="32"/>
          <w:szCs w:val="32"/>
        </w:rPr>
        <w:t>。</w:t>
      </w:r>
      <w:r w:rsidRPr="00BB5664">
        <w:rPr>
          <w:rFonts w:ascii="仿宋" w:eastAsia="仿宋" w:hAnsi="仿宋"/>
          <w:sz w:val="32"/>
          <w:szCs w:val="32"/>
        </w:rPr>
        <w:t>全市</w:t>
      </w:r>
      <w:r w:rsidRPr="00BB5664">
        <w:rPr>
          <w:rFonts w:ascii="仿宋" w:eastAsia="仿宋" w:hAnsi="仿宋" w:hint="eastAsia"/>
          <w:sz w:val="32"/>
          <w:szCs w:val="32"/>
        </w:rPr>
        <w:t>均</w:t>
      </w:r>
      <w:r w:rsidRPr="00BB5664">
        <w:rPr>
          <w:rFonts w:ascii="仿宋" w:eastAsia="仿宋" w:hAnsi="仿宋"/>
          <w:sz w:val="32"/>
          <w:szCs w:val="32"/>
        </w:rPr>
        <w:t>值</w:t>
      </w:r>
      <w:r w:rsidRPr="00BB5664">
        <w:rPr>
          <w:rFonts w:ascii="仿宋" w:eastAsia="仿宋" w:hAnsi="仿宋" w:hint="eastAsia"/>
          <w:sz w:val="32"/>
          <w:szCs w:val="32"/>
        </w:rPr>
        <w:t>1.33</w:t>
      </w:r>
      <w:r w:rsidRPr="00BB5664">
        <w:rPr>
          <w:rFonts w:ascii="仿宋" w:eastAsia="仿宋" w:hAnsi="仿宋"/>
          <w:sz w:val="32"/>
          <w:szCs w:val="32"/>
        </w:rPr>
        <w:t>%，在全市排第</w:t>
      </w:r>
      <w:r w:rsidRPr="00BB5664">
        <w:rPr>
          <w:rFonts w:ascii="仿宋" w:eastAsia="仿宋" w:hAnsi="仿宋" w:hint="eastAsia"/>
          <w:sz w:val="32"/>
          <w:szCs w:val="32"/>
        </w:rPr>
        <w:t>7名</w:t>
      </w:r>
      <w:r w:rsidRPr="00BB5664">
        <w:rPr>
          <w:rFonts w:ascii="仿宋" w:eastAsia="仿宋" w:hAnsi="仿宋"/>
          <w:sz w:val="32"/>
          <w:szCs w:val="32"/>
        </w:rPr>
        <w:t>；</w:t>
      </w:r>
      <w:r>
        <w:rPr>
          <w:rFonts w:ascii="仿宋" w:eastAsia="仿宋" w:hAnsi="仿宋" w:hint="eastAsia"/>
          <w:sz w:val="32"/>
          <w:szCs w:val="32"/>
        </w:rPr>
        <w:t>全市</w:t>
      </w:r>
      <w:r>
        <w:rPr>
          <w:rFonts w:ascii="仿宋" w:eastAsia="仿宋" w:hAnsi="仿宋"/>
          <w:sz w:val="32"/>
          <w:szCs w:val="32"/>
        </w:rPr>
        <w:t>案拍比最高值为</w:t>
      </w:r>
      <w:r>
        <w:rPr>
          <w:rFonts w:ascii="仿宋" w:eastAsia="仿宋" w:hAnsi="仿宋" w:hint="eastAsia"/>
          <w:sz w:val="32"/>
          <w:szCs w:val="32"/>
        </w:rPr>
        <w:t>高</w:t>
      </w:r>
      <w:r>
        <w:rPr>
          <w:rFonts w:ascii="仿宋" w:eastAsia="仿宋" w:hAnsi="仿宋"/>
          <w:sz w:val="32"/>
          <w:szCs w:val="32"/>
        </w:rPr>
        <w:t>新法院</w:t>
      </w:r>
      <w:r>
        <w:rPr>
          <w:rFonts w:ascii="仿宋" w:eastAsia="仿宋" w:hAnsi="仿宋" w:hint="eastAsia"/>
          <w:sz w:val="32"/>
          <w:szCs w:val="32"/>
        </w:rPr>
        <w:t>3.41</w:t>
      </w:r>
      <w:r>
        <w:rPr>
          <w:rFonts w:ascii="仿宋" w:eastAsia="仿宋" w:hAnsi="仿宋"/>
          <w:sz w:val="32"/>
          <w:szCs w:val="32"/>
        </w:rPr>
        <w:t>%</w:t>
      </w:r>
      <w:r w:rsidRPr="002422C6">
        <w:rPr>
          <w:rFonts w:ascii="仿宋" w:eastAsia="仿宋" w:hAnsi="仿宋" w:hint="eastAsia"/>
          <w:sz w:val="32"/>
          <w:szCs w:val="32"/>
        </w:rPr>
        <w:t>。</w:t>
      </w:r>
      <w:r>
        <w:rPr>
          <w:rFonts w:ascii="仿宋" w:eastAsia="仿宋" w:hAnsi="仿宋" w:hint="eastAsia"/>
          <w:sz w:val="32"/>
          <w:szCs w:val="32"/>
        </w:rPr>
        <w:t>我院</w:t>
      </w:r>
      <w:r>
        <w:rPr>
          <w:rFonts w:ascii="仿宋" w:eastAsia="仿宋" w:hAnsi="仿宋"/>
          <w:sz w:val="32"/>
          <w:szCs w:val="32"/>
        </w:rPr>
        <w:t>案</w:t>
      </w:r>
      <w:r>
        <w:rPr>
          <w:rFonts w:ascii="仿宋" w:eastAsia="仿宋" w:hAnsi="仿宋" w:hint="eastAsia"/>
          <w:sz w:val="32"/>
          <w:szCs w:val="32"/>
        </w:rPr>
        <w:t>拍</w:t>
      </w:r>
      <w:r>
        <w:rPr>
          <w:rFonts w:ascii="仿宋" w:eastAsia="仿宋" w:hAnsi="仿宋"/>
          <w:sz w:val="32"/>
          <w:szCs w:val="32"/>
        </w:rPr>
        <w:t>比得分较低，</w:t>
      </w:r>
      <w:r w:rsidR="00A97501">
        <w:rPr>
          <w:rFonts w:ascii="仿宋" w:eastAsia="仿宋" w:hAnsi="仿宋" w:hint="eastAsia"/>
          <w:sz w:val="32"/>
          <w:szCs w:val="32"/>
        </w:rPr>
        <w:t>在</w:t>
      </w:r>
      <w:r>
        <w:rPr>
          <w:rFonts w:ascii="仿宋" w:eastAsia="仿宋" w:hAnsi="仿宋"/>
          <w:sz w:val="32"/>
          <w:szCs w:val="32"/>
        </w:rPr>
        <w:t>全市排名靠后，建设</w:t>
      </w:r>
      <w:r>
        <w:rPr>
          <w:rFonts w:ascii="仿宋" w:eastAsia="仿宋" w:hAnsi="仿宋" w:hint="eastAsia"/>
          <w:sz w:val="32"/>
          <w:szCs w:val="32"/>
        </w:rPr>
        <w:t>突破</w:t>
      </w:r>
      <w:r>
        <w:rPr>
          <w:rFonts w:ascii="仿宋" w:eastAsia="仿宋" w:hAnsi="仿宋"/>
          <w:sz w:val="32"/>
          <w:szCs w:val="32"/>
        </w:rPr>
        <w:t>传统思维，扩大网拍财产范围，丰富拍品</w:t>
      </w:r>
      <w:r>
        <w:rPr>
          <w:rFonts w:ascii="仿宋" w:eastAsia="仿宋" w:hAnsi="仿宋" w:hint="eastAsia"/>
          <w:sz w:val="32"/>
          <w:szCs w:val="32"/>
        </w:rPr>
        <w:t>种类</w:t>
      </w:r>
      <w:r>
        <w:rPr>
          <w:rFonts w:ascii="仿宋" w:eastAsia="仿宋" w:hAnsi="仿宋"/>
          <w:sz w:val="32"/>
          <w:szCs w:val="32"/>
        </w:rPr>
        <w:t>，同时注重对网拍拍品的宣传，</w:t>
      </w:r>
      <w:r>
        <w:rPr>
          <w:rFonts w:ascii="仿宋" w:eastAsia="仿宋" w:hAnsi="仿宋" w:hint="eastAsia"/>
          <w:sz w:val="32"/>
          <w:szCs w:val="32"/>
        </w:rPr>
        <w:t>在</w:t>
      </w:r>
      <w:r>
        <w:rPr>
          <w:rFonts w:ascii="仿宋" w:eastAsia="仿宋" w:hAnsi="仿宋"/>
          <w:sz w:val="32"/>
          <w:szCs w:val="32"/>
        </w:rPr>
        <w:t>执行公众号</w:t>
      </w:r>
      <w:r w:rsidR="008F3089">
        <w:rPr>
          <w:rFonts w:ascii="仿宋" w:eastAsia="仿宋" w:hAnsi="仿宋" w:hint="eastAsia"/>
          <w:sz w:val="32"/>
          <w:szCs w:val="32"/>
        </w:rPr>
        <w:t>和</w:t>
      </w:r>
      <w:r w:rsidR="008F3089">
        <w:rPr>
          <w:rFonts w:ascii="仿宋" w:eastAsia="仿宋" w:hAnsi="仿宋"/>
          <w:sz w:val="32"/>
          <w:szCs w:val="32"/>
        </w:rPr>
        <w:t>各大媒体平台</w:t>
      </w:r>
      <w:r>
        <w:rPr>
          <w:rFonts w:ascii="仿宋" w:eastAsia="仿宋" w:hAnsi="仿宋"/>
          <w:sz w:val="32"/>
          <w:szCs w:val="32"/>
        </w:rPr>
        <w:t>上多发司法拍卖拍品展示</w:t>
      </w:r>
      <w:r w:rsidR="008F3089">
        <w:rPr>
          <w:rFonts w:ascii="仿宋" w:eastAsia="仿宋" w:hAnsi="仿宋" w:hint="eastAsia"/>
          <w:sz w:val="32"/>
          <w:szCs w:val="32"/>
        </w:rPr>
        <w:t>，</w:t>
      </w:r>
      <w:r w:rsidR="008F3089">
        <w:rPr>
          <w:rFonts w:ascii="仿宋" w:eastAsia="仿宋" w:hAnsi="仿宋"/>
          <w:sz w:val="32"/>
          <w:szCs w:val="32"/>
        </w:rPr>
        <w:t>提高</w:t>
      </w:r>
      <w:r w:rsidR="008F3089">
        <w:rPr>
          <w:rFonts w:ascii="仿宋" w:eastAsia="仿宋" w:hAnsi="仿宋" w:hint="eastAsia"/>
          <w:sz w:val="32"/>
          <w:szCs w:val="32"/>
        </w:rPr>
        <w:t>公众</w:t>
      </w:r>
      <w:r w:rsidR="008F3089">
        <w:rPr>
          <w:rFonts w:ascii="仿宋" w:eastAsia="仿宋" w:hAnsi="仿宋"/>
          <w:sz w:val="32"/>
          <w:szCs w:val="32"/>
        </w:rPr>
        <w:t>关注度，</w:t>
      </w:r>
      <w:r w:rsidR="008F3089">
        <w:rPr>
          <w:rFonts w:ascii="仿宋" w:eastAsia="仿宋" w:hAnsi="仿宋" w:hint="eastAsia"/>
          <w:sz w:val="32"/>
          <w:szCs w:val="32"/>
        </w:rPr>
        <w:t>有</w:t>
      </w:r>
      <w:r w:rsidR="008F3089">
        <w:rPr>
          <w:rFonts w:ascii="仿宋" w:eastAsia="仿宋" w:hAnsi="仿宋"/>
          <w:sz w:val="32"/>
          <w:szCs w:val="32"/>
        </w:rPr>
        <w:t>效促进案拍比的提</w:t>
      </w:r>
      <w:r w:rsidR="008F3089">
        <w:rPr>
          <w:rFonts w:ascii="仿宋" w:eastAsia="仿宋" w:hAnsi="仿宋" w:hint="eastAsia"/>
          <w:sz w:val="32"/>
          <w:szCs w:val="32"/>
        </w:rPr>
        <w:t>升</w:t>
      </w:r>
      <w:r w:rsidR="008F3089">
        <w:rPr>
          <w:rFonts w:ascii="仿宋" w:eastAsia="仿宋" w:hAnsi="仿宋"/>
          <w:sz w:val="32"/>
          <w:szCs w:val="32"/>
        </w:rPr>
        <w:t>。</w:t>
      </w:r>
    </w:p>
    <w:p w:rsidR="009B518F" w:rsidRPr="000D4C4D" w:rsidRDefault="00CF7945" w:rsidP="00347A8D">
      <w:pPr>
        <w:spacing w:line="580" w:lineRule="exact"/>
        <w:ind w:firstLineChars="200" w:firstLine="643"/>
        <w:rPr>
          <w:rFonts w:ascii="仿宋" w:eastAsia="仿宋" w:hAnsi="仿宋"/>
          <w:b/>
          <w:sz w:val="32"/>
          <w:szCs w:val="32"/>
        </w:rPr>
      </w:pPr>
      <w:r w:rsidRPr="000D4C4D">
        <w:rPr>
          <w:rFonts w:ascii="仿宋" w:eastAsia="仿宋" w:hAnsi="仿宋" w:hint="eastAsia"/>
          <w:b/>
          <w:sz w:val="32"/>
          <w:szCs w:val="32"/>
        </w:rPr>
        <w:t>（5）</w:t>
      </w:r>
      <w:r w:rsidRPr="000D4C4D">
        <w:rPr>
          <w:rFonts w:ascii="仿宋" w:eastAsia="仿宋" w:hAnsi="仿宋"/>
          <w:b/>
          <w:sz w:val="32"/>
          <w:szCs w:val="32"/>
        </w:rPr>
        <w:t>破产</w:t>
      </w:r>
      <w:r w:rsidR="000D4C4D" w:rsidRPr="000D4C4D">
        <w:rPr>
          <w:rFonts w:ascii="仿宋" w:eastAsia="仿宋" w:hAnsi="仿宋" w:hint="eastAsia"/>
          <w:b/>
          <w:sz w:val="32"/>
          <w:szCs w:val="32"/>
        </w:rPr>
        <w:t>案件</w:t>
      </w:r>
      <w:r w:rsidR="000D4C4D" w:rsidRPr="000D4C4D">
        <w:rPr>
          <w:rFonts w:ascii="仿宋" w:eastAsia="仿宋" w:hAnsi="仿宋"/>
          <w:b/>
          <w:sz w:val="32"/>
          <w:szCs w:val="32"/>
        </w:rPr>
        <w:t>相关指标（</w:t>
      </w:r>
      <w:r w:rsidR="000D4C4D" w:rsidRPr="000D4C4D">
        <w:rPr>
          <w:rFonts w:ascii="仿宋" w:eastAsia="仿宋" w:hAnsi="仿宋" w:hint="eastAsia"/>
          <w:b/>
          <w:sz w:val="32"/>
          <w:szCs w:val="32"/>
        </w:rPr>
        <w:t>5项</w:t>
      </w:r>
      <w:r w:rsidR="000D4C4D" w:rsidRPr="000D4C4D">
        <w:rPr>
          <w:rFonts w:ascii="仿宋" w:eastAsia="仿宋" w:hAnsi="仿宋"/>
          <w:b/>
          <w:sz w:val="32"/>
          <w:szCs w:val="32"/>
        </w:rPr>
        <w:t>，共</w:t>
      </w:r>
      <w:r w:rsidR="000D4C4D" w:rsidRPr="000D4C4D">
        <w:rPr>
          <w:rFonts w:ascii="仿宋" w:eastAsia="仿宋" w:hAnsi="仿宋" w:hint="eastAsia"/>
          <w:b/>
          <w:sz w:val="32"/>
          <w:szCs w:val="32"/>
        </w:rPr>
        <w:t>18分</w:t>
      </w:r>
      <w:r w:rsidR="000D4C4D" w:rsidRPr="000D4C4D">
        <w:rPr>
          <w:rFonts w:ascii="仿宋" w:eastAsia="仿宋" w:hAnsi="仿宋"/>
          <w:b/>
          <w:sz w:val="32"/>
          <w:szCs w:val="32"/>
        </w:rPr>
        <w:t>）</w:t>
      </w:r>
    </w:p>
    <w:p w:rsidR="00AD3AA1" w:rsidRDefault="000D4C4D" w:rsidP="00347A8D">
      <w:pPr>
        <w:tabs>
          <w:tab w:val="left" w:pos="1995"/>
        </w:tabs>
        <w:spacing w:line="580" w:lineRule="exact"/>
        <w:ind w:firstLine="660"/>
        <w:rPr>
          <w:rFonts w:ascii="仿宋" w:eastAsia="仿宋" w:hAnsi="仿宋"/>
          <w:sz w:val="32"/>
          <w:szCs w:val="32"/>
        </w:rPr>
      </w:pPr>
      <w:r>
        <w:rPr>
          <w:rFonts w:ascii="仿宋" w:eastAsia="仿宋" w:hAnsi="仿宋"/>
          <w:sz w:val="32"/>
          <w:szCs w:val="32"/>
        </w:rPr>
        <w:t>破产</w:t>
      </w:r>
      <w:r>
        <w:rPr>
          <w:rFonts w:ascii="仿宋" w:eastAsia="仿宋" w:hAnsi="仿宋" w:hint="eastAsia"/>
          <w:sz w:val="32"/>
          <w:szCs w:val="32"/>
        </w:rPr>
        <w:t>案件</w:t>
      </w:r>
      <w:r>
        <w:rPr>
          <w:rFonts w:ascii="仿宋" w:eastAsia="仿宋" w:hAnsi="仿宋"/>
          <w:sz w:val="32"/>
          <w:szCs w:val="32"/>
        </w:rPr>
        <w:t>共</w:t>
      </w:r>
      <w:r>
        <w:rPr>
          <w:rFonts w:ascii="仿宋" w:eastAsia="仿宋" w:hAnsi="仿宋" w:hint="eastAsia"/>
          <w:sz w:val="32"/>
          <w:szCs w:val="32"/>
        </w:rPr>
        <w:t>4件，</w:t>
      </w:r>
      <w:r>
        <w:rPr>
          <w:rFonts w:ascii="仿宋" w:eastAsia="仿宋" w:hAnsi="仿宋"/>
          <w:sz w:val="32"/>
          <w:szCs w:val="32"/>
        </w:rPr>
        <w:t>均为旧存</w:t>
      </w:r>
      <w:r>
        <w:rPr>
          <w:rFonts w:ascii="仿宋" w:eastAsia="仿宋" w:hAnsi="仿宋" w:hint="eastAsia"/>
          <w:sz w:val="32"/>
          <w:szCs w:val="32"/>
        </w:rPr>
        <w:t>未</w:t>
      </w:r>
      <w:r>
        <w:rPr>
          <w:rFonts w:ascii="仿宋" w:eastAsia="仿宋" w:hAnsi="仿宋"/>
          <w:sz w:val="32"/>
          <w:szCs w:val="32"/>
        </w:rPr>
        <w:t>结案件</w:t>
      </w:r>
      <w:r>
        <w:rPr>
          <w:rFonts w:ascii="仿宋" w:eastAsia="仿宋" w:hAnsi="仿宋" w:hint="eastAsia"/>
          <w:sz w:val="32"/>
          <w:szCs w:val="32"/>
        </w:rPr>
        <w:t>，</w:t>
      </w:r>
      <w:r>
        <w:rPr>
          <w:rFonts w:ascii="仿宋" w:eastAsia="仿宋" w:hAnsi="仿宋"/>
          <w:sz w:val="32"/>
          <w:szCs w:val="32"/>
        </w:rPr>
        <w:t>其中</w:t>
      </w:r>
      <w:r>
        <w:rPr>
          <w:rFonts w:ascii="仿宋" w:eastAsia="仿宋" w:hAnsi="仿宋" w:hint="eastAsia"/>
          <w:sz w:val="32"/>
          <w:szCs w:val="32"/>
        </w:rPr>
        <w:t>2015年2件、2018年1件</w:t>
      </w:r>
      <w:r>
        <w:rPr>
          <w:rFonts w:ascii="仿宋" w:eastAsia="仿宋" w:hAnsi="仿宋"/>
          <w:sz w:val="32"/>
          <w:szCs w:val="32"/>
        </w:rPr>
        <w:t>、</w:t>
      </w:r>
      <w:r>
        <w:rPr>
          <w:rFonts w:ascii="仿宋" w:eastAsia="仿宋" w:hAnsi="仿宋" w:hint="eastAsia"/>
          <w:sz w:val="32"/>
          <w:szCs w:val="32"/>
        </w:rPr>
        <w:t>2020年1件。4件破产案件长年</w:t>
      </w:r>
      <w:r>
        <w:rPr>
          <w:rFonts w:ascii="仿宋" w:eastAsia="仿宋" w:hAnsi="仿宋"/>
          <w:sz w:val="32"/>
          <w:szCs w:val="32"/>
        </w:rPr>
        <w:t>不结案，</w:t>
      </w:r>
      <w:r>
        <w:rPr>
          <w:rFonts w:ascii="仿宋" w:eastAsia="仿宋" w:hAnsi="仿宋" w:hint="eastAsia"/>
          <w:sz w:val="32"/>
          <w:szCs w:val="32"/>
        </w:rPr>
        <w:t>不</w:t>
      </w:r>
      <w:r>
        <w:rPr>
          <w:rFonts w:ascii="仿宋" w:eastAsia="仿宋" w:hAnsi="仿宋"/>
          <w:sz w:val="32"/>
          <w:szCs w:val="32"/>
        </w:rPr>
        <w:t>但影响审判绩效考核中的</w:t>
      </w:r>
      <w:r>
        <w:rPr>
          <w:rFonts w:ascii="仿宋" w:eastAsia="仿宋" w:hAnsi="仿宋" w:hint="eastAsia"/>
          <w:sz w:val="32"/>
          <w:szCs w:val="32"/>
        </w:rPr>
        <w:t>旧</w:t>
      </w:r>
      <w:r>
        <w:rPr>
          <w:rFonts w:ascii="仿宋" w:eastAsia="仿宋" w:hAnsi="仿宋"/>
          <w:sz w:val="32"/>
          <w:szCs w:val="32"/>
        </w:rPr>
        <w:t>存未结</w:t>
      </w:r>
      <w:r w:rsidR="0056066E">
        <w:rPr>
          <w:rFonts w:ascii="仿宋" w:eastAsia="仿宋" w:hAnsi="仿宋" w:hint="eastAsia"/>
          <w:sz w:val="32"/>
          <w:szCs w:val="32"/>
        </w:rPr>
        <w:t>案件</w:t>
      </w:r>
      <w:r>
        <w:rPr>
          <w:rFonts w:ascii="仿宋" w:eastAsia="仿宋" w:hAnsi="仿宋"/>
          <w:sz w:val="32"/>
          <w:szCs w:val="32"/>
        </w:rPr>
        <w:t>占比指标，也影响营商环境考核中的</w:t>
      </w:r>
      <w:r>
        <w:rPr>
          <w:rFonts w:ascii="仿宋" w:eastAsia="仿宋" w:hAnsi="仿宋" w:hint="eastAsia"/>
          <w:sz w:val="32"/>
          <w:szCs w:val="32"/>
        </w:rPr>
        <w:t>5项</w:t>
      </w:r>
      <w:r>
        <w:rPr>
          <w:rFonts w:ascii="仿宋" w:eastAsia="仿宋" w:hAnsi="仿宋"/>
          <w:sz w:val="32"/>
          <w:szCs w:val="32"/>
        </w:rPr>
        <w:t>指标得分，分别为</w:t>
      </w:r>
      <w:r w:rsidR="0056066E">
        <w:rPr>
          <w:rFonts w:ascii="仿宋" w:eastAsia="仿宋" w:hAnsi="仿宋" w:hint="eastAsia"/>
          <w:sz w:val="32"/>
          <w:szCs w:val="32"/>
        </w:rPr>
        <w:t>破产</w:t>
      </w:r>
      <w:r w:rsidR="0056066E">
        <w:rPr>
          <w:rFonts w:ascii="仿宋" w:eastAsia="仿宋" w:hAnsi="仿宋"/>
          <w:sz w:val="32"/>
          <w:szCs w:val="32"/>
        </w:rPr>
        <w:t>申请审查案件结案率、</w:t>
      </w:r>
      <w:r>
        <w:rPr>
          <w:rFonts w:ascii="仿宋" w:eastAsia="仿宋" w:hAnsi="仿宋"/>
          <w:sz w:val="32"/>
          <w:szCs w:val="32"/>
        </w:rPr>
        <w:t>破产案件结案率、破产案件平均审理周期指数、</w:t>
      </w:r>
      <w:r w:rsidR="0056066E">
        <w:rPr>
          <w:rFonts w:ascii="仿宋" w:eastAsia="仿宋" w:hAnsi="仿宋" w:hint="eastAsia"/>
          <w:sz w:val="32"/>
          <w:szCs w:val="32"/>
        </w:rPr>
        <w:t>破产</w:t>
      </w:r>
      <w:r w:rsidR="0056066E">
        <w:rPr>
          <w:rFonts w:ascii="仿宋" w:eastAsia="仿宋" w:hAnsi="仿宋"/>
          <w:sz w:val="32"/>
          <w:szCs w:val="32"/>
        </w:rPr>
        <w:t>清偿率、执转破适用率</w:t>
      </w:r>
      <w:r w:rsidR="0056066E">
        <w:rPr>
          <w:rFonts w:ascii="仿宋" w:eastAsia="仿宋" w:hAnsi="仿宋" w:hint="eastAsia"/>
          <w:sz w:val="32"/>
          <w:szCs w:val="32"/>
        </w:rPr>
        <w:t>，</w:t>
      </w:r>
      <w:r w:rsidR="0056066E">
        <w:rPr>
          <w:rFonts w:ascii="仿宋" w:eastAsia="仿宋" w:hAnsi="仿宋"/>
          <w:sz w:val="32"/>
          <w:szCs w:val="32"/>
        </w:rPr>
        <w:t>均未得分。</w:t>
      </w:r>
      <w:r w:rsidR="0056066E">
        <w:rPr>
          <w:rFonts w:ascii="仿宋" w:eastAsia="仿宋" w:hAnsi="仿宋" w:hint="eastAsia"/>
          <w:sz w:val="32"/>
          <w:szCs w:val="32"/>
        </w:rPr>
        <w:t>建议</w:t>
      </w:r>
      <w:r w:rsidR="0056066E">
        <w:rPr>
          <w:rFonts w:ascii="仿宋" w:eastAsia="仿宋" w:hAnsi="仿宋"/>
          <w:sz w:val="32"/>
          <w:szCs w:val="32"/>
        </w:rPr>
        <w:t>认真落实最高人民法院《关于推进破产案件依法高效审理的意见》，按照省高院要求</w:t>
      </w:r>
      <w:r w:rsidR="0056066E">
        <w:rPr>
          <w:rFonts w:ascii="仿宋" w:eastAsia="仿宋" w:hAnsi="仿宋" w:hint="eastAsia"/>
          <w:sz w:val="32"/>
          <w:szCs w:val="32"/>
        </w:rPr>
        <w:t>建立</w:t>
      </w:r>
      <w:r w:rsidR="0056066E">
        <w:rPr>
          <w:rFonts w:ascii="仿宋" w:eastAsia="仿宋" w:hAnsi="仿宋"/>
          <w:sz w:val="32"/>
          <w:szCs w:val="32"/>
        </w:rPr>
        <w:t>简捷高效的快速审理机制</w:t>
      </w:r>
      <w:r w:rsidR="0056066E">
        <w:rPr>
          <w:rFonts w:ascii="仿宋" w:eastAsia="仿宋" w:hAnsi="仿宋" w:hint="eastAsia"/>
          <w:sz w:val="32"/>
          <w:szCs w:val="32"/>
        </w:rPr>
        <w:t>，</w:t>
      </w:r>
      <w:r w:rsidR="0056066E">
        <w:rPr>
          <w:rFonts w:ascii="仿宋" w:eastAsia="仿宋" w:hAnsi="仿宋"/>
          <w:sz w:val="32"/>
          <w:szCs w:val="32"/>
        </w:rPr>
        <w:t>有效缩短破产案件审理期限。</w:t>
      </w:r>
    </w:p>
    <w:p w:rsidR="0056066E" w:rsidRDefault="0056066E" w:rsidP="00347A8D">
      <w:pPr>
        <w:tabs>
          <w:tab w:val="left" w:pos="1995"/>
        </w:tabs>
        <w:spacing w:line="540" w:lineRule="exact"/>
        <w:ind w:firstLineChars="200" w:firstLine="643"/>
        <w:rPr>
          <w:rFonts w:ascii="仿宋" w:eastAsia="仿宋" w:hAnsi="仿宋"/>
          <w:b/>
          <w:sz w:val="32"/>
          <w:szCs w:val="32"/>
        </w:rPr>
      </w:pPr>
      <w:r w:rsidRPr="0056066E">
        <w:rPr>
          <w:rFonts w:ascii="仿宋" w:eastAsia="仿宋" w:hAnsi="仿宋" w:hint="eastAsia"/>
          <w:b/>
          <w:sz w:val="32"/>
          <w:szCs w:val="32"/>
        </w:rPr>
        <w:lastRenderedPageBreak/>
        <w:t>2.商</w:t>
      </w:r>
      <w:r w:rsidRPr="0056066E">
        <w:rPr>
          <w:rFonts w:ascii="仿宋" w:eastAsia="仿宋" w:hAnsi="仿宋"/>
          <w:b/>
          <w:sz w:val="32"/>
          <w:szCs w:val="32"/>
        </w:rPr>
        <w:t>事案件简易程序适用率（正向指标，赋分</w:t>
      </w:r>
      <w:r w:rsidRPr="0056066E">
        <w:rPr>
          <w:rFonts w:ascii="仿宋" w:eastAsia="仿宋" w:hAnsi="仿宋" w:hint="eastAsia"/>
          <w:b/>
          <w:sz w:val="32"/>
          <w:szCs w:val="32"/>
        </w:rPr>
        <w:t>3分</w:t>
      </w:r>
      <w:r w:rsidRPr="0056066E">
        <w:rPr>
          <w:rFonts w:ascii="仿宋" w:eastAsia="仿宋" w:hAnsi="仿宋"/>
          <w:b/>
          <w:sz w:val="32"/>
          <w:szCs w:val="32"/>
        </w:rPr>
        <w:t>）</w:t>
      </w:r>
    </w:p>
    <w:p w:rsidR="0056066E" w:rsidRDefault="0056066E" w:rsidP="00347A8D">
      <w:pPr>
        <w:spacing w:line="540" w:lineRule="exact"/>
        <w:ind w:firstLineChars="200" w:firstLine="640"/>
        <w:rPr>
          <w:rFonts w:ascii="仿宋" w:eastAsia="仿宋" w:hAnsi="仿宋"/>
          <w:sz w:val="32"/>
          <w:szCs w:val="32"/>
        </w:rPr>
      </w:pPr>
      <w:r w:rsidRPr="000617AC">
        <w:rPr>
          <w:rFonts w:ascii="仿宋" w:eastAsia="仿宋" w:hAnsi="仿宋"/>
          <w:sz w:val="32"/>
          <w:szCs w:val="32"/>
        </w:rPr>
        <w:t>商事案件简易程序适用率</w:t>
      </w:r>
      <w:r>
        <w:rPr>
          <w:rFonts w:ascii="仿宋" w:eastAsia="仿宋" w:hAnsi="仿宋"/>
          <w:b/>
          <w:color w:val="FF0000"/>
          <w:sz w:val="32"/>
          <w:szCs w:val="32"/>
        </w:rPr>
        <w:t>89.13</w:t>
      </w:r>
      <w:r w:rsidRPr="000617AC">
        <w:rPr>
          <w:rFonts w:ascii="仿宋" w:eastAsia="仿宋" w:hAnsi="仿宋"/>
          <w:b/>
          <w:color w:val="FF0000"/>
          <w:sz w:val="32"/>
          <w:szCs w:val="32"/>
        </w:rPr>
        <w:t>%</w:t>
      </w:r>
      <w:r w:rsidR="00DE3470" w:rsidRPr="00DE3470">
        <w:rPr>
          <w:rFonts w:ascii="仿宋" w:eastAsia="仿宋" w:hAnsi="仿宋" w:hint="eastAsia"/>
          <w:sz w:val="32"/>
          <w:szCs w:val="32"/>
        </w:rPr>
        <w:t>，</w:t>
      </w:r>
      <w:r w:rsidR="00DE3470" w:rsidRPr="00DE3470">
        <w:rPr>
          <w:rFonts w:ascii="仿宋" w:eastAsia="仿宋" w:hAnsi="仿宋"/>
          <w:sz w:val="32"/>
          <w:szCs w:val="32"/>
        </w:rPr>
        <w:t>得</w:t>
      </w:r>
      <w:r w:rsidR="00DE3470" w:rsidRPr="00DE3470">
        <w:rPr>
          <w:rFonts w:ascii="仿宋" w:eastAsia="仿宋" w:hAnsi="仿宋" w:hint="eastAsia"/>
          <w:sz w:val="32"/>
          <w:szCs w:val="32"/>
        </w:rPr>
        <w:t>2.67分</w:t>
      </w:r>
      <w:r>
        <w:rPr>
          <w:rFonts w:ascii="仿宋" w:eastAsia="仿宋" w:hAnsi="仿宋" w:hint="eastAsia"/>
          <w:sz w:val="32"/>
          <w:szCs w:val="32"/>
        </w:rPr>
        <w:t>。</w:t>
      </w:r>
      <w:r w:rsidRPr="000617AC">
        <w:rPr>
          <w:rFonts w:ascii="仿宋" w:eastAsia="仿宋" w:hAnsi="仿宋"/>
          <w:sz w:val="32"/>
          <w:szCs w:val="32"/>
        </w:rPr>
        <w:t>全市均值91.</w:t>
      </w:r>
      <w:r>
        <w:rPr>
          <w:rFonts w:ascii="仿宋" w:eastAsia="仿宋" w:hAnsi="仿宋"/>
          <w:sz w:val="32"/>
          <w:szCs w:val="32"/>
        </w:rPr>
        <w:t>85</w:t>
      </w:r>
      <w:r w:rsidRPr="000617AC">
        <w:rPr>
          <w:rFonts w:ascii="仿宋" w:eastAsia="仿宋" w:hAnsi="仿宋"/>
          <w:sz w:val="32"/>
          <w:szCs w:val="32"/>
        </w:rPr>
        <w:t>%，</w:t>
      </w:r>
      <w:r>
        <w:rPr>
          <w:rFonts w:ascii="仿宋" w:eastAsia="仿宋" w:hAnsi="仿宋" w:hint="eastAsia"/>
          <w:sz w:val="32"/>
          <w:szCs w:val="32"/>
        </w:rPr>
        <w:t>在</w:t>
      </w:r>
      <w:r>
        <w:rPr>
          <w:rFonts w:ascii="仿宋" w:eastAsia="仿宋" w:hAnsi="仿宋"/>
          <w:sz w:val="32"/>
          <w:szCs w:val="32"/>
        </w:rPr>
        <w:t>全市</w:t>
      </w:r>
      <w:r w:rsidRPr="000617AC">
        <w:rPr>
          <w:rFonts w:ascii="仿宋" w:eastAsia="仿宋" w:hAnsi="仿宋"/>
          <w:sz w:val="32"/>
          <w:szCs w:val="32"/>
        </w:rPr>
        <w:t>排第</w:t>
      </w:r>
      <w:r>
        <w:rPr>
          <w:rFonts w:ascii="仿宋" w:eastAsia="仿宋" w:hAnsi="仿宋"/>
          <w:sz w:val="32"/>
          <w:szCs w:val="32"/>
        </w:rPr>
        <w:t>10</w:t>
      </w:r>
      <w:r w:rsidRPr="000617AC">
        <w:rPr>
          <w:rFonts w:ascii="仿宋" w:eastAsia="仿宋" w:hAnsi="仿宋" w:hint="eastAsia"/>
          <w:sz w:val="32"/>
          <w:szCs w:val="32"/>
        </w:rPr>
        <w:t>名</w:t>
      </w:r>
      <w:r>
        <w:rPr>
          <w:rFonts w:ascii="仿宋" w:eastAsia="仿宋" w:hAnsi="仿宋" w:hint="eastAsia"/>
          <w:sz w:val="32"/>
          <w:szCs w:val="32"/>
        </w:rPr>
        <w:t>；</w:t>
      </w:r>
      <w:r w:rsidRPr="000617AC">
        <w:rPr>
          <w:rFonts w:ascii="仿宋" w:eastAsia="仿宋" w:hAnsi="仿宋" w:hint="eastAsia"/>
          <w:sz w:val="32"/>
          <w:szCs w:val="32"/>
        </w:rPr>
        <w:t>全省</w:t>
      </w:r>
      <w:r w:rsidRPr="000617AC">
        <w:rPr>
          <w:rFonts w:ascii="仿宋" w:eastAsia="仿宋" w:hAnsi="仿宋"/>
          <w:sz w:val="32"/>
          <w:szCs w:val="32"/>
        </w:rPr>
        <w:t>均值91.</w:t>
      </w:r>
      <w:r>
        <w:rPr>
          <w:rFonts w:ascii="仿宋" w:eastAsia="仿宋" w:hAnsi="仿宋"/>
          <w:sz w:val="32"/>
          <w:szCs w:val="32"/>
        </w:rPr>
        <w:t>23</w:t>
      </w:r>
      <w:r w:rsidRPr="000617AC">
        <w:rPr>
          <w:rFonts w:ascii="仿宋" w:eastAsia="仿宋" w:hAnsi="仿宋" w:hint="eastAsia"/>
          <w:sz w:val="32"/>
          <w:szCs w:val="32"/>
        </w:rPr>
        <w:t>%</w:t>
      </w:r>
      <w:r w:rsidRPr="000617AC">
        <w:rPr>
          <w:rFonts w:ascii="仿宋" w:eastAsia="仿宋" w:hAnsi="仿宋"/>
          <w:sz w:val="32"/>
          <w:szCs w:val="32"/>
        </w:rPr>
        <w:t>，</w:t>
      </w:r>
      <w:r>
        <w:rPr>
          <w:rFonts w:ascii="仿宋" w:eastAsia="仿宋" w:hAnsi="仿宋" w:hint="eastAsia"/>
          <w:sz w:val="32"/>
          <w:szCs w:val="32"/>
        </w:rPr>
        <w:t>在</w:t>
      </w:r>
      <w:r>
        <w:rPr>
          <w:rFonts w:ascii="仿宋" w:eastAsia="仿宋" w:hAnsi="仿宋"/>
          <w:sz w:val="32"/>
          <w:szCs w:val="32"/>
        </w:rPr>
        <w:t>全省</w:t>
      </w:r>
      <w:r w:rsidRPr="000617AC">
        <w:rPr>
          <w:rFonts w:ascii="仿宋" w:eastAsia="仿宋" w:hAnsi="仿宋"/>
          <w:sz w:val="32"/>
          <w:szCs w:val="32"/>
        </w:rPr>
        <w:t>排第6</w:t>
      </w:r>
      <w:r>
        <w:rPr>
          <w:rFonts w:ascii="仿宋" w:eastAsia="仿宋" w:hAnsi="仿宋"/>
          <w:sz w:val="32"/>
          <w:szCs w:val="32"/>
        </w:rPr>
        <w:t>0</w:t>
      </w:r>
      <w:r w:rsidRPr="000617AC">
        <w:rPr>
          <w:rFonts w:ascii="仿宋" w:eastAsia="仿宋" w:hAnsi="仿宋" w:hint="eastAsia"/>
          <w:sz w:val="32"/>
          <w:szCs w:val="32"/>
        </w:rPr>
        <w:t>名</w:t>
      </w:r>
      <w:r w:rsidRPr="000617AC">
        <w:rPr>
          <w:rFonts w:ascii="仿宋" w:eastAsia="仿宋" w:hAnsi="仿宋"/>
          <w:sz w:val="32"/>
          <w:szCs w:val="32"/>
        </w:rPr>
        <w:t>；</w:t>
      </w:r>
      <w:r>
        <w:rPr>
          <w:rFonts w:ascii="仿宋" w:eastAsia="仿宋" w:hAnsi="仿宋"/>
          <w:sz w:val="32"/>
          <w:szCs w:val="32"/>
        </w:rPr>
        <w:t>全市和</w:t>
      </w:r>
      <w:r>
        <w:rPr>
          <w:rFonts w:ascii="仿宋" w:eastAsia="仿宋" w:hAnsi="仿宋" w:hint="eastAsia"/>
          <w:sz w:val="32"/>
          <w:szCs w:val="32"/>
        </w:rPr>
        <w:t>全省</w:t>
      </w:r>
      <w:r>
        <w:rPr>
          <w:rFonts w:ascii="仿宋" w:eastAsia="仿宋" w:hAnsi="仿宋"/>
          <w:sz w:val="32"/>
          <w:szCs w:val="32"/>
        </w:rPr>
        <w:t>简易程序适用率最高值</w:t>
      </w:r>
      <w:r>
        <w:rPr>
          <w:rFonts w:ascii="仿宋" w:eastAsia="仿宋" w:hAnsi="仿宋" w:hint="eastAsia"/>
          <w:sz w:val="32"/>
          <w:szCs w:val="32"/>
        </w:rPr>
        <w:t>分别</w:t>
      </w:r>
      <w:r>
        <w:rPr>
          <w:rFonts w:ascii="仿宋" w:eastAsia="仿宋" w:hAnsi="仿宋"/>
          <w:sz w:val="32"/>
          <w:szCs w:val="32"/>
        </w:rPr>
        <w:t>为</w:t>
      </w:r>
      <w:r>
        <w:rPr>
          <w:rFonts w:ascii="仿宋" w:eastAsia="仿宋" w:hAnsi="仿宋" w:hint="eastAsia"/>
          <w:sz w:val="32"/>
          <w:szCs w:val="32"/>
        </w:rPr>
        <w:t>龙潭</w:t>
      </w:r>
      <w:r>
        <w:rPr>
          <w:rFonts w:ascii="仿宋" w:eastAsia="仿宋" w:hAnsi="仿宋"/>
          <w:sz w:val="32"/>
          <w:szCs w:val="32"/>
        </w:rPr>
        <w:t>法院</w:t>
      </w:r>
      <w:r>
        <w:rPr>
          <w:rFonts w:ascii="仿宋" w:eastAsia="仿宋" w:hAnsi="仿宋" w:hint="eastAsia"/>
          <w:sz w:val="32"/>
          <w:szCs w:val="32"/>
        </w:rPr>
        <w:t>96.10</w:t>
      </w:r>
      <w:r>
        <w:rPr>
          <w:rFonts w:ascii="仿宋" w:eastAsia="仿宋" w:hAnsi="仿宋"/>
          <w:sz w:val="32"/>
          <w:szCs w:val="32"/>
        </w:rPr>
        <w:t>%和</w:t>
      </w:r>
      <w:r>
        <w:rPr>
          <w:rFonts w:ascii="仿宋" w:eastAsia="仿宋" w:hAnsi="仿宋" w:hint="eastAsia"/>
          <w:sz w:val="32"/>
          <w:szCs w:val="32"/>
        </w:rPr>
        <w:t>通化</w:t>
      </w:r>
      <w:r>
        <w:rPr>
          <w:rFonts w:ascii="仿宋" w:eastAsia="仿宋" w:hAnsi="仿宋"/>
          <w:sz w:val="32"/>
          <w:szCs w:val="32"/>
        </w:rPr>
        <w:t>县人民法院</w:t>
      </w:r>
      <w:r>
        <w:rPr>
          <w:rFonts w:ascii="仿宋" w:eastAsia="仿宋" w:hAnsi="仿宋" w:hint="eastAsia"/>
          <w:sz w:val="32"/>
          <w:szCs w:val="32"/>
        </w:rPr>
        <w:t>97.57</w:t>
      </w:r>
      <w:r>
        <w:rPr>
          <w:rFonts w:ascii="仿宋" w:eastAsia="仿宋" w:hAnsi="仿宋"/>
          <w:sz w:val="32"/>
          <w:szCs w:val="32"/>
        </w:rPr>
        <w:t>%</w:t>
      </w:r>
      <w:r w:rsidRPr="000617AC">
        <w:rPr>
          <w:rFonts w:ascii="仿宋" w:eastAsia="仿宋" w:hAnsi="仿宋"/>
          <w:sz w:val="32"/>
          <w:szCs w:val="32"/>
        </w:rPr>
        <w:t>。</w:t>
      </w:r>
    </w:p>
    <w:p w:rsidR="000065BA" w:rsidRDefault="000065BA" w:rsidP="00347A8D">
      <w:pPr>
        <w:spacing w:line="540" w:lineRule="exact"/>
        <w:ind w:firstLineChars="200" w:firstLine="640"/>
        <w:rPr>
          <w:rFonts w:ascii="仿宋" w:eastAsia="仿宋" w:hAnsi="仿宋"/>
          <w:sz w:val="32"/>
          <w:szCs w:val="32"/>
        </w:rPr>
      </w:pPr>
      <w:r>
        <w:rPr>
          <w:rFonts w:ascii="仿宋" w:eastAsia="仿宋" w:hAnsi="仿宋" w:hint="eastAsia"/>
          <w:sz w:val="32"/>
          <w:szCs w:val="32"/>
        </w:rPr>
        <w:t>民</w:t>
      </w:r>
      <w:r>
        <w:rPr>
          <w:rFonts w:ascii="仿宋" w:eastAsia="仿宋" w:hAnsi="仿宋"/>
          <w:sz w:val="32"/>
          <w:szCs w:val="32"/>
        </w:rPr>
        <w:t>事案件适用</w:t>
      </w:r>
      <w:r>
        <w:rPr>
          <w:rFonts w:ascii="仿宋" w:eastAsia="仿宋" w:hAnsi="仿宋" w:hint="eastAsia"/>
          <w:sz w:val="32"/>
          <w:szCs w:val="32"/>
        </w:rPr>
        <w:t>普通</w:t>
      </w:r>
      <w:r>
        <w:rPr>
          <w:rFonts w:ascii="仿宋" w:eastAsia="仿宋" w:hAnsi="仿宋"/>
          <w:sz w:val="32"/>
          <w:szCs w:val="32"/>
        </w:rPr>
        <w:t>程序结案</w:t>
      </w:r>
      <w:r>
        <w:rPr>
          <w:rFonts w:ascii="仿宋" w:eastAsia="仿宋" w:hAnsi="仿宋" w:hint="eastAsia"/>
          <w:sz w:val="32"/>
          <w:szCs w:val="32"/>
        </w:rPr>
        <w:t>331件</w:t>
      </w:r>
      <w:r>
        <w:rPr>
          <w:rFonts w:ascii="仿宋" w:eastAsia="仿宋" w:hAnsi="仿宋"/>
          <w:sz w:val="32"/>
          <w:szCs w:val="32"/>
        </w:rPr>
        <w:t>，其中</w:t>
      </w:r>
      <w:r w:rsidR="003B4276">
        <w:rPr>
          <w:rFonts w:ascii="仿宋" w:eastAsia="仿宋" w:hAnsi="仿宋"/>
          <w:sz w:val="32"/>
          <w:szCs w:val="32"/>
        </w:rPr>
        <w:t>商事案件</w:t>
      </w:r>
      <w:r w:rsidR="003B4276">
        <w:rPr>
          <w:rFonts w:ascii="仿宋" w:eastAsia="仿宋" w:hAnsi="仿宋" w:hint="eastAsia"/>
          <w:sz w:val="32"/>
          <w:szCs w:val="32"/>
        </w:rPr>
        <w:t>295件</w:t>
      </w:r>
      <w:r w:rsidR="003B4276">
        <w:rPr>
          <w:rFonts w:ascii="仿宋" w:eastAsia="仿宋" w:hAnsi="仿宋"/>
          <w:sz w:val="32"/>
          <w:szCs w:val="32"/>
        </w:rPr>
        <w:t>，</w:t>
      </w:r>
      <w:r w:rsidR="003B4276">
        <w:rPr>
          <w:rFonts w:ascii="仿宋" w:eastAsia="仿宋" w:hAnsi="仿宋" w:hint="eastAsia"/>
          <w:sz w:val="32"/>
          <w:szCs w:val="32"/>
        </w:rPr>
        <w:t>占</w:t>
      </w:r>
      <w:r w:rsidR="003B4276">
        <w:rPr>
          <w:rFonts w:ascii="仿宋" w:eastAsia="仿宋" w:hAnsi="仿宋"/>
          <w:sz w:val="32"/>
          <w:szCs w:val="32"/>
        </w:rPr>
        <w:t>普通程序结案数的</w:t>
      </w:r>
      <w:r w:rsidR="003B4276">
        <w:rPr>
          <w:rFonts w:ascii="仿宋" w:eastAsia="仿宋" w:hAnsi="仿宋" w:hint="eastAsia"/>
          <w:sz w:val="32"/>
          <w:szCs w:val="32"/>
        </w:rPr>
        <w:t>89.12</w:t>
      </w:r>
      <w:r w:rsidR="003B4276">
        <w:rPr>
          <w:rFonts w:ascii="仿宋" w:eastAsia="仿宋" w:hAnsi="仿宋"/>
          <w:sz w:val="32"/>
          <w:szCs w:val="32"/>
        </w:rPr>
        <w:t>%，</w:t>
      </w:r>
      <w:r>
        <w:rPr>
          <w:rFonts w:ascii="仿宋" w:eastAsia="仿宋" w:hAnsi="仿宋" w:hint="eastAsia"/>
          <w:sz w:val="32"/>
          <w:szCs w:val="32"/>
        </w:rPr>
        <w:t>数量</w:t>
      </w:r>
      <w:r>
        <w:rPr>
          <w:rFonts w:ascii="仿宋" w:eastAsia="仿宋" w:hAnsi="仿宋"/>
          <w:sz w:val="32"/>
          <w:szCs w:val="32"/>
        </w:rPr>
        <w:t>较</w:t>
      </w:r>
      <w:r>
        <w:rPr>
          <w:rFonts w:ascii="仿宋" w:eastAsia="仿宋" w:hAnsi="仿宋" w:hint="eastAsia"/>
          <w:sz w:val="32"/>
          <w:szCs w:val="32"/>
        </w:rPr>
        <w:t>多</w:t>
      </w:r>
      <w:r>
        <w:rPr>
          <w:rFonts w:ascii="仿宋" w:eastAsia="仿宋" w:hAnsi="仿宋"/>
          <w:sz w:val="32"/>
          <w:szCs w:val="32"/>
        </w:rPr>
        <w:t>的</w:t>
      </w:r>
      <w:r>
        <w:rPr>
          <w:rFonts w:ascii="仿宋" w:eastAsia="仿宋" w:hAnsi="仿宋" w:hint="eastAsia"/>
          <w:sz w:val="32"/>
          <w:szCs w:val="32"/>
        </w:rPr>
        <w:t>案由</w:t>
      </w:r>
      <w:r w:rsidR="003B4276">
        <w:rPr>
          <w:rFonts w:ascii="仿宋" w:eastAsia="仿宋" w:hAnsi="仿宋" w:hint="eastAsia"/>
          <w:sz w:val="32"/>
          <w:szCs w:val="32"/>
        </w:rPr>
        <w:t>分别</w:t>
      </w:r>
      <w:r>
        <w:rPr>
          <w:rFonts w:ascii="仿宋" w:eastAsia="仿宋" w:hAnsi="仿宋" w:hint="eastAsia"/>
          <w:sz w:val="32"/>
          <w:szCs w:val="32"/>
        </w:rPr>
        <w:t>为:民</w:t>
      </w:r>
      <w:r>
        <w:rPr>
          <w:rFonts w:ascii="仿宋" w:eastAsia="仿宋" w:hAnsi="仿宋"/>
          <w:sz w:val="32"/>
          <w:szCs w:val="32"/>
        </w:rPr>
        <w:t>间借贷</w:t>
      </w:r>
      <w:r>
        <w:rPr>
          <w:rFonts w:ascii="仿宋" w:eastAsia="仿宋" w:hAnsi="仿宋" w:hint="eastAsia"/>
          <w:sz w:val="32"/>
          <w:szCs w:val="32"/>
        </w:rPr>
        <w:t>纠纷9</w:t>
      </w:r>
      <w:r>
        <w:rPr>
          <w:rFonts w:ascii="仿宋" w:eastAsia="仿宋" w:hAnsi="仿宋"/>
          <w:sz w:val="32"/>
          <w:szCs w:val="32"/>
        </w:rPr>
        <w:t>3</w:t>
      </w:r>
      <w:r>
        <w:rPr>
          <w:rFonts w:ascii="仿宋" w:eastAsia="仿宋" w:hAnsi="仿宋" w:hint="eastAsia"/>
          <w:sz w:val="32"/>
          <w:szCs w:val="32"/>
        </w:rPr>
        <w:t>件、买卖合同</w:t>
      </w:r>
      <w:r>
        <w:rPr>
          <w:rFonts w:ascii="仿宋" w:eastAsia="仿宋" w:hAnsi="仿宋"/>
          <w:sz w:val="32"/>
          <w:szCs w:val="32"/>
        </w:rPr>
        <w:t>纠纷</w:t>
      </w:r>
      <w:r>
        <w:rPr>
          <w:rFonts w:ascii="仿宋" w:eastAsia="仿宋" w:hAnsi="仿宋" w:hint="eastAsia"/>
          <w:sz w:val="32"/>
          <w:szCs w:val="32"/>
        </w:rPr>
        <w:t>50件、金融</w:t>
      </w:r>
      <w:r>
        <w:rPr>
          <w:rFonts w:ascii="仿宋" w:eastAsia="仿宋" w:hAnsi="仿宋"/>
          <w:sz w:val="32"/>
          <w:szCs w:val="32"/>
        </w:rPr>
        <w:t>借款合同纠纷</w:t>
      </w:r>
      <w:r>
        <w:rPr>
          <w:rFonts w:ascii="仿宋" w:eastAsia="仿宋" w:hAnsi="仿宋" w:hint="eastAsia"/>
          <w:sz w:val="32"/>
          <w:szCs w:val="32"/>
        </w:rPr>
        <w:t>45件、追偿</w:t>
      </w:r>
      <w:r>
        <w:rPr>
          <w:rFonts w:ascii="仿宋" w:eastAsia="仿宋" w:hAnsi="仿宋"/>
          <w:sz w:val="32"/>
          <w:szCs w:val="32"/>
        </w:rPr>
        <w:t>权纠纷</w:t>
      </w:r>
      <w:r>
        <w:rPr>
          <w:rFonts w:ascii="仿宋" w:eastAsia="仿宋" w:hAnsi="仿宋" w:hint="eastAsia"/>
          <w:sz w:val="32"/>
          <w:szCs w:val="32"/>
        </w:rPr>
        <w:t>22件、</w:t>
      </w:r>
      <w:r>
        <w:rPr>
          <w:rFonts w:ascii="仿宋" w:eastAsia="仿宋" w:hAnsi="仿宋"/>
          <w:sz w:val="32"/>
          <w:szCs w:val="32"/>
        </w:rPr>
        <w:t>案外人执行异议</w:t>
      </w:r>
      <w:r>
        <w:rPr>
          <w:rFonts w:ascii="仿宋" w:eastAsia="仿宋" w:hAnsi="仿宋" w:hint="eastAsia"/>
          <w:sz w:val="32"/>
          <w:szCs w:val="32"/>
        </w:rPr>
        <w:t>之</w:t>
      </w:r>
      <w:r>
        <w:rPr>
          <w:rFonts w:ascii="仿宋" w:eastAsia="仿宋" w:hAnsi="仿宋"/>
          <w:sz w:val="32"/>
          <w:szCs w:val="32"/>
        </w:rPr>
        <w:t>诉</w:t>
      </w:r>
      <w:r>
        <w:rPr>
          <w:rFonts w:ascii="仿宋" w:eastAsia="仿宋" w:hAnsi="仿宋" w:hint="eastAsia"/>
          <w:sz w:val="32"/>
          <w:szCs w:val="32"/>
        </w:rPr>
        <w:t>18件、</w:t>
      </w:r>
      <w:r>
        <w:rPr>
          <w:rFonts w:ascii="仿宋" w:eastAsia="仿宋" w:hAnsi="仿宋"/>
          <w:sz w:val="32"/>
          <w:szCs w:val="32"/>
        </w:rPr>
        <w:t>借款合同纠纷</w:t>
      </w:r>
      <w:r>
        <w:rPr>
          <w:rFonts w:ascii="仿宋" w:eastAsia="仿宋" w:hAnsi="仿宋" w:hint="eastAsia"/>
          <w:sz w:val="32"/>
          <w:szCs w:val="32"/>
        </w:rPr>
        <w:t>17件，</w:t>
      </w:r>
      <w:r w:rsidR="003B4276">
        <w:rPr>
          <w:rFonts w:ascii="仿宋" w:eastAsia="仿宋" w:hAnsi="仿宋" w:hint="eastAsia"/>
          <w:sz w:val="32"/>
          <w:szCs w:val="32"/>
        </w:rPr>
        <w:t>物业</w:t>
      </w:r>
      <w:r w:rsidR="003B4276">
        <w:rPr>
          <w:rFonts w:ascii="仿宋" w:eastAsia="仿宋" w:hAnsi="仿宋"/>
          <w:sz w:val="32"/>
          <w:szCs w:val="32"/>
        </w:rPr>
        <w:t>服务合同纠纷</w:t>
      </w:r>
      <w:r w:rsidR="003B4276">
        <w:rPr>
          <w:rFonts w:ascii="仿宋" w:eastAsia="仿宋" w:hAnsi="仿宋" w:hint="eastAsia"/>
          <w:sz w:val="32"/>
          <w:szCs w:val="32"/>
        </w:rPr>
        <w:t>10件</w:t>
      </w:r>
      <w:r w:rsidR="003B4276">
        <w:rPr>
          <w:rFonts w:ascii="仿宋" w:eastAsia="仿宋" w:hAnsi="仿宋"/>
          <w:sz w:val="32"/>
          <w:szCs w:val="32"/>
        </w:rPr>
        <w:t>，</w:t>
      </w:r>
      <w:r w:rsidR="003B4276">
        <w:rPr>
          <w:rFonts w:ascii="仿宋" w:eastAsia="仿宋" w:hAnsi="仿宋" w:hint="eastAsia"/>
          <w:sz w:val="32"/>
          <w:szCs w:val="32"/>
        </w:rPr>
        <w:t>合计2</w:t>
      </w:r>
      <w:r w:rsidR="003B4276">
        <w:rPr>
          <w:rFonts w:ascii="仿宋" w:eastAsia="仿宋" w:hAnsi="仿宋"/>
          <w:sz w:val="32"/>
          <w:szCs w:val="32"/>
        </w:rPr>
        <w:t>5</w:t>
      </w:r>
      <w:r w:rsidR="003B4276">
        <w:rPr>
          <w:rFonts w:ascii="仿宋" w:eastAsia="仿宋" w:hAnsi="仿宋" w:hint="eastAsia"/>
          <w:sz w:val="32"/>
          <w:szCs w:val="32"/>
        </w:rPr>
        <w:t>5件</w:t>
      </w:r>
      <w:r w:rsidR="003B4276">
        <w:rPr>
          <w:rFonts w:ascii="仿宋" w:eastAsia="仿宋" w:hAnsi="仿宋"/>
          <w:sz w:val="32"/>
          <w:szCs w:val="32"/>
        </w:rPr>
        <w:t>。</w:t>
      </w:r>
      <w:r w:rsidR="0069007B">
        <w:rPr>
          <w:rFonts w:ascii="仿宋" w:eastAsia="仿宋" w:hAnsi="仿宋" w:hint="eastAsia"/>
          <w:sz w:val="32"/>
          <w:szCs w:val="32"/>
        </w:rPr>
        <w:t>在普通程序</w:t>
      </w:r>
      <w:r w:rsidR="0007164B">
        <w:rPr>
          <w:rFonts w:ascii="仿宋" w:eastAsia="仿宋" w:hAnsi="仿宋" w:hint="eastAsia"/>
          <w:sz w:val="32"/>
          <w:szCs w:val="32"/>
        </w:rPr>
        <w:t>已</w:t>
      </w:r>
      <w:r w:rsidR="0007164B">
        <w:rPr>
          <w:rFonts w:ascii="仿宋" w:eastAsia="仿宋" w:hAnsi="仿宋"/>
          <w:sz w:val="32"/>
          <w:szCs w:val="32"/>
        </w:rPr>
        <w:t>结</w:t>
      </w:r>
      <w:r w:rsidR="00A91B82">
        <w:rPr>
          <w:rFonts w:ascii="仿宋" w:eastAsia="仿宋" w:hAnsi="仿宋" w:hint="eastAsia"/>
          <w:sz w:val="32"/>
          <w:szCs w:val="32"/>
        </w:rPr>
        <w:t>案件</w:t>
      </w:r>
      <w:r w:rsidR="0069007B">
        <w:rPr>
          <w:rFonts w:ascii="仿宋" w:eastAsia="仿宋" w:hAnsi="仿宋"/>
          <w:sz w:val="32"/>
          <w:szCs w:val="32"/>
        </w:rPr>
        <w:t>中有</w:t>
      </w:r>
      <w:r w:rsidR="0069007B">
        <w:rPr>
          <w:rFonts w:ascii="仿宋" w:eastAsia="仿宋" w:hAnsi="仿宋" w:hint="eastAsia"/>
          <w:sz w:val="32"/>
          <w:szCs w:val="32"/>
        </w:rPr>
        <w:t>260件公告</w:t>
      </w:r>
      <w:r w:rsidR="0069007B">
        <w:rPr>
          <w:rFonts w:ascii="仿宋" w:eastAsia="仿宋" w:hAnsi="仿宋"/>
          <w:sz w:val="32"/>
          <w:szCs w:val="32"/>
        </w:rPr>
        <w:t>案件，</w:t>
      </w:r>
      <w:r w:rsidR="0069007B">
        <w:rPr>
          <w:rFonts w:ascii="仿宋" w:eastAsia="仿宋" w:hAnsi="仿宋" w:hint="eastAsia"/>
          <w:sz w:val="32"/>
          <w:szCs w:val="32"/>
        </w:rPr>
        <w:t>其中</w:t>
      </w:r>
      <w:r w:rsidR="0069007B">
        <w:rPr>
          <w:rFonts w:ascii="仿宋" w:eastAsia="仿宋" w:hAnsi="仿宋"/>
          <w:sz w:val="32"/>
          <w:szCs w:val="32"/>
        </w:rPr>
        <w:t>有</w:t>
      </w:r>
      <w:r w:rsidR="0069007B">
        <w:rPr>
          <w:rFonts w:ascii="仿宋" w:eastAsia="仿宋" w:hAnsi="仿宋" w:hint="eastAsia"/>
          <w:sz w:val="32"/>
          <w:szCs w:val="32"/>
        </w:rPr>
        <w:t>234件</w:t>
      </w:r>
      <w:r w:rsidR="0069007B">
        <w:rPr>
          <w:rFonts w:ascii="仿宋" w:eastAsia="仿宋" w:hAnsi="仿宋"/>
          <w:sz w:val="32"/>
          <w:szCs w:val="32"/>
        </w:rPr>
        <w:t>为商事案件，</w:t>
      </w:r>
      <w:r w:rsidR="00225706">
        <w:rPr>
          <w:rFonts w:ascii="仿宋" w:eastAsia="仿宋" w:hAnsi="仿宋" w:hint="eastAsia"/>
          <w:sz w:val="32"/>
          <w:szCs w:val="32"/>
        </w:rPr>
        <w:t>上诉</w:t>
      </w:r>
      <w:r w:rsidR="00225706">
        <w:rPr>
          <w:rFonts w:ascii="仿宋" w:eastAsia="仿宋" w:hAnsi="仿宋"/>
          <w:sz w:val="32"/>
          <w:szCs w:val="32"/>
        </w:rPr>
        <w:t>案件</w:t>
      </w:r>
      <w:r w:rsidR="00225706">
        <w:rPr>
          <w:rFonts w:ascii="仿宋" w:eastAsia="仿宋" w:hAnsi="仿宋" w:hint="eastAsia"/>
          <w:sz w:val="32"/>
          <w:szCs w:val="32"/>
        </w:rPr>
        <w:t>只有4件。</w:t>
      </w:r>
      <w:r w:rsidR="00225706">
        <w:rPr>
          <w:rFonts w:ascii="仿宋" w:eastAsia="仿宋" w:hAnsi="仿宋"/>
          <w:sz w:val="32"/>
          <w:szCs w:val="32"/>
        </w:rPr>
        <w:t>说明</w:t>
      </w:r>
      <w:r w:rsidR="00225706">
        <w:rPr>
          <w:rFonts w:ascii="仿宋" w:eastAsia="仿宋" w:hAnsi="仿宋" w:hint="eastAsia"/>
          <w:sz w:val="32"/>
          <w:szCs w:val="32"/>
        </w:rPr>
        <w:t>有256件</w:t>
      </w:r>
      <w:r w:rsidR="00225706">
        <w:rPr>
          <w:rFonts w:ascii="仿宋" w:eastAsia="仿宋" w:hAnsi="仿宋"/>
          <w:sz w:val="32"/>
          <w:szCs w:val="32"/>
        </w:rPr>
        <w:t>案件确实</w:t>
      </w:r>
      <w:r w:rsidR="00225706">
        <w:rPr>
          <w:rFonts w:ascii="仿宋" w:eastAsia="仿宋" w:hAnsi="仿宋" w:hint="eastAsia"/>
          <w:sz w:val="32"/>
          <w:szCs w:val="32"/>
        </w:rPr>
        <w:t>符合</w:t>
      </w:r>
      <w:r w:rsidR="00A91B82">
        <w:rPr>
          <w:rFonts w:ascii="仿宋" w:eastAsia="仿宋" w:hAnsi="仿宋" w:hint="eastAsia"/>
          <w:sz w:val="32"/>
          <w:szCs w:val="32"/>
        </w:rPr>
        <w:t>公告</w:t>
      </w:r>
      <w:r w:rsidR="00225706">
        <w:rPr>
          <w:rFonts w:ascii="仿宋" w:eastAsia="仿宋" w:hAnsi="仿宋"/>
          <w:sz w:val="32"/>
          <w:szCs w:val="32"/>
        </w:rPr>
        <w:t>条件，</w:t>
      </w:r>
      <w:r w:rsidR="0019211A">
        <w:rPr>
          <w:rFonts w:ascii="仿宋" w:eastAsia="仿宋" w:hAnsi="仿宋" w:hint="eastAsia"/>
          <w:sz w:val="32"/>
          <w:szCs w:val="32"/>
        </w:rPr>
        <w:t>因</w:t>
      </w:r>
      <w:r w:rsidR="0019211A">
        <w:rPr>
          <w:rFonts w:ascii="仿宋" w:eastAsia="仿宋" w:hAnsi="仿宋"/>
          <w:sz w:val="32"/>
          <w:szCs w:val="32"/>
        </w:rPr>
        <w:t>民间借贷纠纷案件占比较大，也不排除</w:t>
      </w:r>
      <w:r w:rsidR="0019211A">
        <w:rPr>
          <w:rFonts w:ascii="仿宋" w:eastAsia="仿宋" w:hAnsi="仿宋" w:hint="eastAsia"/>
          <w:sz w:val="32"/>
          <w:szCs w:val="32"/>
        </w:rPr>
        <w:t>一</w:t>
      </w:r>
      <w:r w:rsidR="0019211A">
        <w:rPr>
          <w:rFonts w:ascii="仿宋" w:eastAsia="仿宋" w:hAnsi="仿宋"/>
          <w:sz w:val="32"/>
          <w:szCs w:val="32"/>
        </w:rPr>
        <w:t>部分被告人</w:t>
      </w:r>
      <w:r w:rsidR="0019211A">
        <w:rPr>
          <w:rFonts w:ascii="仿宋" w:eastAsia="仿宋" w:hAnsi="仿宋" w:hint="eastAsia"/>
          <w:sz w:val="32"/>
          <w:szCs w:val="32"/>
        </w:rPr>
        <w:t>是</w:t>
      </w:r>
      <w:r w:rsidR="00225706">
        <w:rPr>
          <w:rFonts w:ascii="仿宋" w:eastAsia="仿宋" w:hAnsi="仿宋" w:hint="eastAsia"/>
          <w:sz w:val="32"/>
          <w:szCs w:val="32"/>
        </w:rPr>
        <w:t>故意</w:t>
      </w:r>
      <w:r w:rsidR="00225706">
        <w:rPr>
          <w:rFonts w:ascii="仿宋" w:eastAsia="仿宋" w:hAnsi="仿宋"/>
          <w:sz w:val="32"/>
          <w:szCs w:val="32"/>
        </w:rPr>
        <w:t>逃避</w:t>
      </w:r>
      <w:r w:rsidR="00D31A81">
        <w:rPr>
          <w:rFonts w:ascii="仿宋" w:eastAsia="仿宋" w:hAnsi="仿宋" w:hint="eastAsia"/>
          <w:sz w:val="32"/>
          <w:szCs w:val="32"/>
        </w:rPr>
        <w:t>责任</w:t>
      </w:r>
      <w:r w:rsidR="0019211A">
        <w:rPr>
          <w:rFonts w:ascii="仿宋" w:eastAsia="仿宋" w:hAnsi="仿宋" w:hint="eastAsia"/>
          <w:sz w:val="32"/>
          <w:szCs w:val="32"/>
        </w:rPr>
        <w:t>、不</w:t>
      </w:r>
      <w:r w:rsidR="0019211A">
        <w:rPr>
          <w:rFonts w:ascii="仿宋" w:eastAsia="仿宋" w:hAnsi="仿宋"/>
          <w:sz w:val="32"/>
          <w:szCs w:val="32"/>
        </w:rPr>
        <w:t>到庭应诉。</w:t>
      </w:r>
      <w:r w:rsidR="0019211A">
        <w:rPr>
          <w:rFonts w:ascii="仿宋" w:eastAsia="仿宋" w:hAnsi="仿宋" w:hint="eastAsia"/>
          <w:sz w:val="32"/>
          <w:szCs w:val="32"/>
        </w:rPr>
        <w:t>待</w:t>
      </w:r>
      <w:r w:rsidR="0019211A">
        <w:rPr>
          <w:rFonts w:ascii="仿宋" w:eastAsia="仿宋" w:hAnsi="仿宋"/>
          <w:sz w:val="32"/>
          <w:szCs w:val="32"/>
        </w:rPr>
        <w:t>案件</w:t>
      </w:r>
      <w:r w:rsidR="0019211A">
        <w:rPr>
          <w:rFonts w:ascii="仿宋" w:eastAsia="仿宋" w:hAnsi="仿宋" w:hint="eastAsia"/>
          <w:sz w:val="32"/>
          <w:szCs w:val="32"/>
        </w:rPr>
        <w:t>已</w:t>
      </w:r>
      <w:r w:rsidR="0019211A">
        <w:rPr>
          <w:rFonts w:ascii="仿宋" w:eastAsia="仿宋" w:hAnsi="仿宋"/>
          <w:sz w:val="32"/>
          <w:szCs w:val="32"/>
        </w:rPr>
        <w:t>过上诉期生效后，</w:t>
      </w:r>
      <w:r w:rsidR="0019211A">
        <w:rPr>
          <w:rFonts w:ascii="仿宋" w:eastAsia="仿宋" w:hAnsi="仿宋" w:hint="eastAsia"/>
          <w:sz w:val="32"/>
          <w:szCs w:val="32"/>
        </w:rPr>
        <w:t>当事</w:t>
      </w:r>
      <w:r w:rsidR="0019211A">
        <w:rPr>
          <w:rFonts w:ascii="仿宋" w:eastAsia="仿宋" w:hAnsi="仿宋"/>
          <w:sz w:val="32"/>
          <w:szCs w:val="32"/>
        </w:rPr>
        <w:t>人</w:t>
      </w:r>
      <w:r w:rsidR="0019211A">
        <w:rPr>
          <w:rFonts w:ascii="仿宋" w:eastAsia="仿宋" w:hAnsi="仿宋" w:hint="eastAsia"/>
          <w:sz w:val="32"/>
          <w:szCs w:val="32"/>
        </w:rPr>
        <w:t>就</w:t>
      </w:r>
      <w:r w:rsidR="0019211A">
        <w:rPr>
          <w:rFonts w:ascii="仿宋" w:eastAsia="仿宋" w:hAnsi="仿宋"/>
          <w:sz w:val="32"/>
          <w:szCs w:val="32"/>
        </w:rPr>
        <w:t>会申请再审</w:t>
      </w:r>
      <w:r w:rsidR="0019211A">
        <w:rPr>
          <w:rFonts w:ascii="仿宋" w:eastAsia="仿宋" w:hAnsi="仿宋" w:hint="eastAsia"/>
          <w:sz w:val="32"/>
          <w:szCs w:val="32"/>
        </w:rPr>
        <w:t>、</w:t>
      </w:r>
      <w:r w:rsidR="0019211A">
        <w:rPr>
          <w:rFonts w:ascii="仿宋" w:eastAsia="仿宋" w:hAnsi="仿宋"/>
          <w:sz w:val="32"/>
          <w:szCs w:val="32"/>
        </w:rPr>
        <w:t>申诉或上访</w:t>
      </w:r>
      <w:r w:rsidR="0019211A">
        <w:rPr>
          <w:rFonts w:ascii="仿宋" w:eastAsia="仿宋" w:hAnsi="仿宋" w:hint="eastAsia"/>
          <w:sz w:val="32"/>
          <w:szCs w:val="32"/>
        </w:rPr>
        <w:t>。</w:t>
      </w:r>
      <w:r w:rsidR="0019211A">
        <w:rPr>
          <w:rFonts w:ascii="仿宋" w:eastAsia="仿宋" w:hAnsi="仿宋"/>
          <w:sz w:val="32"/>
          <w:szCs w:val="32"/>
        </w:rPr>
        <w:t>案件</w:t>
      </w:r>
      <w:r w:rsidR="0019211A">
        <w:rPr>
          <w:rFonts w:ascii="仿宋" w:eastAsia="仿宋" w:hAnsi="仿宋" w:hint="eastAsia"/>
          <w:sz w:val="32"/>
          <w:szCs w:val="32"/>
        </w:rPr>
        <w:t>进入</w:t>
      </w:r>
      <w:r w:rsidR="0019211A">
        <w:rPr>
          <w:rFonts w:ascii="仿宋" w:eastAsia="仿宋" w:hAnsi="仿宋"/>
          <w:sz w:val="32"/>
          <w:szCs w:val="32"/>
        </w:rPr>
        <w:t>执行程序后，被告</w:t>
      </w:r>
      <w:r w:rsidR="0019211A">
        <w:rPr>
          <w:rFonts w:ascii="仿宋" w:eastAsia="仿宋" w:hAnsi="仿宋" w:hint="eastAsia"/>
          <w:sz w:val="32"/>
          <w:szCs w:val="32"/>
        </w:rPr>
        <w:t>下落</w:t>
      </w:r>
      <w:r w:rsidR="0019211A">
        <w:rPr>
          <w:rFonts w:ascii="仿宋" w:eastAsia="仿宋" w:hAnsi="仿宋"/>
          <w:sz w:val="32"/>
          <w:szCs w:val="32"/>
        </w:rPr>
        <w:t>不明且早有防备，名下的财</w:t>
      </w:r>
      <w:r w:rsidR="0019211A">
        <w:rPr>
          <w:rFonts w:ascii="仿宋" w:eastAsia="仿宋" w:hAnsi="仿宋" w:hint="eastAsia"/>
          <w:sz w:val="32"/>
          <w:szCs w:val="32"/>
        </w:rPr>
        <w:t>产</w:t>
      </w:r>
      <w:r w:rsidR="0019211A">
        <w:rPr>
          <w:rFonts w:ascii="仿宋" w:eastAsia="仿宋" w:hAnsi="仿宋"/>
          <w:sz w:val="32"/>
          <w:szCs w:val="32"/>
        </w:rPr>
        <w:t>早已转移，无财产可供执行，</w:t>
      </w:r>
      <w:r w:rsidR="0019211A">
        <w:rPr>
          <w:rFonts w:ascii="仿宋" w:eastAsia="仿宋" w:hAnsi="仿宋" w:hint="eastAsia"/>
          <w:sz w:val="32"/>
          <w:szCs w:val="32"/>
        </w:rPr>
        <w:t>造成</w:t>
      </w:r>
      <w:r w:rsidR="0019211A">
        <w:rPr>
          <w:rFonts w:ascii="仿宋" w:eastAsia="仿宋" w:hAnsi="仿宋"/>
          <w:sz w:val="32"/>
          <w:szCs w:val="32"/>
        </w:rPr>
        <w:t>生效判决难以执行。所以</w:t>
      </w:r>
      <w:r w:rsidR="0019211A">
        <w:rPr>
          <w:rFonts w:ascii="仿宋" w:eastAsia="仿宋" w:hAnsi="仿宋" w:hint="eastAsia"/>
          <w:sz w:val="32"/>
          <w:szCs w:val="32"/>
        </w:rPr>
        <w:t>公告类</w:t>
      </w:r>
      <w:r w:rsidR="0019211A">
        <w:rPr>
          <w:rFonts w:ascii="仿宋" w:eastAsia="仿宋" w:hAnsi="仿宋"/>
          <w:sz w:val="32"/>
          <w:szCs w:val="32"/>
        </w:rPr>
        <w:t>案件逐年增多，</w:t>
      </w:r>
      <w:r w:rsidR="0019211A">
        <w:rPr>
          <w:rFonts w:ascii="仿宋" w:eastAsia="仿宋" w:hAnsi="仿宋" w:hint="eastAsia"/>
          <w:sz w:val="32"/>
          <w:szCs w:val="32"/>
        </w:rPr>
        <w:t>不仅仅</w:t>
      </w:r>
      <w:r w:rsidR="0019211A">
        <w:rPr>
          <w:rFonts w:ascii="仿宋" w:eastAsia="仿宋" w:hAnsi="仿宋"/>
          <w:sz w:val="32"/>
          <w:szCs w:val="32"/>
        </w:rPr>
        <w:t>影响简易程序适用率、调解率、审理周期、生效案件服判息诉率等</w:t>
      </w:r>
      <w:r w:rsidR="0019211A">
        <w:rPr>
          <w:rFonts w:ascii="仿宋" w:eastAsia="仿宋" w:hAnsi="仿宋" w:hint="eastAsia"/>
          <w:sz w:val="32"/>
          <w:szCs w:val="32"/>
        </w:rPr>
        <w:t>审判</w:t>
      </w:r>
      <w:r w:rsidR="0019211A">
        <w:rPr>
          <w:rFonts w:ascii="仿宋" w:eastAsia="仿宋" w:hAnsi="仿宋"/>
          <w:sz w:val="32"/>
          <w:szCs w:val="32"/>
        </w:rPr>
        <w:t>绩效指标，还会影响</w:t>
      </w:r>
      <w:r w:rsidR="0019211A">
        <w:rPr>
          <w:rFonts w:ascii="仿宋" w:eastAsia="仿宋" w:hAnsi="仿宋" w:hint="eastAsia"/>
          <w:sz w:val="32"/>
          <w:szCs w:val="32"/>
        </w:rPr>
        <w:t>执</w:t>
      </w:r>
      <w:r w:rsidR="0019211A">
        <w:rPr>
          <w:rFonts w:ascii="仿宋" w:eastAsia="仿宋" w:hAnsi="仿宋"/>
          <w:sz w:val="32"/>
          <w:szCs w:val="32"/>
        </w:rPr>
        <w:t>结率、执行完毕率、</w:t>
      </w:r>
      <w:r w:rsidR="0019211A">
        <w:rPr>
          <w:rFonts w:ascii="仿宋" w:eastAsia="仿宋" w:hAnsi="仿宋" w:hint="eastAsia"/>
          <w:sz w:val="32"/>
          <w:szCs w:val="32"/>
        </w:rPr>
        <w:t>实际</w:t>
      </w:r>
      <w:r w:rsidR="0019211A">
        <w:rPr>
          <w:rFonts w:ascii="仿宋" w:eastAsia="仿宋" w:hAnsi="仿宋"/>
          <w:sz w:val="32"/>
          <w:szCs w:val="32"/>
        </w:rPr>
        <w:t>执行到</w:t>
      </w:r>
      <w:r w:rsidR="0019211A">
        <w:rPr>
          <w:rFonts w:ascii="仿宋" w:eastAsia="仿宋" w:hAnsi="仿宋" w:hint="eastAsia"/>
          <w:sz w:val="32"/>
          <w:szCs w:val="32"/>
        </w:rPr>
        <w:t>位</w:t>
      </w:r>
      <w:r w:rsidR="0019211A">
        <w:rPr>
          <w:rFonts w:ascii="仿宋" w:eastAsia="仿宋" w:hAnsi="仿宋"/>
          <w:sz w:val="32"/>
          <w:szCs w:val="32"/>
        </w:rPr>
        <w:t>率等</w:t>
      </w:r>
      <w:r w:rsidR="009B0F71">
        <w:rPr>
          <w:rFonts w:ascii="仿宋" w:eastAsia="仿宋" w:hAnsi="仿宋" w:hint="eastAsia"/>
          <w:sz w:val="32"/>
          <w:szCs w:val="32"/>
        </w:rPr>
        <w:t>执行</w:t>
      </w:r>
      <w:r w:rsidR="0019211A">
        <w:rPr>
          <w:rFonts w:ascii="仿宋" w:eastAsia="仿宋" w:hAnsi="仿宋"/>
          <w:sz w:val="32"/>
          <w:szCs w:val="32"/>
        </w:rPr>
        <w:t>考核指标</w:t>
      </w:r>
      <w:r w:rsidR="0019211A">
        <w:rPr>
          <w:rFonts w:ascii="仿宋" w:eastAsia="仿宋" w:hAnsi="仿宋" w:hint="eastAsia"/>
          <w:sz w:val="32"/>
          <w:szCs w:val="32"/>
        </w:rPr>
        <w:t>。</w:t>
      </w:r>
    </w:p>
    <w:p w:rsidR="0056066E" w:rsidRDefault="009B0F71" w:rsidP="00347A8D">
      <w:pPr>
        <w:spacing w:line="540" w:lineRule="exact"/>
        <w:ind w:firstLineChars="200" w:firstLine="640"/>
        <w:rPr>
          <w:rFonts w:ascii="仿宋" w:eastAsia="仿宋" w:hAnsi="仿宋"/>
          <w:sz w:val="32"/>
          <w:szCs w:val="32"/>
        </w:rPr>
      </w:pPr>
      <w:r>
        <w:rPr>
          <w:rFonts w:ascii="仿宋" w:eastAsia="仿宋" w:hAnsi="仿宋" w:hint="eastAsia"/>
          <w:sz w:val="32"/>
          <w:szCs w:val="32"/>
        </w:rPr>
        <w:t>自9月份</w:t>
      </w:r>
      <w:r>
        <w:rPr>
          <w:rFonts w:ascii="仿宋" w:eastAsia="仿宋" w:hAnsi="仿宋"/>
          <w:sz w:val="32"/>
          <w:szCs w:val="32"/>
        </w:rPr>
        <w:t>我</w:t>
      </w:r>
      <w:r>
        <w:rPr>
          <w:rFonts w:ascii="仿宋" w:eastAsia="仿宋" w:hAnsi="仿宋" w:hint="eastAsia"/>
          <w:sz w:val="32"/>
          <w:szCs w:val="32"/>
        </w:rPr>
        <w:t>院</w:t>
      </w:r>
      <w:r>
        <w:rPr>
          <w:rFonts w:ascii="仿宋" w:eastAsia="仿宋" w:hAnsi="仿宋"/>
          <w:sz w:val="32"/>
          <w:szCs w:val="32"/>
        </w:rPr>
        <w:t>应用“修复失联人工具”查找下落不明</w:t>
      </w:r>
      <w:r>
        <w:rPr>
          <w:rFonts w:ascii="仿宋" w:eastAsia="仿宋" w:hAnsi="仿宋" w:hint="eastAsia"/>
          <w:sz w:val="32"/>
          <w:szCs w:val="32"/>
        </w:rPr>
        <w:t>当事</w:t>
      </w:r>
      <w:r>
        <w:rPr>
          <w:rFonts w:ascii="仿宋" w:eastAsia="仿宋" w:hAnsi="仿宋"/>
          <w:sz w:val="32"/>
          <w:szCs w:val="32"/>
        </w:rPr>
        <w:t>人的手机号码</w:t>
      </w:r>
      <w:r>
        <w:rPr>
          <w:rFonts w:ascii="仿宋" w:eastAsia="仿宋" w:hAnsi="仿宋" w:hint="eastAsia"/>
          <w:sz w:val="32"/>
          <w:szCs w:val="32"/>
        </w:rPr>
        <w:t>，起到</w:t>
      </w:r>
      <w:r>
        <w:rPr>
          <w:rFonts w:ascii="仿宋" w:eastAsia="仿宋" w:hAnsi="仿宋"/>
          <w:sz w:val="32"/>
          <w:szCs w:val="32"/>
        </w:rPr>
        <w:t>了一定的作用。</w:t>
      </w:r>
      <w:r>
        <w:rPr>
          <w:rFonts w:ascii="仿宋" w:eastAsia="仿宋" w:hAnsi="仿宋" w:hint="eastAsia"/>
          <w:sz w:val="32"/>
          <w:szCs w:val="32"/>
        </w:rPr>
        <w:t>公告</w:t>
      </w:r>
      <w:r>
        <w:rPr>
          <w:rFonts w:ascii="仿宋" w:eastAsia="仿宋" w:hAnsi="仿宋"/>
          <w:sz w:val="32"/>
          <w:szCs w:val="32"/>
        </w:rPr>
        <w:t>案件数</w:t>
      </w:r>
      <w:r>
        <w:rPr>
          <w:rFonts w:ascii="仿宋" w:eastAsia="仿宋" w:hAnsi="仿宋" w:hint="eastAsia"/>
          <w:sz w:val="32"/>
          <w:szCs w:val="32"/>
        </w:rPr>
        <w:t>量呈</w:t>
      </w:r>
      <w:r>
        <w:rPr>
          <w:rFonts w:ascii="仿宋" w:eastAsia="仿宋" w:hAnsi="仿宋"/>
          <w:sz w:val="32"/>
          <w:szCs w:val="32"/>
        </w:rPr>
        <w:t>下降趋势，</w:t>
      </w:r>
      <w:r>
        <w:rPr>
          <w:rFonts w:ascii="仿宋" w:eastAsia="仿宋" w:hAnsi="仿宋" w:hint="eastAsia"/>
          <w:sz w:val="32"/>
          <w:szCs w:val="32"/>
        </w:rPr>
        <w:t>9月份申请</w:t>
      </w:r>
      <w:r>
        <w:rPr>
          <w:rFonts w:ascii="仿宋" w:eastAsia="仿宋" w:hAnsi="仿宋"/>
          <w:sz w:val="32"/>
          <w:szCs w:val="32"/>
        </w:rPr>
        <w:t>公告扣除审限案件</w:t>
      </w:r>
      <w:r>
        <w:rPr>
          <w:rFonts w:ascii="仿宋" w:eastAsia="仿宋" w:hAnsi="仿宋" w:hint="eastAsia"/>
          <w:sz w:val="32"/>
          <w:szCs w:val="32"/>
        </w:rPr>
        <w:t>19件</w:t>
      </w:r>
      <w:r>
        <w:rPr>
          <w:rFonts w:ascii="仿宋" w:eastAsia="仿宋" w:hAnsi="仿宋"/>
          <w:sz w:val="32"/>
          <w:szCs w:val="32"/>
        </w:rPr>
        <w:t>，低于</w:t>
      </w:r>
      <w:r>
        <w:rPr>
          <w:rFonts w:ascii="仿宋" w:eastAsia="仿宋" w:hAnsi="仿宋" w:hint="eastAsia"/>
          <w:sz w:val="32"/>
          <w:szCs w:val="32"/>
        </w:rPr>
        <w:t>1</w:t>
      </w:r>
      <w:r>
        <w:rPr>
          <w:rFonts w:ascii="仿宋" w:eastAsia="仿宋" w:hAnsi="仿宋"/>
          <w:sz w:val="32"/>
          <w:szCs w:val="32"/>
        </w:rPr>
        <w:t>-8</w:t>
      </w:r>
      <w:r>
        <w:rPr>
          <w:rFonts w:ascii="仿宋" w:eastAsia="仿宋" w:hAnsi="仿宋" w:hint="eastAsia"/>
          <w:sz w:val="32"/>
          <w:szCs w:val="32"/>
        </w:rPr>
        <w:t>月</w:t>
      </w:r>
      <w:r>
        <w:rPr>
          <w:rFonts w:ascii="仿宋" w:eastAsia="仿宋" w:hAnsi="仿宋"/>
          <w:sz w:val="32"/>
          <w:szCs w:val="32"/>
        </w:rPr>
        <w:t>平均值（</w:t>
      </w:r>
      <w:r>
        <w:rPr>
          <w:rFonts w:ascii="仿宋" w:eastAsia="仿宋" w:hAnsi="仿宋" w:hint="eastAsia"/>
          <w:sz w:val="32"/>
          <w:szCs w:val="32"/>
        </w:rPr>
        <w:t>29.25件</w:t>
      </w:r>
      <w:r>
        <w:rPr>
          <w:rFonts w:ascii="仿宋" w:eastAsia="仿宋" w:hAnsi="仿宋"/>
          <w:sz w:val="32"/>
          <w:szCs w:val="32"/>
        </w:rPr>
        <w:t>）</w:t>
      </w:r>
      <w:r>
        <w:rPr>
          <w:rFonts w:ascii="仿宋" w:eastAsia="仿宋" w:hAnsi="仿宋" w:hint="eastAsia"/>
          <w:sz w:val="32"/>
          <w:szCs w:val="32"/>
        </w:rPr>
        <w:t>约10件。但</w:t>
      </w:r>
      <w:r>
        <w:rPr>
          <w:rFonts w:ascii="仿宋" w:eastAsia="仿宋" w:hAnsi="仿宋"/>
          <w:sz w:val="32"/>
          <w:szCs w:val="32"/>
        </w:rPr>
        <w:t>对于</w:t>
      </w:r>
      <w:r>
        <w:rPr>
          <w:rFonts w:ascii="仿宋" w:eastAsia="仿宋" w:hAnsi="仿宋" w:hint="eastAsia"/>
          <w:sz w:val="32"/>
          <w:szCs w:val="32"/>
        </w:rPr>
        <w:t>手机</w:t>
      </w:r>
      <w:r>
        <w:rPr>
          <w:rFonts w:ascii="仿宋" w:eastAsia="仿宋" w:hAnsi="仿宋"/>
          <w:sz w:val="32"/>
          <w:szCs w:val="32"/>
        </w:rPr>
        <w:t>号码</w:t>
      </w:r>
      <w:r>
        <w:rPr>
          <w:rFonts w:ascii="仿宋" w:eastAsia="仿宋" w:hAnsi="仿宋" w:hint="eastAsia"/>
          <w:sz w:val="32"/>
          <w:szCs w:val="32"/>
        </w:rPr>
        <w:t>不</w:t>
      </w:r>
      <w:r>
        <w:rPr>
          <w:rFonts w:ascii="仿宋" w:eastAsia="仿宋" w:hAnsi="仿宋"/>
          <w:sz w:val="32"/>
          <w:szCs w:val="32"/>
        </w:rPr>
        <w:t>是实名制</w:t>
      </w:r>
      <w:r>
        <w:rPr>
          <w:rFonts w:ascii="仿宋" w:eastAsia="仿宋" w:hAnsi="仿宋" w:hint="eastAsia"/>
          <w:sz w:val="32"/>
          <w:szCs w:val="32"/>
        </w:rPr>
        <w:t>或是</w:t>
      </w:r>
      <w:r>
        <w:rPr>
          <w:rFonts w:ascii="仿宋" w:eastAsia="仿宋" w:hAnsi="仿宋"/>
          <w:sz w:val="32"/>
          <w:szCs w:val="32"/>
        </w:rPr>
        <w:t>空号</w:t>
      </w:r>
      <w:r>
        <w:rPr>
          <w:rFonts w:ascii="仿宋" w:eastAsia="仿宋" w:hAnsi="仿宋" w:hint="eastAsia"/>
          <w:sz w:val="32"/>
          <w:szCs w:val="32"/>
        </w:rPr>
        <w:t>的</w:t>
      </w:r>
      <w:r>
        <w:rPr>
          <w:rFonts w:ascii="仿宋" w:eastAsia="仿宋" w:hAnsi="仿宋"/>
          <w:sz w:val="32"/>
          <w:szCs w:val="32"/>
        </w:rPr>
        <w:t>当事人，也无计</w:t>
      </w:r>
      <w:r w:rsidR="00F62DAE">
        <w:rPr>
          <w:rFonts w:ascii="仿宋" w:eastAsia="仿宋" w:hAnsi="仿宋" w:hint="eastAsia"/>
          <w:sz w:val="32"/>
          <w:szCs w:val="32"/>
        </w:rPr>
        <w:t>可</w:t>
      </w:r>
      <w:bookmarkStart w:id="0" w:name="_GoBack"/>
      <w:bookmarkEnd w:id="0"/>
      <w:r>
        <w:rPr>
          <w:rFonts w:ascii="仿宋" w:eastAsia="仿宋" w:hAnsi="仿宋"/>
          <w:sz w:val="32"/>
          <w:szCs w:val="32"/>
        </w:rPr>
        <w:t>施。</w:t>
      </w:r>
    </w:p>
    <w:p w:rsidR="00BA1631" w:rsidRDefault="00F11E48" w:rsidP="00016AD5">
      <w:pPr>
        <w:spacing w:line="580" w:lineRule="exact"/>
        <w:ind w:firstLineChars="200" w:firstLine="643"/>
        <w:rPr>
          <w:rFonts w:ascii="仿宋" w:eastAsia="仿宋" w:hAnsi="仿宋"/>
          <w:b/>
          <w:sz w:val="32"/>
          <w:szCs w:val="32"/>
        </w:rPr>
      </w:pPr>
      <w:r w:rsidRPr="00F11E48">
        <w:rPr>
          <w:rFonts w:ascii="仿宋" w:eastAsia="仿宋" w:hAnsi="仿宋"/>
          <w:b/>
          <w:sz w:val="32"/>
          <w:szCs w:val="32"/>
        </w:rPr>
        <w:lastRenderedPageBreak/>
        <w:t>3.</w:t>
      </w:r>
      <w:r w:rsidRPr="0056066E">
        <w:rPr>
          <w:rFonts w:ascii="仿宋" w:eastAsia="仿宋" w:hAnsi="仿宋" w:hint="eastAsia"/>
          <w:b/>
          <w:sz w:val="32"/>
          <w:szCs w:val="32"/>
        </w:rPr>
        <w:t>商</w:t>
      </w:r>
      <w:r w:rsidRPr="0056066E">
        <w:rPr>
          <w:rFonts w:ascii="仿宋" w:eastAsia="仿宋" w:hAnsi="仿宋"/>
          <w:b/>
          <w:sz w:val="32"/>
          <w:szCs w:val="32"/>
        </w:rPr>
        <w:t>事案件</w:t>
      </w:r>
      <w:r>
        <w:rPr>
          <w:rFonts w:ascii="仿宋" w:eastAsia="仿宋" w:hAnsi="仿宋" w:hint="eastAsia"/>
          <w:b/>
          <w:sz w:val="32"/>
          <w:szCs w:val="32"/>
        </w:rPr>
        <w:t>小额</w:t>
      </w:r>
      <w:r>
        <w:rPr>
          <w:rFonts w:ascii="仿宋" w:eastAsia="仿宋" w:hAnsi="仿宋"/>
          <w:b/>
          <w:sz w:val="32"/>
          <w:szCs w:val="32"/>
        </w:rPr>
        <w:t>诉讼</w:t>
      </w:r>
      <w:r w:rsidRPr="0056066E">
        <w:rPr>
          <w:rFonts w:ascii="仿宋" w:eastAsia="仿宋" w:hAnsi="仿宋"/>
          <w:b/>
          <w:sz w:val="32"/>
          <w:szCs w:val="32"/>
        </w:rPr>
        <w:t>程序适用率（正向指标，赋分</w:t>
      </w:r>
      <w:r w:rsidRPr="0056066E">
        <w:rPr>
          <w:rFonts w:ascii="仿宋" w:eastAsia="仿宋" w:hAnsi="仿宋" w:hint="eastAsia"/>
          <w:b/>
          <w:sz w:val="32"/>
          <w:szCs w:val="32"/>
        </w:rPr>
        <w:t>3分</w:t>
      </w:r>
      <w:r w:rsidRPr="0056066E">
        <w:rPr>
          <w:rFonts w:ascii="仿宋" w:eastAsia="仿宋" w:hAnsi="仿宋"/>
          <w:b/>
          <w:sz w:val="32"/>
          <w:szCs w:val="32"/>
        </w:rPr>
        <w:t>）</w:t>
      </w:r>
    </w:p>
    <w:p w:rsidR="00A6541E" w:rsidRPr="00E3389D" w:rsidRDefault="00A6541E" w:rsidP="00A6541E">
      <w:pPr>
        <w:spacing w:line="580" w:lineRule="exact"/>
        <w:ind w:firstLineChars="200" w:firstLine="640"/>
        <w:rPr>
          <w:rFonts w:ascii="仿宋" w:eastAsia="仿宋" w:hAnsi="仿宋"/>
          <w:b/>
          <w:sz w:val="32"/>
          <w:szCs w:val="32"/>
        </w:rPr>
      </w:pPr>
      <w:r w:rsidRPr="00255A2C">
        <w:rPr>
          <w:rFonts w:ascii="仿宋" w:eastAsia="仿宋" w:hAnsi="仿宋"/>
          <w:sz w:val="32"/>
          <w:szCs w:val="32"/>
        </w:rPr>
        <w:t>商事案件小额诉讼程序适用率</w:t>
      </w:r>
      <w:r>
        <w:rPr>
          <w:rFonts w:ascii="仿宋" w:eastAsia="仿宋" w:hAnsi="仿宋"/>
          <w:b/>
          <w:color w:val="FF0000"/>
          <w:sz w:val="32"/>
          <w:szCs w:val="32"/>
        </w:rPr>
        <w:t>36.81</w:t>
      </w:r>
      <w:r w:rsidRPr="00E3389D">
        <w:rPr>
          <w:rFonts w:ascii="仿宋" w:eastAsia="仿宋" w:hAnsi="仿宋"/>
          <w:b/>
          <w:color w:val="FF0000"/>
          <w:sz w:val="32"/>
          <w:szCs w:val="32"/>
        </w:rPr>
        <w:t>%</w:t>
      </w:r>
      <w:r w:rsidR="00DE3470" w:rsidRPr="00DE3470">
        <w:rPr>
          <w:rFonts w:ascii="仿宋" w:eastAsia="仿宋" w:hAnsi="仿宋" w:hint="eastAsia"/>
          <w:sz w:val="32"/>
          <w:szCs w:val="32"/>
        </w:rPr>
        <w:t>，</w:t>
      </w:r>
      <w:r w:rsidR="00DE3470" w:rsidRPr="00DE3470">
        <w:rPr>
          <w:rFonts w:ascii="仿宋" w:eastAsia="仿宋" w:hAnsi="仿宋"/>
          <w:sz w:val="32"/>
          <w:szCs w:val="32"/>
        </w:rPr>
        <w:t>得</w:t>
      </w:r>
      <w:r w:rsidR="00DE3470" w:rsidRPr="00DE3470">
        <w:rPr>
          <w:rFonts w:ascii="仿宋" w:eastAsia="仿宋" w:hAnsi="仿宋" w:hint="eastAsia"/>
          <w:sz w:val="32"/>
          <w:szCs w:val="32"/>
        </w:rPr>
        <w:t>1.10分</w:t>
      </w:r>
      <w:r>
        <w:rPr>
          <w:rFonts w:ascii="仿宋" w:eastAsia="仿宋" w:hAnsi="仿宋" w:hint="eastAsia"/>
          <w:sz w:val="32"/>
          <w:szCs w:val="32"/>
        </w:rPr>
        <w:t>。</w:t>
      </w:r>
      <w:r w:rsidRPr="00255A2C">
        <w:rPr>
          <w:rFonts w:ascii="仿宋" w:eastAsia="仿宋" w:hAnsi="仿宋"/>
          <w:sz w:val="32"/>
          <w:szCs w:val="32"/>
        </w:rPr>
        <w:t>全市均值</w:t>
      </w:r>
      <w:r>
        <w:rPr>
          <w:rFonts w:ascii="仿宋" w:eastAsia="仿宋" w:hAnsi="仿宋"/>
          <w:sz w:val="32"/>
          <w:szCs w:val="32"/>
        </w:rPr>
        <w:t>50.77</w:t>
      </w:r>
      <w:r w:rsidRPr="00255A2C">
        <w:rPr>
          <w:rFonts w:ascii="仿宋" w:eastAsia="仿宋" w:hAnsi="仿宋"/>
          <w:sz w:val="32"/>
          <w:szCs w:val="32"/>
        </w:rPr>
        <w:t>%，</w:t>
      </w:r>
      <w:r>
        <w:rPr>
          <w:rFonts w:ascii="仿宋" w:eastAsia="仿宋" w:hAnsi="仿宋" w:hint="eastAsia"/>
          <w:sz w:val="32"/>
          <w:szCs w:val="32"/>
        </w:rPr>
        <w:t>在</w:t>
      </w:r>
      <w:r>
        <w:rPr>
          <w:rFonts w:ascii="仿宋" w:eastAsia="仿宋" w:hAnsi="仿宋"/>
          <w:sz w:val="32"/>
          <w:szCs w:val="32"/>
        </w:rPr>
        <w:t>全市</w:t>
      </w:r>
      <w:r w:rsidRPr="00255A2C">
        <w:rPr>
          <w:rFonts w:ascii="仿宋" w:eastAsia="仿宋" w:hAnsi="仿宋"/>
          <w:sz w:val="32"/>
          <w:szCs w:val="32"/>
        </w:rPr>
        <w:t>排第</w:t>
      </w:r>
      <w:r>
        <w:rPr>
          <w:rFonts w:ascii="仿宋" w:eastAsia="仿宋" w:hAnsi="仿宋"/>
          <w:sz w:val="32"/>
          <w:szCs w:val="32"/>
        </w:rPr>
        <w:t>5</w:t>
      </w:r>
      <w:r w:rsidRPr="00255A2C">
        <w:rPr>
          <w:rFonts w:ascii="仿宋" w:eastAsia="仿宋" w:hAnsi="仿宋" w:hint="eastAsia"/>
          <w:sz w:val="32"/>
          <w:szCs w:val="32"/>
        </w:rPr>
        <w:t>名</w:t>
      </w:r>
      <w:r>
        <w:rPr>
          <w:rFonts w:ascii="仿宋" w:eastAsia="仿宋" w:hAnsi="仿宋" w:hint="eastAsia"/>
          <w:sz w:val="32"/>
          <w:szCs w:val="32"/>
        </w:rPr>
        <w:t>；</w:t>
      </w:r>
      <w:r w:rsidRPr="00255A2C">
        <w:rPr>
          <w:rFonts w:ascii="仿宋" w:eastAsia="仿宋" w:hAnsi="仿宋" w:hint="eastAsia"/>
          <w:sz w:val="32"/>
          <w:szCs w:val="32"/>
        </w:rPr>
        <w:t>全省</w:t>
      </w:r>
      <w:r w:rsidRPr="00255A2C">
        <w:rPr>
          <w:rFonts w:ascii="仿宋" w:eastAsia="仿宋" w:hAnsi="仿宋"/>
          <w:sz w:val="32"/>
          <w:szCs w:val="32"/>
        </w:rPr>
        <w:t>均值</w:t>
      </w:r>
      <w:r>
        <w:rPr>
          <w:rFonts w:ascii="仿宋" w:eastAsia="仿宋" w:hAnsi="仿宋"/>
          <w:sz w:val="32"/>
          <w:szCs w:val="32"/>
        </w:rPr>
        <w:t>40.08</w:t>
      </w:r>
      <w:r w:rsidRPr="00255A2C">
        <w:rPr>
          <w:rFonts w:ascii="仿宋" w:eastAsia="仿宋" w:hAnsi="仿宋"/>
          <w:sz w:val="32"/>
          <w:szCs w:val="32"/>
        </w:rPr>
        <w:t>%，</w:t>
      </w:r>
      <w:r>
        <w:rPr>
          <w:rFonts w:ascii="仿宋" w:eastAsia="仿宋" w:hAnsi="仿宋" w:hint="eastAsia"/>
          <w:sz w:val="32"/>
          <w:szCs w:val="32"/>
        </w:rPr>
        <w:t>在</w:t>
      </w:r>
      <w:r>
        <w:rPr>
          <w:rFonts w:ascii="仿宋" w:eastAsia="仿宋" w:hAnsi="仿宋"/>
          <w:sz w:val="32"/>
          <w:szCs w:val="32"/>
        </w:rPr>
        <w:t>全省</w:t>
      </w:r>
      <w:r w:rsidRPr="00255A2C">
        <w:rPr>
          <w:rFonts w:ascii="仿宋" w:eastAsia="仿宋" w:hAnsi="仿宋"/>
          <w:sz w:val="32"/>
          <w:szCs w:val="32"/>
        </w:rPr>
        <w:t>排第3</w:t>
      </w:r>
      <w:r>
        <w:rPr>
          <w:rFonts w:ascii="仿宋" w:eastAsia="仿宋" w:hAnsi="仿宋"/>
          <w:sz w:val="32"/>
          <w:szCs w:val="32"/>
        </w:rPr>
        <w:t>1</w:t>
      </w:r>
      <w:r w:rsidRPr="00255A2C">
        <w:rPr>
          <w:rFonts w:ascii="仿宋" w:eastAsia="仿宋" w:hAnsi="仿宋" w:hint="eastAsia"/>
          <w:sz w:val="32"/>
          <w:szCs w:val="32"/>
        </w:rPr>
        <w:t>名</w:t>
      </w:r>
      <w:r w:rsidRPr="00255A2C">
        <w:rPr>
          <w:rFonts w:ascii="仿宋" w:eastAsia="仿宋" w:hAnsi="仿宋"/>
          <w:sz w:val="32"/>
          <w:szCs w:val="32"/>
        </w:rPr>
        <w:t>；</w:t>
      </w:r>
      <w:r>
        <w:rPr>
          <w:rFonts w:ascii="仿宋" w:eastAsia="仿宋" w:hAnsi="仿宋"/>
          <w:sz w:val="32"/>
          <w:szCs w:val="32"/>
        </w:rPr>
        <w:t>全市和全省小额程序适用率最高值分别为</w:t>
      </w:r>
      <w:r>
        <w:rPr>
          <w:rFonts w:ascii="仿宋" w:eastAsia="仿宋" w:hAnsi="仿宋" w:hint="eastAsia"/>
          <w:sz w:val="32"/>
          <w:szCs w:val="32"/>
        </w:rPr>
        <w:t>永</w:t>
      </w:r>
      <w:r>
        <w:rPr>
          <w:rFonts w:ascii="仿宋" w:eastAsia="仿宋" w:hAnsi="仿宋"/>
          <w:sz w:val="32"/>
          <w:szCs w:val="32"/>
        </w:rPr>
        <w:t>吉法院</w:t>
      </w:r>
      <w:r>
        <w:rPr>
          <w:rFonts w:ascii="仿宋" w:eastAsia="仿宋" w:hAnsi="仿宋" w:hint="eastAsia"/>
          <w:sz w:val="32"/>
          <w:szCs w:val="32"/>
        </w:rPr>
        <w:t>91.66</w:t>
      </w:r>
      <w:r>
        <w:rPr>
          <w:rFonts w:ascii="仿宋" w:eastAsia="仿宋" w:hAnsi="仿宋"/>
          <w:sz w:val="32"/>
          <w:szCs w:val="32"/>
        </w:rPr>
        <w:t>%和</w:t>
      </w:r>
      <w:r>
        <w:rPr>
          <w:rFonts w:ascii="仿宋" w:eastAsia="仿宋" w:hAnsi="仿宋" w:hint="eastAsia"/>
          <w:sz w:val="32"/>
          <w:szCs w:val="32"/>
        </w:rPr>
        <w:t>东</w:t>
      </w:r>
      <w:r>
        <w:rPr>
          <w:rFonts w:ascii="仿宋" w:eastAsia="仿宋" w:hAnsi="仿宋"/>
          <w:sz w:val="32"/>
          <w:szCs w:val="32"/>
        </w:rPr>
        <w:t>辽县人民法院</w:t>
      </w:r>
      <w:r>
        <w:rPr>
          <w:rFonts w:ascii="仿宋" w:eastAsia="仿宋" w:hAnsi="仿宋" w:hint="eastAsia"/>
          <w:sz w:val="32"/>
          <w:szCs w:val="32"/>
        </w:rPr>
        <w:t>94.44</w:t>
      </w:r>
      <w:r>
        <w:rPr>
          <w:rFonts w:ascii="仿宋" w:eastAsia="仿宋" w:hAnsi="仿宋"/>
          <w:sz w:val="32"/>
          <w:szCs w:val="32"/>
        </w:rPr>
        <w:t>%</w:t>
      </w:r>
      <w:r w:rsidRPr="00255A2C">
        <w:rPr>
          <w:rFonts w:ascii="仿宋" w:eastAsia="仿宋" w:hAnsi="仿宋" w:hint="eastAsia"/>
          <w:sz w:val="32"/>
          <w:szCs w:val="32"/>
        </w:rPr>
        <w:t>。</w:t>
      </w:r>
    </w:p>
    <w:p w:rsidR="00F11E48" w:rsidRDefault="00246110" w:rsidP="00016AD5">
      <w:pPr>
        <w:spacing w:line="580" w:lineRule="exact"/>
        <w:ind w:firstLineChars="200" w:firstLine="640"/>
        <w:rPr>
          <w:rFonts w:ascii="仿宋" w:eastAsia="仿宋" w:hAnsi="仿宋"/>
          <w:sz w:val="32"/>
          <w:szCs w:val="32"/>
        </w:rPr>
      </w:pPr>
      <w:r>
        <w:rPr>
          <w:rFonts w:ascii="仿宋" w:eastAsia="仿宋" w:hAnsi="仿宋" w:hint="eastAsia"/>
          <w:sz w:val="32"/>
          <w:szCs w:val="32"/>
        </w:rPr>
        <w:t>因9月份新</w:t>
      </w:r>
      <w:r>
        <w:rPr>
          <w:rFonts w:ascii="仿宋" w:eastAsia="仿宋" w:hAnsi="仿宋"/>
          <w:sz w:val="32"/>
          <w:szCs w:val="32"/>
        </w:rPr>
        <w:t>收</w:t>
      </w:r>
      <w:r w:rsidR="00A6541E">
        <w:rPr>
          <w:rFonts w:ascii="仿宋" w:eastAsia="仿宋" w:hAnsi="仿宋" w:hint="eastAsia"/>
          <w:sz w:val="32"/>
          <w:szCs w:val="32"/>
        </w:rPr>
        <w:t>小额</w:t>
      </w:r>
      <w:r w:rsidR="00A6541E">
        <w:rPr>
          <w:rFonts w:ascii="仿宋" w:eastAsia="仿宋" w:hAnsi="仿宋"/>
          <w:sz w:val="32"/>
          <w:szCs w:val="32"/>
        </w:rPr>
        <w:t>诉讼程序</w:t>
      </w:r>
      <w:r>
        <w:rPr>
          <w:rFonts w:ascii="仿宋" w:eastAsia="仿宋" w:hAnsi="仿宋" w:hint="eastAsia"/>
          <w:sz w:val="32"/>
          <w:szCs w:val="32"/>
        </w:rPr>
        <w:t>案件281件</w:t>
      </w:r>
      <w:r>
        <w:rPr>
          <w:rFonts w:ascii="仿宋" w:eastAsia="仿宋" w:hAnsi="仿宋"/>
          <w:sz w:val="32"/>
          <w:szCs w:val="32"/>
        </w:rPr>
        <w:t>，</w:t>
      </w:r>
      <w:r w:rsidR="00A6541E">
        <w:rPr>
          <w:rFonts w:ascii="仿宋" w:eastAsia="仿宋" w:hAnsi="仿宋"/>
          <w:sz w:val="32"/>
          <w:szCs w:val="32"/>
        </w:rPr>
        <w:t>适用率</w:t>
      </w:r>
      <w:r w:rsidR="00AE5606">
        <w:rPr>
          <w:rFonts w:ascii="仿宋" w:eastAsia="仿宋" w:hAnsi="仿宋" w:hint="eastAsia"/>
          <w:sz w:val="32"/>
          <w:szCs w:val="32"/>
        </w:rPr>
        <w:t>比上</w:t>
      </w:r>
      <w:r w:rsidR="00AE5606">
        <w:rPr>
          <w:rFonts w:ascii="仿宋" w:eastAsia="仿宋" w:hAnsi="仿宋"/>
          <w:sz w:val="32"/>
          <w:szCs w:val="32"/>
        </w:rPr>
        <w:t>半年</w:t>
      </w:r>
      <w:r w:rsidR="00DE3470">
        <w:rPr>
          <w:rFonts w:ascii="仿宋" w:eastAsia="仿宋" w:hAnsi="仿宋" w:hint="eastAsia"/>
          <w:sz w:val="32"/>
          <w:szCs w:val="32"/>
        </w:rPr>
        <w:t>（12.48</w:t>
      </w:r>
      <w:r w:rsidR="00DE3470">
        <w:rPr>
          <w:rFonts w:ascii="仿宋" w:eastAsia="仿宋" w:hAnsi="仿宋"/>
          <w:sz w:val="32"/>
          <w:szCs w:val="32"/>
        </w:rPr>
        <w:t>%</w:t>
      </w:r>
      <w:r w:rsidR="00DE3470">
        <w:rPr>
          <w:rFonts w:ascii="仿宋" w:eastAsia="仿宋" w:hAnsi="仿宋" w:hint="eastAsia"/>
          <w:sz w:val="32"/>
          <w:szCs w:val="32"/>
        </w:rPr>
        <w:t>）上升24.33个</w:t>
      </w:r>
      <w:r w:rsidR="00DE3470">
        <w:rPr>
          <w:rFonts w:ascii="仿宋" w:eastAsia="仿宋" w:hAnsi="仿宋"/>
          <w:sz w:val="32"/>
          <w:szCs w:val="32"/>
        </w:rPr>
        <w:t>百分点</w:t>
      </w:r>
      <w:r w:rsidR="00DE3470">
        <w:rPr>
          <w:rFonts w:ascii="仿宋" w:eastAsia="仿宋" w:hAnsi="仿宋" w:hint="eastAsia"/>
          <w:sz w:val="32"/>
          <w:szCs w:val="32"/>
        </w:rPr>
        <w:t>，</w:t>
      </w:r>
      <w:r>
        <w:rPr>
          <w:rFonts w:ascii="仿宋" w:eastAsia="仿宋" w:hAnsi="仿宋" w:hint="eastAsia"/>
          <w:sz w:val="32"/>
          <w:szCs w:val="32"/>
        </w:rPr>
        <w:t>其中有267件</w:t>
      </w:r>
      <w:r>
        <w:rPr>
          <w:rFonts w:ascii="仿宋" w:eastAsia="仿宋" w:hAnsi="仿宋"/>
          <w:sz w:val="32"/>
          <w:szCs w:val="32"/>
        </w:rPr>
        <w:t>物业服务合同纠纷案件。第</w:t>
      </w:r>
      <w:r>
        <w:rPr>
          <w:rFonts w:ascii="仿宋" w:eastAsia="仿宋" w:hAnsi="仿宋" w:hint="eastAsia"/>
          <w:sz w:val="32"/>
          <w:szCs w:val="32"/>
        </w:rPr>
        <w:t>四</w:t>
      </w:r>
      <w:r>
        <w:rPr>
          <w:rFonts w:ascii="仿宋" w:eastAsia="仿宋" w:hAnsi="仿宋"/>
          <w:sz w:val="32"/>
          <w:szCs w:val="32"/>
        </w:rPr>
        <w:t>季度，</w:t>
      </w:r>
      <w:r w:rsidR="003B40F0">
        <w:rPr>
          <w:rFonts w:ascii="仿宋" w:eastAsia="仿宋" w:hAnsi="仿宋" w:hint="eastAsia"/>
          <w:sz w:val="32"/>
          <w:szCs w:val="32"/>
        </w:rPr>
        <w:t>立案</w:t>
      </w:r>
      <w:r w:rsidR="003B40F0">
        <w:rPr>
          <w:rFonts w:ascii="仿宋" w:eastAsia="仿宋" w:hAnsi="仿宋"/>
          <w:sz w:val="32"/>
          <w:szCs w:val="32"/>
        </w:rPr>
        <w:t>部门应</w:t>
      </w:r>
      <w:r w:rsidR="003B40F0">
        <w:rPr>
          <w:rFonts w:ascii="仿宋" w:eastAsia="仿宋" w:hAnsi="仿宋" w:hint="eastAsia"/>
          <w:sz w:val="32"/>
          <w:szCs w:val="32"/>
        </w:rPr>
        <w:t>加大</w:t>
      </w:r>
      <w:r w:rsidR="003B40F0">
        <w:rPr>
          <w:rFonts w:ascii="仿宋" w:eastAsia="仿宋" w:hAnsi="仿宋"/>
          <w:sz w:val="32"/>
          <w:szCs w:val="32"/>
        </w:rPr>
        <w:t>小额诉讼程序的宣传力度</w:t>
      </w:r>
      <w:r w:rsidR="003B40F0">
        <w:rPr>
          <w:rFonts w:ascii="仿宋" w:eastAsia="仿宋" w:hAnsi="仿宋" w:hint="eastAsia"/>
          <w:sz w:val="32"/>
          <w:szCs w:val="32"/>
        </w:rPr>
        <w:t>，</w:t>
      </w:r>
      <w:r w:rsidR="003B40F0">
        <w:rPr>
          <w:rFonts w:ascii="仿宋" w:eastAsia="仿宋" w:hAnsi="仿宋"/>
          <w:sz w:val="32"/>
          <w:szCs w:val="32"/>
        </w:rPr>
        <w:t>严格审查案件是</w:t>
      </w:r>
      <w:r w:rsidR="003B40F0">
        <w:rPr>
          <w:rFonts w:ascii="仿宋" w:eastAsia="仿宋" w:hAnsi="仿宋" w:hint="eastAsia"/>
          <w:sz w:val="32"/>
          <w:szCs w:val="32"/>
        </w:rPr>
        <w:t>否</w:t>
      </w:r>
      <w:r w:rsidR="003B40F0">
        <w:rPr>
          <w:rFonts w:ascii="仿宋" w:eastAsia="仿宋" w:hAnsi="仿宋"/>
          <w:sz w:val="32"/>
          <w:szCs w:val="32"/>
        </w:rPr>
        <w:t>符合小额诉讼程序</w:t>
      </w:r>
      <w:r>
        <w:rPr>
          <w:rFonts w:ascii="仿宋" w:eastAsia="仿宋" w:hAnsi="仿宋"/>
          <w:sz w:val="32"/>
          <w:szCs w:val="32"/>
        </w:rPr>
        <w:t>，满足小额程序的案件都</w:t>
      </w:r>
      <w:r w:rsidR="003B40F0">
        <w:rPr>
          <w:rFonts w:ascii="仿宋" w:eastAsia="仿宋" w:hAnsi="仿宋" w:hint="eastAsia"/>
          <w:sz w:val="32"/>
          <w:szCs w:val="32"/>
        </w:rPr>
        <w:t>应</w:t>
      </w:r>
      <w:r>
        <w:rPr>
          <w:rFonts w:ascii="仿宋" w:eastAsia="仿宋" w:hAnsi="仿宋"/>
          <w:sz w:val="32"/>
          <w:szCs w:val="32"/>
        </w:rPr>
        <w:t>适用小额程序立案</w:t>
      </w:r>
      <w:r w:rsidR="003B40F0">
        <w:rPr>
          <w:rFonts w:ascii="仿宋" w:eastAsia="仿宋" w:hAnsi="仿宋" w:hint="eastAsia"/>
          <w:sz w:val="32"/>
          <w:szCs w:val="32"/>
        </w:rPr>
        <w:t>审理</w:t>
      </w:r>
      <w:r>
        <w:rPr>
          <w:rFonts w:ascii="仿宋" w:eastAsia="仿宋" w:hAnsi="仿宋"/>
          <w:sz w:val="32"/>
          <w:szCs w:val="32"/>
        </w:rPr>
        <w:t>。</w:t>
      </w:r>
    </w:p>
    <w:p w:rsidR="00246110" w:rsidRDefault="00246110" w:rsidP="00016AD5">
      <w:pPr>
        <w:spacing w:line="580" w:lineRule="exact"/>
        <w:ind w:firstLineChars="200" w:firstLine="643"/>
        <w:rPr>
          <w:rFonts w:ascii="仿宋" w:eastAsia="仿宋" w:hAnsi="仿宋"/>
          <w:b/>
          <w:sz w:val="32"/>
          <w:szCs w:val="32"/>
        </w:rPr>
      </w:pPr>
      <w:r w:rsidRPr="00246110">
        <w:rPr>
          <w:rFonts w:ascii="仿宋" w:eastAsia="仿宋" w:hAnsi="仿宋"/>
          <w:b/>
          <w:sz w:val="32"/>
          <w:szCs w:val="32"/>
        </w:rPr>
        <w:t>4.</w:t>
      </w:r>
      <w:r w:rsidRPr="00246110">
        <w:rPr>
          <w:rFonts w:ascii="仿宋" w:eastAsia="仿宋" w:hAnsi="仿宋" w:hint="eastAsia"/>
          <w:b/>
          <w:sz w:val="32"/>
          <w:szCs w:val="32"/>
        </w:rPr>
        <w:t>诉</w:t>
      </w:r>
      <w:r w:rsidRPr="00246110">
        <w:rPr>
          <w:rFonts w:ascii="仿宋" w:eastAsia="仿宋" w:hAnsi="仿宋"/>
          <w:b/>
          <w:sz w:val="32"/>
          <w:szCs w:val="32"/>
        </w:rPr>
        <w:t>前调解相关指标（</w:t>
      </w:r>
      <w:r w:rsidRPr="00246110">
        <w:rPr>
          <w:rFonts w:ascii="仿宋" w:eastAsia="仿宋" w:hAnsi="仿宋" w:hint="eastAsia"/>
          <w:b/>
          <w:sz w:val="32"/>
          <w:szCs w:val="32"/>
        </w:rPr>
        <w:t>3项</w:t>
      </w:r>
      <w:r w:rsidRPr="00246110">
        <w:rPr>
          <w:rFonts w:ascii="仿宋" w:eastAsia="仿宋" w:hAnsi="仿宋"/>
          <w:b/>
          <w:sz w:val="32"/>
          <w:szCs w:val="32"/>
        </w:rPr>
        <w:t>，共</w:t>
      </w:r>
      <w:r w:rsidRPr="00246110">
        <w:rPr>
          <w:rFonts w:ascii="仿宋" w:eastAsia="仿宋" w:hAnsi="仿宋" w:hint="eastAsia"/>
          <w:b/>
          <w:sz w:val="32"/>
          <w:szCs w:val="32"/>
        </w:rPr>
        <w:t>9分</w:t>
      </w:r>
      <w:r w:rsidRPr="00246110">
        <w:rPr>
          <w:rFonts w:ascii="仿宋" w:eastAsia="仿宋" w:hAnsi="仿宋"/>
          <w:b/>
          <w:sz w:val="32"/>
          <w:szCs w:val="32"/>
        </w:rPr>
        <w:t>）</w:t>
      </w:r>
    </w:p>
    <w:p w:rsidR="00246110" w:rsidRDefault="00246110" w:rsidP="00016AD5">
      <w:pPr>
        <w:spacing w:line="580" w:lineRule="exact"/>
        <w:ind w:firstLineChars="200" w:firstLine="640"/>
        <w:rPr>
          <w:rFonts w:ascii="仿宋" w:eastAsia="仿宋" w:hAnsi="仿宋"/>
          <w:sz w:val="32"/>
          <w:szCs w:val="32"/>
        </w:rPr>
      </w:pPr>
      <w:r w:rsidRPr="00246110">
        <w:rPr>
          <w:rFonts w:ascii="仿宋" w:eastAsia="仿宋" w:hAnsi="仿宋" w:hint="eastAsia"/>
          <w:sz w:val="32"/>
          <w:szCs w:val="32"/>
        </w:rPr>
        <w:t>与</w:t>
      </w:r>
      <w:r>
        <w:rPr>
          <w:rFonts w:ascii="仿宋" w:eastAsia="仿宋" w:hAnsi="仿宋" w:hint="eastAsia"/>
          <w:sz w:val="32"/>
          <w:szCs w:val="32"/>
        </w:rPr>
        <w:t>诉</w:t>
      </w:r>
      <w:r>
        <w:rPr>
          <w:rFonts w:ascii="仿宋" w:eastAsia="仿宋" w:hAnsi="仿宋"/>
          <w:sz w:val="32"/>
          <w:szCs w:val="32"/>
        </w:rPr>
        <w:t>前调解</w:t>
      </w:r>
      <w:r>
        <w:rPr>
          <w:rFonts w:ascii="仿宋" w:eastAsia="仿宋" w:hAnsi="仿宋" w:hint="eastAsia"/>
          <w:sz w:val="32"/>
          <w:szCs w:val="32"/>
        </w:rPr>
        <w:t>相关</w:t>
      </w:r>
      <w:r>
        <w:rPr>
          <w:rFonts w:ascii="仿宋" w:eastAsia="仿宋" w:hAnsi="仿宋"/>
          <w:sz w:val="32"/>
          <w:szCs w:val="32"/>
        </w:rPr>
        <w:t>的指标有</w:t>
      </w:r>
      <w:r>
        <w:rPr>
          <w:rFonts w:ascii="仿宋" w:eastAsia="仿宋" w:hAnsi="仿宋" w:hint="eastAsia"/>
          <w:sz w:val="32"/>
          <w:szCs w:val="32"/>
        </w:rPr>
        <w:t>3项</w:t>
      </w:r>
      <w:r>
        <w:rPr>
          <w:rFonts w:ascii="仿宋" w:eastAsia="仿宋" w:hAnsi="仿宋"/>
          <w:sz w:val="32"/>
          <w:szCs w:val="32"/>
        </w:rPr>
        <w:t>，分</w:t>
      </w:r>
      <w:r>
        <w:rPr>
          <w:rFonts w:ascii="仿宋" w:eastAsia="仿宋" w:hAnsi="仿宋" w:hint="eastAsia"/>
          <w:sz w:val="32"/>
          <w:szCs w:val="32"/>
        </w:rPr>
        <w:t>别</w:t>
      </w:r>
      <w:r>
        <w:rPr>
          <w:rFonts w:ascii="仿宋" w:eastAsia="仿宋" w:hAnsi="仿宋"/>
          <w:sz w:val="32"/>
          <w:szCs w:val="32"/>
        </w:rPr>
        <w:t>为：商事纠纷诉前调解适用率</w:t>
      </w:r>
      <w:r>
        <w:rPr>
          <w:rFonts w:ascii="仿宋" w:eastAsia="仿宋" w:hAnsi="仿宋" w:hint="eastAsia"/>
          <w:sz w:val="32"/>
          <w:szCs w:val="32"/>
        </w:rPr>
        <w:t>（3分</w:t>
      </w:r>
      <w:r>
        <w:rPr>
          <w:rFonts w:ascii="仿宋" w:eastAsia="仿宋" w:hAnsi="仿宋"/>
          <w:sz w:val="32"/>
          <w:szCs w:val="32"/>
        </w:rPr>
        <w:t>）、商事纠纷线上调解率</w:t>
      </w:r>
      <w:r>
        <w:rPr>
          <w:rFonts w:ascii="仿宋" w:eastAsia="仿宋" w:hAnsi="仿宋" w:hint="eastAsia"/>
          <w:sz w:val="32"/>
          <w:szCs w:val="32"/>
        </w:rPr>
        <w:t>（3分）</w:t>
      </w:r>
      <w:r>
        <w:rPr>
          <w:rFonts w:ascii="仿宋" w:eastAsia="仿宋" w:hAnsi="仿宋"/>
          <w:sz w:val="32"/>
          <w:szCs w:val="32"/>
        </w:rPr>
        <w:t>、</w:t>
      </w:r>
      <w:r>
        <w:rPr>
          <w:rFonts w:ascii="仿宋" w:eastAsia="仿宋" w:hAnsi="仿宋" w:hint="eastAsia"/>
          <w:sz w:val="32"/>
          <w:szCs w:val="32"/>
        </w:rPr>
        <w:t>合同</w:t>
      </w:r>
      <w:r>
        <w:rPr>
          <w:rFonts w:ascii="仿宋" w:eastAsia="仿宋" w:hAnsi="仿宋"/>
          <w:sz w:val="32"/>
          <w:szCs w:val="32"/>
        </w:rPr>
        <w:t>纠纷线上调解率</w:t>
      </w:r>
      <w:r>
        <w:rPr>
          <w:rFonts w:ascii="仿宋" w:eastAsia="仿宋" w:hAnsi="仿宋" w:hint="eastAsia"/>
          <w:sz w:val="32"/>
          <w:szCs w:val="32"/>
        </w:rPr>
        <w:t>（3分</w:t>
      </w:r>
      <w:r>
        <w:rPr>
          <w:rFonts w:ascii="仿宋" w:eastAsia="仿宋" w:hAnsi="仿宋"/>
          <w:sz w:val="32"/>
          <w:szCs w:val="32"/>
        </w:rPr>
        <w:t>）。</w:t>
      </w:r>
      <w:r w:rsidR="00C139A3">
        <w:rPr>
          <w:rFonts w:ascii="仿宋" w:eastAsia="仿宋" w:hAnsi="仿宋" w:hint="eastAsia"/>
          <w:sz w:val="32"/>
          <w:szCs w:val="32"/>
        </w:rPr>
        <w:t>请</w:t>
      </w:r>
      <w:r w:rsidR="00C139A3">
        <w:rPr>
          <w:rFonts w:ascii="仿宋" w:eastAsia="仿宋" w:hAnsi="仿宋"/>
          <w:sz w:val="32"/>
          <w:szCs w:val="32"/>
        </w:rPr>
        <w:t>立案</w:t>
      </w:r>
      <w:r w:rsidR="003B40F0">
        <w:rPr>
          <w:rFonts w:ascii="仿宋" w:eastAsia="仿宋" w:hAnsi="仿宋" w:hint="eastAsia"/>
          <w:sz w:val="32"/>
          <w:szCs w:val="32"/>
        </w:rPr>
        <w:t>部门</w:t>
      </w:r>
      <w:r w:rsidR="00C139A3">
        <w:rPr>
          <w:rFonts w:ascii="仿宋" w:eastAsia="仿宋" w:hAnsi="仿宋" w:hint="eastAsia"/>
          <w:sz w:val="32"/>
          <w:szCs w:val="32"/>
        </w:rPr>
        <w:t>认真研</w:t>
      </w:r>
      <w:r w:rsidR="00C139A3">
        <w:rPr>
          <w:rFonts w:ascii="仿宋" w:eastAsia="仿宋" w:hAnsi="仿宋"/>
          <w:sz w:val="32"/>
          <w:szCs w:val="32"/>
        </w:rPr>
        <w:t>判，</w:t>
      </w:r>
      <w:r w:rsidR="00C139A3">
        <w:rPr>
          <w:rFonts w:ascii="仿宋" w:eastAsia="仿宋" w:hAnsi="仿宋" w:hint="eastAsia"/>
          <w:sz w:val="32"/>
          <w:szCs w:val="32"/>
        </w:rPr>
        <w:t>推进</w:t>
      </w:r>
      <w:r w:rsidR="00C139A3">
        <w:rPr>
          <w:rFonts w:ascii="仿宋" w:eastAsia="仿宋" w:hAnsi="仿宋"/>
          <w:sz w:val="32"/>
          <w:szCs w:val="32"/>
        </w:rPr>
        <w:t>民商事案件诉前</w:t>
      </w:r>
      <w:r w:rsidR="00C139A3">
        <w:rPr>
          <w:rFonts w:ascii="仿宋" w:eastAsia="仿宋" w:hAnsi="仿宋" w:hint="eastAsia"/>
          <w:sz w:val="32"/>
          <w:szCs w:val="32"/>
        </w:rPr>
        <w:t>调解</w:t>
      </w:r>
      <w:r w:rsidR="00C139A3">
        <w:rPr>
          <w:rFonts w:ascii="仿宋" w:eastAsia="仿宋" w:hAnsi="仿宋"/>
          <w:sz w:val="32"/>
          <w:szCs w:val="32"/>
        </w:rPr>
        <w:t>工作，提升</w:t>
      </w:r>
      <w:r w:rsidR="00C139A3">
        <w:rPr>
          <w:rFonts w:ascii="仿宋" w:eastAsia="仿宋" w:hAnsi="仿宋" w:hint="eastAsia"/>
          <w:sz w:val="32"/>
          <w:szCs w:val="32"/>
        </w:rPr>
        <w:t>相关</w:t>
      </w:r>
      <w:r w:rsidR="00C139A3">
        <w:rPr>
          <w:rFonts w:ascii="仿宋" w:eastAsia="仿宋" w:hAnsi="仿宋"/>
          <w:sz w:val="32"/>
          <w:szCs w:val="32"/>
        </w:rPr>
        <w:t>指标。</w:t>
      </w:r>
    </w:p>
    <w:p w:rsidR="00946718" w:rsidRPr="002C62F6" w:rsidRDefault="00946718" w:rsidP="00016AD5">
      <w:pPr>
        <w:spacing w:line="580" w:lineRule="exact"/>
        <w:ind w:firstLineChars="200" w:firstLine="640"/>
        <w:rPr>
          <w:rFonts w:ascii="仿宋" w:eastAsia="仿宋" w:hAnsi="仿宋"/>
          <w:sz w:val="32"/>
          <w:szCs w:val="32"/>
        </w:rPr>
      </w:pPr>
    </w:p>
    <w:sectPr w:rsidR="00946718" w:rsidRPr="002C62F6">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BD0" w:rsidRDefault="00B01BD0">
      <w:r>
        <w:separator/>
      </w:r>
    </w:p>
  </w:endnote>
  <w:endnote w:type="continuationSeparator" w:id="0">
    <w:p w:rsidR="00B01BD0" w:rsidRDefault="00B0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199540"/>
      <w:docPartObj>
        <w:docPartGallery w:val="Page Numbers (Bottom of Page)"/>
        <w:docPartUnique/>
      </w:docPartObj>
    </w:sdtPr>
    <w:sdtEndPr/>
    <w:sdtContent>
      <w:p w:rsidR="003A0921" w:rsidRDefault="003A0921">
        <w:pPr>
          <w:pStyle w:val="a4"/>
          <w:jc w:val="center"/>
        </w:pPr>
        <w:r>
          <w:fldChar w:fldCharType="begin"/>
        </w:r>
        <w:r>
          <w:instrText>PAGE   \* MERGEFORMAT</w:instrText>
        </w:r>
        <w:r>
          <w:fldChar w:fldCharType="separate"/>
        </w:r>
        <w:r w:rsidR="00F62DAE" w:rsidRPr="00F62DAE">
          <w:rPr>
            <w:noProof/>
            <w:lang w:val="zh-CN"/>
          </w:rPr>
          <w:t>40</w:t>
        </w:r>
        <w:r>
          <w:fldChar w:fldCharType="end"/>
        </w:r>
      </w:p>
    </w:sdtContent>
  </w:sdt>
  <w:p w:rsidR="003A0921" w:rsidRDefault="003A09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BD0" w:rsidRDefault="00B01BD0">
      <w:r>
        <w:separator/>
      </w:r>
    </w:p>
  </w:footnote>
  <w:footnote w:type="continuationSeparator" w:id="0">
    <w:p w:rsidR="00B01BD0" w:rsidRDefault="00B01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D1"/>
    <w:rsid w:val="000065BA"/>
    <w:rsid w:val="00012AD8"/>
    <w:rsid w:val="00014CE6"/>
    <w:rsid w:val="0001597E"/>
    <w:rsid w:val="00015FA8"/>
    <w:rsid w:val="00016AD5"/>
    <w:rsid w:val="000223AD"/>
    <w:rsid w:val="00026362"/>
    <w:rsid w:val="00031686"/>
    <w:rsid w:val="0003177A"/>
    <w:rsid w:val="00041224"/>
    <w:rsid w:val="00041297"/>
    <w:rsid w:val="000434E2"/>
    <w:rsid w:val="00043957"/>
    <w:rsid w:val="00044EC8"/>
    <w:rsid w:val="00051A49"/>
    <w:rsid w:val="00055FF1"/>
    <w:rsid w:val="00060A56"/>
    <w:rsid w:val="000617AC"/>
    <w:rsid w:val="0006224F"/>
    <w:rsid w:val="000626B8"/>
    <w:rsid w:val="00062C12"/>
    <w:rsid w:val="00065CDE"/>
    <w:rsid w:val="00066B32"/>
    <w:rsid w:val="000671BC"/>
    <w:rsid w:val="00067A39"/>
    <w:rsid w:val="000708F5"/>
    <w:rsid w:val="0007164B"/>
    <w:rsid w:val="00074BE3"/>
    <w:rsid w:val="00077059"/>
    <w:rsid w:val="000816BE"/>
    <w:rsid w:val="0008526A"/>
    <w:rsid w:val="000857DC"/>
    <w:rsid w:val="000869F1"/>
    <w:rsid w:val="00093E4F"/>
    <w:rsid w:val="00094B30"/>
    <w:rsid w:val="000A65C4"/>
    <w:rsid w:val="000B061A"/>
    <w:rsid w:val="000C043F"/>
    <w:rsid w:val="000C3839"/>
    <w:rsid w:val="000C5398"/>
    <w:rsid w:val="000C6E05"/>
    <w:rsid w:val="000D068C"/>
    <w:rsid w:val="000D11E0"/>
    <w:rsid w:val="000D1569"/>
    <w:rsid w:val="000D48D0"/>
    <w:rsid w:val="000D4C4D"/>
    <w:rsid w:val="000D5C35"/>
    <w:rsid w:val="000E6BD0"/>
    <w:rsid w:val="000E7010"/>
    <w:rsid w:val="000E7585"/>
    <w:rsid w:val="000F316D"/>
    <w:rsid w:val="000F4329"/>
    <w:rsid w:val="000F67FB"/>
    <w:rsid w:val="00104754"/>
    <w:rsid w:val="001103FD"/>
    <w:rsid w:val="00110D23"/>
    <w:rsid w:val="00120FC4"/>
    <w:rsid w:val="001238A5"/>
    <w:rsid w:val="00123D99"/>
    <w:rsid w:val="00125774"/>
    <w:rsid w:val="00126A07"/>
    <w:rsid w:val="00126DB2"/>
    <w:rsid w:val="0012783F"/>
    <w:rsid w:val="00131030"/>
    <w:rsid w:val="00134639"/>
    <w:rsid w:val="0013517F"/>
    <w:rsid w:val="001366C4"/>
    <w:rsid w:val="00136982"/>
    <w:rsid w:val="00140A5E"/>
    <w:rsid w:val="001423C6"/>
    <w:rsid w:val="00142778"/>
    <w:rsid w:val="00142B29"/>
    <w:rsid w:val="00146D02"/>
    <w:rsid w:val="00153961"/>
    <w:rsid w:val="00154006"/>
    <w:rsid w:val="00154DB6"/>
    <w:rsid w:val="00155CF2"/>
    <w:rsid w:val="00160C31"/>
    <w:rsid w:val="00161D99"/>
    <w:rsid w:val="00162B5C"/>
    <w:rsid w:val="00164452"/>
    <w:rsid w:val="001644DC"/>
    <w:rsid w:val="0016479A"/>
    <w:rsid w:val="00165706"/>
    <w:rsid w:val="00165868"/>
    <w:rsid w:val="00175A6D"/>
    <w:rsid w:val="00176B0E"/>
    <w:rsid w:val="0018256B"/>
    <w:rsid w:val="00182AE9"/>
    <w:rsid w:val="00185205"/>
    <w:rsid w:val="00185C2B"/>
    <w:rsid w:val="00187CE9"/>
    <w:rsid w:val="001903B0"/>
    <w:rsid w:val="00191DF9"/>
    <w:rsid w:val="00191EF2"/>
    <w:rsid w:val="001920F7"/>
    <w:rsid w:val="0019211A"/>
    <w:rsid w:val="00193AD4"/>
    <w:rsid w:val="001A045B"/>
    <w:rsid w:val="001A5C28"/>
    <w:rsid w:val="001A6906"/>
    <w:rsid w:val="001B1291"/>
    <w:rsid w:val="001B5A93"/>
    <w:rsid w:val="001B5DF6"/>
    <w:rsid w:val="001C0CBF"/>
    <w:rsid w:val="001C2301"/>
    <w:rsid w:val="001C2B2B"/>
    <w:rsid w:val="001C30A0"/>
    <w:rsid w:val="001D0A45"/>
    <w:rsid w:val="001D3707"/>
    <w:rsid w:val="001D5108"/>
    <w:rsid w:val="001D7F8E"/>
    <w:rsid w:val="001E157F"/>
    <w:rsid w:val="001E33EC"/>
    <w:rsid w:val="001E539D"/>
    <w:rsid w:val="00202714"/>
    <w:rsid w:val="0020537F"/>
    <w:rsid w:val="00205576"/>
    <w:rsid w:val="0021197B"/>
    <w:rsid w:val="00211A94"/>
    <w:rsid w:val="0021320B"/>
    <w:rsid w:val="00214C4C"/>
    <w:rsid w:val="00217AFE"/>
    <w:rsid w:val="00225706"/>
    <w:rsid w:val="00225EFD"/>
    <w:rsid w:val="002319DC"/>
    <w:rsid w:val="00235D7D"/>
    <w:rsid w:val="00237EFD"/>
    <w:rsid w:val="002422C6"/>
    <w:rsid w:val="00242D30"/>
    <w:rsid w:val="002442B7"/>
    <w:rsid w:val="00246110"/>
    <w:rsid w:val="00247237"/>
    <w:rsid w:val="002479BA"/>
    <w:rsid w:val="00250E8E"/>
    <w:rsid w:val="002510C8"/>
    <w:rsid w:val="00255A2C"/>
    <w:rsid w:val="002604F4"/>
    <w:rsid w:val="00261BA1"/>
    <w:rsid w:val="002620E5"/>
    <w:rsid w:val="002625E1"/>
    <w:rsid w:val="002700E2"/>
    <w:rsid w:val="00276C1C"/>
    <w:rsid w:val="0027756A"/>
    <w:rsid w:val="00277705"/>
    <w:rsid w:val="002863A7"/>
    <w:rsid w:val="00292112"/>
    <w:rsid w:val="00292955"/>
    <w:rsid w:val="00292B0D"/>
    <w:rsid w:val="002934CF"/>
    <w:rsid w:val="002936EF"/>
    <w:rsid w:val="0029425D"/>
    <w:rsid w:val="002947E9"/>
    <w:rsid w:val="002A64C8"/>
    <w:rsid w:val="002A68E5"/>
    <w:rsid w:val="002A7CCC"/>
    <w:rsid w:val="002B0D9B"/>
    <w:rsid w:val="002B1456"/>
    <w:rsid w:val="002B66CA"/>
    <w:rsid w:val="002B73D4"/>
    <w:rsid w:val="002B7F35"/>
    <w:rsid w:val="002C4F6F"/>
    <w:rsid w:val="002C62F6"/>
    <w:rsid w:val="002D1C5F"/>
    <w:rsid w:val="002D3B6F"/>
    <w:rsid w:val="002D63B2"/>
    <w:rsid w:val="002E33DD"/>
    <w:rsid w:val="002E52F5"/>
    <w:rsid w:val="002E5E7A"/>
    <w:rsid w:val="002F03EA"/>
    <w:rsid w:val="002F3FD3"/>
    <w:rsid w:val="002F4908"/>
    <w:rsid w:val="002F7E22"/>
    <w:rsid w:val="00301D97"/>
    <w:rsid w:val="00302941"/>
    <w:rsid w:val="003058C1"/>
    <w:rsid w:val="003100A9"/>
    <w:rsid w:val="003123AA"/>
    <w:rsid w:val="00312530"/>
    <w:rsid w:val="00313994"/>
    <w:rsid w:val="00314643"/>
    <w:rsid w:val="00315733"/>
    <w:rsid w:val="0031578D"/>
    <w:rsid w:val="003166B8"/>
    <w:rsid w:val="00317805"/>
    <w:rsid w:val="00317A52"/>
    <w:rsid w:val="00322333"/>
    <w:rsid w:val="00323DB3"/>
    <w:rsid w:val="00325F94"/>
    <w:rsid w:val="003279BE"/>
    <w:rsid w:val="003279E3"/>
    <w:rsid w:val="0033201A"/>
    <w:rsid w:val="0033207C"/>
    <w:rsid w:val="003321AA"/>
    <w:rsid w:val="003324E4"/>
    <w:rsid w:val="0033364E"/>
    <w:rsid w:val="00334EF2"/>
    <w:rsid w:val="003362C9"/>
    <w:rsid w:val="00336704"/>
    <w:rsid w:val="003376AC"/>
    <w:rsid w:val="00340F15"/>
    <w:rsid w:val="0034170F"/>
    <w:rsid w:val="003425B2"/>
    <w:rsid w:val="00347A8D"/>
    <w:rsid w:val="00350529"/>
    <w:rsid w:val="00353412"/>
    <w:rsid w:val="00353FD5"/>
    <w:rsid w:val="00360BF8"/>
    <w:rsid w:val="00362B87"/>
    <w:rsid w:val="00363A98"/>
    <w:rsid w:val="00365DFC"/>
    <w:rsid w:val="00366CDC"/>
    <w:rsid w:val="00370B09"/>
    <w:rsid w:val="00371424"/>
    <w:rsid w:val="00372FCC"/>
    <w:rsid w:val="003737CF"/>
    <w:rsid w:val="00373DDD"/>
    <w:rsid w:val="0037486A"/>
    <w:rsid w:val="00380789"/>
    <w:rsid w:val="00381C9E"/>
    <w:rsid w:val="00385511"/>
    <w:rsid w:val="0038693A"/>
    <w:rsid w:val="00387AC8"/>
    <w:rsid w:val="00390917"/>
    <w:rsid w:val="0039163F"/>
    <w:rsid w:val="0039440D"/>
    <w:rsid w:val="00395D5F"/>
    <w:rsid w:val="003A06AD"/>
    <w:rsid w:val="003A0921"/>
    <w:rsid w:val="003A1478"/>
    <w:rsid w:val="003A1A69"/>
    <w:rsid w:val="003A3C09"/>
    <w:rsid w:val="003A4DB8"/>
    <w:rsid w:val="003A676F"/>
    <w:rsid w:val="003A6D38"/>
    <w:rsid w:val="003A7945"/>
    <w:rsid w:val="003B40F0"/>
    <w:rsid w:val="003B4276"/>
    <w:rsid w:val="003B430A"/>
    <w:rsid w:val="003B7BA2"/>
    <w:rsid w:val="003B7E38"/>
    <w:rsid w:val="003C6AC7"/>
    <w:rsid w:val="003D0A82"/>
    <w:rsid w:val="003D4D19"/>
    <w:rsid w:val="003D70B9"/>
    <w:rsid w:val="003D7E1D"/>
    <w:rsid w:val="003E17A1"/>
    <w:rsid w:val="003E22C3"/>
    <w:rsid w:val="003E2962"/>
    <w:rsid w:val="003E7518"/>
    <w:rsid w:val="003E7C3E"/>
    <w:rsid w:val="003F5DB5"/>
    <w:rsid w:val="003F66B2"/>
    <w:rsid w:val="003F78AB"/>
    <w:rsid w:val="00400DBC"/>
    <w:rsid w:val="004010BA"/>
    <w:rsid w:val="00406EC2"/>
    <w:rsid w:val="0040719F"/>
    <w:rsid w:val="00413D78"/>
    <w:rsid w:val="00416FF9"/>
    <w:rsid w:val="00417C6C"/>
    <w:rsid w:val="00421681"/>
    <w:rsid w:val="004221EF"/>
    <w:rsid w:val="004238CB"/>
    <w:rsid w:val="0042556E"/>
    <w:rsid w:val="004257D6"/>
    <w:rsid w:val="0042695B"/>
    <w:rsid w:val="00434192"/>
    <w:rsid w:val="004419C8"/>
    <w:rsid w:val="00443B36"/>
    <w:rsid w:val="004456F9"/>
    <w:rsid w:val="00446048"/>
    <w:rsid w:val="00451708"/>
    <w:rsid w:val="004528CA"/>
    <w:rsid w:val="004535D1"/>
    <w:rsid w:val="00465289"/>
    <w:rsid w:val="00465AF9"/>
    <w:rsid w:val="00465CF8"/>
    <w:rsid w:val="00466692"/>
    <w:rsid w:val="00470DA1"/>
    <w:rsid w:val="00472337"/>
    <w:rsid w:val="00474496"/>
    <w:rsid w:val="00475D7F"/>
    <w:rsid w:val="00481437"/>
    <w:rsid w:val="0048285C"/>
    <w:rsid w:val="004868CD"/>
    <w:rsid w:val="004918A8"/>
    <w:rsid w:val="004934EF"/>
    <w:rsid w:val="0049371D"/>
    <w:rsid w:val="004A1812"/>
    <w:rsid w:val="004A39CD"/>
    <w:rsid w:val="004A4417"/>
    <w:rsid w:val="004A6CDF"/>
    <w:rsid w:val="004B3221"/>
    <w:rsid w:val="004B5D41"/>
    <w:rsid w:val="004C0191"/>
    <w:rsid w:val="004C2221"/>
    <w:rsid w:val="004C3C6C"/>
    <w:rsid w:val="004C4EA3"/>
    <w:rsid w:val="004C5196"/>
    <w:rsid w:val="004C53F9"/>
    <w:rsid w:val="004C6681"/>
    <w:rsid w:val="004C6D0C"/>
    <w:rsid w:val="004D0E38"/>
    <w:rsid w:val="004D2BD3"/>
    <w:rsid w:val="004D416A"/>
    <w:rsid w:val="004E4DAB"/>
    <w:rsid w:val="004E4F42"/>
    <w:rsid w:val="004E73AB"/>
    <w:rsid w:val="004F0391"/>
    <w:rsid w:val="004F28E6"/>
    <w:rsid w:val="004F4D0E"/>
    <w:rsid w:val="004F64BD"/>
    <w:rsid w:val="00502929"/>
    <w:rsid w:val="0050352C"/>
    <w:rsid w:val="005039EF"/>
    <w:rsid w:val="00503B3E"/>
    <w:rsid w:val="005056C2"/>
    <w:rsid w:val="00506E6D"/>
    <w:rsid w:val="00507C46"/>
    <w:rsid w:val="00511367"/>
    <w:rsid w:val="0051140C"/>
    <w:rsid w:val="00511E32"/>
    <w:rsid w:val="00513711"/>
    <w:rsid w:val="0051405E"/>
    <w:rsid w:val="0051589F"/>
    <w:rsid w:val="00516EE7"/>
    <w:rsid w:val="00521CDA"/>
    <w:rsid w:val="00524F7E"/>
    <w:rsid w:val="0052583C"/>
    <w:rsid w:val="00530923"/>
    <w:rsid w:val="00533211"/>
    <w:rsid w:val="00536266"/>
    <w:rsid w:val="005375BF"/>
    <w:rsid w:val="00537BDC"/>
    <w:rsid w:val="005430A2"/>
    <w:rsid w:val="0054527E"/>
    <w:rsid w:val="0054540C"/>
    <w:rsid w:val="0054645C"/>
    <w:rsid w:val="005473AD"/>
    <w:rsid w:val="00553792"/>
    <w:rsid w:val="005541C6"/>
    <w:rsid w:val="005563FD"/>
    <w:rsid w:val="005565C5"/>
    <w:rsid w:val="0055678A"/>
    <w:rsid w:val="0056066E"/>
    <w:rsid w:val="0056318C"/>
    <w:rsid w:val="00565B6F"/>
    <w:rsid w:val="005666C8"/>
    <w:rsid w:val="00570561"/>
    <w:rsid w:val="00571513"/>
    <w:rsid w:val="00571C62"/>
    <w:rsid w:val="00572036"/>
    <w:rsid w:val="005720C9"/>
    <w:rsid w:val="0057301E"/>
    <w:rsid w:val="005733A2"/>
    <w:rsid w:val="00573E6F"/>
    <w:rsid w:val="005776F7"/>
    <w:rsid w:val="005936AF"/>
    <w:rsid w:val="005958B4"/>
    <w:rsid w:val="00597700"/>
    <w:rsid w:val="005979ED"/>
    <w:rsid w:val="005A08DE"/>
    <w:rsid w:val="005A09C3"/>
    <w:rsid w:val="005A4BAB"/>
    <w:rsid w:val="005A5035"/>
    <w:rsid w:val="005A5D91"/>
    <w:rsid w:val="005A67FA"/>
    <w:rsid w:val="005B256C"/>
    <w:rsid w:val="005B61B3"/>
    <w:rsid w:val="005C06F4"/>
    <w:rsid w:val="005C2C87"/>
    <w:rsid w:val="005C3180"/>
    <w:rsid w:val="005C423F"/>
    <w:rsid w:val="005C7178"/>
    <w:rsid w:val="005D01A3"/>
    <w:rsid w:val="005D5BA0"/>
    <w:rsid w:val="005D5EA0"/>
    <w:rsid w:val="005E4071"/>
    <w:rsid w:val="005E445D"/>
    <w:rsid w:val="005F2CBB"/>
    <w:rsid w:val="005F57BB"/>
    <w:rsid w:val="00601F8A"/>
    <w:rsid w:val="0060205E"/>
    <w:rsid w:val="00605DA5"/>
    <w:rsid w:val="00605F29"/>
    <w:rsid w:val="00606980"/>
    <w:rsid w:val="006071BD"/>
    <w:rsid w:val="00607426"/>
    <w:rsid w:val="0061181A"/>
    <w:rsid w:val="00613195"/>
    <w:rsid w:val="00615FF6"/>
    <w:rsid w:val="0061731B"/>
    <w:rsid w:val="00621733"/>
    <w:rsid w:val="0062203C"/>
    <w:rsid w:val="00626C07"/>
    <w:rsid w:val="00627151"/>
    <w:rsid w:val="006276B3"/>
    <w:rsid w:val="0063177B"/>
    <w:rsid w:val="00632AAD"/>
    <w:rsid w:val="00632AFA"/>
    <w:rsid w:val="00644FD6"/>
    <w:rsid w:val="00646AD1"/>
    <w:rsid w:val="006471CE"/>
    <w:rsid w:val="0065248E"/>
    <w:rsid w:val="00653C66"/>
    <w:rsid w:val="00654A3C"/>
    <w:rsid w:val="006558F8"/>
    <w:rsid w:val="00656564"/>
    <w:rsid w:val="0065663E"/>
    <w:rsid w:val="00656BF5"/>
    <w:rsid w:val="0065796A"/>
    <w:rsid w:val="0066320A"/>
    <w:rsid w:val="006646DF"/>
    <w:rsid w:val="00664AA9"/>
    <w:rsid w:val="0066654B"/>
    <w:rsid w:val="00670820"/>
    <w:rsid w:val="00670F43"/>
    <w:rsid w:val="00671E65"/>
    <w:rsid w:val="006721F1"/>
    <w:rsid w:val="00672379"/>
    <w:rsid w:val="0067338B"/>
    <w:rsid w:val="00674F64"/>
    <w:rsid w:val="00677A87"/>
    <w:rsid w:val="00677C11"/>
    <w:rsid w:val="0068759C"/>
    <w:rsid w:val="0069007B"/>
    <w:rsid w:val="00692B98"/>
    <w:rsid w:val="00693D86"/>
    <w:rsid w:val="00694500"/>
    <w:rsid w:val="00695689"/>
    <w:rsid w:val="00696A76"/>
    <w:rsid w:val="006A0965"/>
    <w:rsid w:val="006A1310"/>
    <w:rsid w:val="006A422F"/>
    <w:rsid w:val="006B3555"/>
    <w:rsid w:val="006B652F"/>
    <w:rsid w:val="006B761A"/>
    <w:rsid w:val="006B7E63"/>
    <w:rsid w:val="006C0C33"/>
    <w:rsid w:val="006C52E6"/>
    <w:rsid w:val="006C53FF"/>
    <w:rsid w:val="006D3EA2"/>
    <w:rsid w:val="006D4EB5"/>
    <w:rsid w:val="006D5F6E"/>
    <w:rsid w:val="006E3046"/>
    <w:rsid w:val="006E46E9"/>
    <w:rsid w:val="006E5091"/>
    <w:rsid w:val="006E6B79"/>
    <w:rsid w:val="006F0EF0"/>
    <w:rsid w:val="006F1B09"/>
    <w:rsid w:val="006F1C8D"/>
    <w:rsid w:val="006F2C62"/>
    <w:rsid w:val="006F496F"/>
    <w:rsid w:val="006F5DB5"/>
    <w:rsid w:val="006F696A"/>
    <w:rsid w:val="006F7460"/>
    <w:rsid w:val="00700A64"/>
    <w:rsid w:val="007017DA"/>
    <w:rsid w:val="00703633"/>
    <w:rsid w:val="0070384C"/>
    <w:rsid w:val="00710F7B"/>
    <w:rsid w:val="007152CA"/>
    <w:rsid w:val="00716029"/>
    <w:rsid w:val="007206ED"/>
    <w:rsid w:val="0072238C"/>
    <w:rsid w:val="00724C9E"/>
    <w:rsid w:val="00725CB8"/>
    <w:rsid w:val="00726788"/>
    <w:rsid w:val="00730CE8"/>
    <w:rsid w:val="007335DA"/>
    <w:rsid w:val="007344C1"/>
    <w:rsid w:val="007419EC"/>
    <w:rsid w:val="00741A1D"/>
    <w:rsid w:val="00745C29"/>
    <w:rsid w:val="0074656A"/>
    <w:rsid w:val="00747B89"/>
    <w:rsid w:val="00750B74"/>
    <w:rsid w:val="0075497D"/>
    <w:rsid w:val="00767BD8"/>
    <w:rsid w:val="00770CC4"/>
    <w:rsid w:val="00771398"/>
    <w:rsid w:val="00771607"/>
    <w:rsid w:val="00773449"/>
    <w:rsid w:val="00773F03"/>
    <w:rsid w:val="007762D7"/>
    <w:rsid w:val="00777B8A"/>
    <w:rsid w:val="00785FFC"/>
    <w:rsid w:val="00786599"/>
    <w:rsid w:val="007901C6"/>
    <w:rsid w:val="00790DD6"/>
    <w:rsid w:val="00792336"/>
    <w:rsid w:val="00794AA5"/>
    <w:rsid w:val="007A487A"/>
    <w:rsid w:val="007A673D"/>
    <w:rsid w:val="007B307E"/>
    <w:rsid w:val="007B609F"/>
    <w:rsid w:val="007B69DB"/>
    <w:rsid w:val="007C08FA"/>
    <w:rsid w:val="007C0DBD"/>
    <w:rsid w:val="007C3369"/>
    <w:rsid w:val="007C34A5"/>
    <w:rsid w:val="007C392A"/>
    <w:rsid w:val="007C5109"/>
    <w:rsid w:val="007C52D4"/>
    <w:rsid w:val="007C6C1F"/>
    <w:rsid w:val="007C6E11"/>
    <w:rsid w:val="007D0418"/>
    <w:rsid w:val="007D0B87"/>
    <w:rsid w:val="007D2BDA"/>
    <w:rsid w:val="007D2C83"/>
    <w:rsid w:val="007D4C76"/>
    <w:rsid w:val="007D563D"/>
    <w:rsid w:val="007D79B7"/>
    <w:rsid w:val="007D7ED8"/>
    <w:rsid w:val="007F452B"/>
    <w:rsid w:val="007F6672"/>
    <w:rsid w:val="008064C7"/>
    <w:rsid w:val="00806881"/>
    <w:rsid w:val="00810917"/>
    <w:rsid w:val="00812CED"/>
    <w:rsid w:val="008160DD"/>
    <w:rsid w:val="0081733E"/>
    <w:rsid w:val="00823683"/>
    <w:rsid w:val="00825645"/>
    <w:rsid w:val="00826679"/>
    <w:rsid w:val="0083044C"/>
    <w:rsid w:val="008315D6"/>
    <w:rsid w:val="008323D7"/>
    <w:rsid w:val="00840D3B"/>
    <w:rsid w:val="00840E2F"/>
    <w:rsid w:val="008421CD"/>
    <w:rsid w:val="00843369"/>
    <w:rsid w:val="00844237"/>
    <w:rsid w:val="00846557"/>
    <w:rsid w:val="008535AF"/>
    <w:rsid w:val="008554E3"/>
    <w:rsid w:val="0086005D"/>
    <w:rsid w:val="00861B2C"/>
    <w:rsid w:val="00862F8C"/>
    <w:rsid w:val="00867ED6"/>
    <w:rsid w:val="00873FCD"/>
    <w:rsid w:val="008767AC"/>
    <w:rsid w:val="008769F6"/>
    <w:rsid w:val="00877B2C"/>
    <w:rsid w:val="008868A5"/>
    <w:rsid w:val="00890342"/>
    <w:rsid w:val="00891682"/>
    <w:rsid w:val="00893631"/>
    <w:rsid w:val="00895304"/>
    <w:rsid w:val="008958F2"/>
    <w:rsid w:val="00895E21"/>
    <w:rsid w:val="00896C33"/>
    <w:rsid w:val="008A1624"/>
    <w:rsid w:val="008A5B24"/>
    <w:rsid w:val="008A6AB5"/>
    <w:rsid w:val="008B2E68"/>
    <w:rsid w:val="008B3161"/>
    <w:rsid w:val="008B3B09"/>
    <w:rsid w:val="008B63C4"/>
    <w:rsid w:val="008B66D8"/>
    <w:rsid w:val="008B7042"/>
    <w:rsid w:val="008B76C8"/>
    <w:rsid w:val="008B7B45"/>
    <w:rsid w:val="008C2285"/>
    <w:rsid w:val="008C56B4"/>
    <w:rsid w:val="008C62CA"/>
    <w:rsid w:val="008D173F"/>
    <w:rsid w:val="008D2105"/>
    <w:rsid w:val="008D5E54"/>
    <w:rsid w:val="008D6B96"/>
    <w:rsid w:val="008E144B"/>
    <w:rsid w:val="008E2A18"/>
    <w:rsid w:val="008F3089"/>
    <w:rsid w:val="008F3375"/>
    <w:rsid w:val="008F4FF7"/>
    <w:rsid w:val="008F7BB9"/>
    <w:rsid w:val="008F7F1D"/>
    <w:rsid w:val="009012BC"/>
    <w:rsid w:val="00904225"/>
    <w:rsid w:val="0090589B"/>
    <w:rsid w:val="00905EF6"/>
    <w:rsid w:val="00907214"/>
    <w:rsid w:val="00911042"/>
    <w:rsid w:val="0091206E"/>
    <w:rsid w:val="009140DF"/>
    <w:rsid w:val="0091450C"/>
    <w:rsid w:val="00914F57"/>
    <w:rsid w:val="0091735B"/>
    <w:rsid w:val="00917CD2"/>
    <w:rsid w:val="00920007"/>
    <w:rsid w:val="009210F0"/>
    <w:rsid w:val="0092501F"/>
    <w:rsid w:val="009257BF"/>
    <w:rsid w:val="0093084E"/>
    <w:rsid w:val="00932F49"/>
    <w:rsid w:val="009352AA"/>
    <w:rsid w:val="0093545F"/>
    <w:rsid w:val="00936861"/>
    <w:rsid w:val="00936927"/>
    <w:rsid w:val="00937B7A"/>
    <w:rsid w:val="00941812"/>
    <w:rsid w:val="00942516"/>
    <w:rsid w:val="009460F7"/>
    <w:rsid w:val="00946718"/>
    <w:rsid w:val="0094779E"/>
    <w:rsid w:val="00950668"/>
    <w:rsid w:val="0096558E"/>
    <w:rsid w:val="0096622E"/>
    <w:rsid w:val="00971194"/>
    <w:rsid w:val="009729CF"/>
    <w:rsid w:val="00984FB7"/>
    <w:rsid w:val="009862D5"/>
    <w:rsid w:val="00987C2D"/>
    <w:rsid w:val="0099046A"/>
    <w:rsid w:val="00990615"/>
    <w:rsid w:val="0099174C"/>
    <w:rsid w:val="009951C6"/>
    <w:rsid w:val="00997437"/>
    <w:rsid w:val="009A0F71"/>
    <w:rsid w:val="009A37E7"/>
    <w:rsid w:val="009B0F71"/>
    <w:rsid w:val="009B3FBF"/>
    <w:rsid w:val="009B518F"/>
    <w:rsid w:val="009B53A3"/>
    <w:rsid w:val="009B798C"/>
    <w:rsid w:val="009C1244"/>
    <w:rsid w:val="009C591C"/>
    <w:rsid w:val="009C6123"/>
    <w:rsid w:val="009C70B7"/>
    <w:rsid w:val="009D04EE"/>
    <w:rsid w:val="009D569F"/>
    <w:rsid w:val="009E4035"/>
    <w:rsid w:val="009E70C3"/>
    <w:rsid w:val="009E74DB"/>
    <w:rsid w:val="009F3A6E"/>
    <w:rsid w:val="009F51FA"/>
    <w:rsid w:val="009F6D46"/>
    <w:rsid w:val="00A07FF4"/>
    <w:rsid w:val="00A12E2C"/>
    <w:rsid w:val="00A17783"/>
    <w:rsid w:val="00A17BE0"/>
    <w:rsid w:val="00A20DA0"/>
    <w:rsid w:val="00A21BB9"/>
    <w:rsid w:val="00A21FD3"/>
    <w:rsid w:val="00A25B91"/>
    <w:rsid w:val="00A3062A"/>
    <w:rsid w:val="00A310F1"/>
    <w:rsid w:val="00A3148C"/>
    <w:rsid w:val="00A3200D"/>
    <w:rsid w:val="00A41476"/>
    <w:rsid w:val="00A41479"/>
    <w:rsid w:val="00A43EB5"/>
    <w:rsid w:val="00A44A49"/>
    <w:rsid w:val="00A51720"/>
    <w:rsid w:val="00A5368B"/>
    <w:rsid w:val="00A57DDF"/>
    <w:rsid w:val="00A62293"/>
    <w:rsid w:val="00A6284A"/>
    <w:rsid w:val="00A6419A"/>
    <w:rsid w:val="00A64307"/>
    <w:rsid w:val="00A6541E"/>
    <w:rsid w:val="00A742C8"/>
    <w:rsid w:val="00A7635F"/>
    <w:rsid w:val="00A76BD6"/>
    <w:rsid w:val="00A77282"/>
    <w:rsid w:val="00A806C4"/>
    <w:rsid w:val="00A81236"/>
    <w:rsid w:val="00A81388"/>
    <w:rsid w:val="00A86032"/>
    <w:rsid w:val="00A86B06"/>
    <w:rsid w:val="00A875E1"/>
    <w:rsid w:val="00A9048B"/>
    <w:rsid w:val="00A91B82"/>
    <w:rsid w:val="00A97501"/>
    <w:rsid w:val="00AA0D85"/>
    <w:rsid w:val="00AA46DA"/>
    <w:rsid w:val="00AA5AA3"/>
    <w:rsid w:val="00AA5C2C"/>
    <w:rsid w:val="00AA7682"/>
    <w:rsid w:val="00AA7F05"/>
    <w:rsid w:val="00AB6C4C"/>
    <w:rsid w:val="00AC08BD"/>
    <w:rsid w:val="00AC1087"/>
    <w:rsid w:val="00AC42FE"/>
    <w:rsid w:val="00AC644D"/>
    <w:rsid w:val="00AD1172"/>
    <w:rsid w:val="00AD27E8"/>
    <w:rsid w:val="00AD3AA1"/>
    <w:rsid w:val="00AD43A9"/>
    <w:rsid w:val="00AD4730"/>
    <w:rsid w:val="00AD5358"/>
    <w:rsid w:val="00AE1249"/>
    <w:rsid w:val="00AE1C76"/>
    <w:rsid w:val="00AE40C4"/>
    <w:rsid w:val="00AE5606"/>
    <w:rsid w:val="00AE6229"/>
    <w:rsid w:val="00AE6E31"/>
    <w:rsid w:val="00AF16C8"/>
    <w:rsid w:val="00AF6950"/>
    <w:rsid w:val="00B01BD0"/>
    <w:rsid w:val="00B031B8"/>
    <w:rsid w:val="00B04C8C"/>
    <w:rsid w:val="00B060D7"/>
    <w:rsid w:val="00B13B9F"/>
    <w:rsid w:val="00B15290"/>
    <w:rsid w:val="00B167BD"/>
    <w:rsid w:val="00B17A89"/>
    <w:rsid w:val="00B225DB"/>
    <w:rsid w:val="00B247E9"/>
    <w:rsid w:val="00B26BFF"/>
    <w:rsid w:val="00B2785D"/>
    <w:rsid w:val="00B3077D"/>
    <w:rsid w:val="00B3512F"/>
    <w:rsid w:val="00B352DE"/>
    <w:rsid w:val="00B36CD6"/>
    <w:rsid w:val="00B37672"/>
    <w:rsid w:val="00B41CEF"/>
    <w:rsid w:val="00B44D38"/>
    <w:rsid w:val="00B4799F"/>
    <w:rsid w:val="00B600E1"/>
    <w:rsid w:val="00B602B3"/>
    <w:rsid w:val="00B62145"/>
    <w:rsid w:val="00B62BE1"/>
    <w:rsid w:val="00B667D0"/>
    <w:rsid w:val="00B6683F"/>
    <w:rsid w:val="00B679CE"/>
    <w:rsid w:val="00B72818"/>
    <w:rsid w:val="00B744AC"/>
    <w:rsid w:val="00B75DDF"/>
    <w:rsid w:val="00B764AC"/>
    <w:rsid w:val="00B776BB"/>
    <w:rsid w:val="00B847C1"/>
    <w:rsid w:val="00B855FC"/>
    <w:rsid w:val="00B860FC"/>
    <w:rsid w:val="00B86F49"/>
    <w:rsid w:val="00B8707F"/>
    <w:rsid w:val="00B906A4"/>
    <w:rsid w:val="00B931F7"/>
    <w:rsid w:val="00B96CB9"/>
    <w:rsid w:val="00B976CA"/>
    <w:rsid w:val="00BA1631"/>
    <w:rsid w:val="00BA6959"/>
    <w:rsid w:val="00BB0750"/>
    <w:rsid w:val="00BB1276"/>
    <w:rsid w:val="00BB30A9"/>
    <w:rsid w:val="00BB3920"/>
    <w:rsid w:val="00BB5664"/>
    <w:rsid w:val="00BB7D0C"/>
    <w:rsid w:val="00BC7EB5"/>
    <w:rsid w:val="00BD054A"/>
    <w:rsid w:val="00BD0623"/>
    <w:rsid w:val="00BE35D4"/>
    <w:rsid w:val="00BE7386"/>
    <w:rsid w:val="00BF0E41"/>
    <w:rsid w:val="00BF123D"/>
    <w:rsid w:val="00BF2666"/>
    <w:rsid w:val="00BF3298"/>
    <w:rsid w:val="00BF3B93"/>
    <w:rsid w:val="00BF42BA"/>
    <w:rsid w:val="00BF5D50"/>
    <w:rsid w:val="00C00890"/>
    <w:rsid w:val="00C01B6C"/>
    <w:rsid w:val="00C039FB"/>
    <w:rsid w:val="00C12EAB"/>
    <w:rsid w:val="00C139A3"/>
    <w:rsid w:val="00C205F0"/>
    <w:rsid w:val="00C2176A"/>
    <w:rsid w:val="00C23104"/>
    <w:rsid w:val="00C233B5"/>
    <w:rsid w:val="00C246F3"/>
    <w:rsid w:val="00C2570E"/>
    <w:rsid w:val="00C273F7"/>
    <w:rsid w:val="00C27ABB"/>
    <w:rsid w:val="00C358BD"/>
    <w:rsid w:val="00C36894"/>
    <w:rsid w:val="00C41EBF"/>
    <w:rsid w:val="00C45F0B"/>
    <w:rsid w:val="00C46561"/>
    <w:rsid w:val="00C5323C"/>
    <w:rsid w:val="00C53387"/>
    <w:rsid w:val="00C573BA"/>
    <w:rsid w:val="00C6221B"/>
    <w:rsid w:val="00C62730"/>
    <w:rsid w:val="00C62E70"/>
    <w:rsid w:val="00C637DE"/>
    <w:rsid w:val="00C64552"/>
    <w:rsid w:val="00C655B5"/>
    <w:rsid w:val="00C6733B"/>
    <w:rsid w:val="00C7214C"/>
    <w:rsid w:val="00C72A7D"/>
    <w:rsid w:val="00C76442"/>
    <w:rsid w:val="00C81AAA"/>
    <w:rsid w:val="00C82026"/>
    <w:rsid w:val="00C83519"/>
    <w:rsid w:val="00C84F52"/>
    <w:rsid w:val="00C91995"/>
    <w:rsid w:val="00C9279B"/>
    <w:rsid w:val="00C930CF"/>
    <w:rsid w:val="00C932AE"/>
    <w:rsid w:val="00C93457"/>
    <w:rsid w:val="00C9640C"/>
    <w:rsid w:val="00C96E98"/>
    <w:rsid w:val="00CA10C6"/>
    <w:rsid w:val="00CA2DDD"/>
    <w:rsid w:val="00CB29ED"/>
    <w:rsid w:val="00CB542B"/>
    <w:rsid w:val="00CB6A77"/>
    <w:rsid w:val="00CB7611"/>
    <w:rsid w:val="00CC0551"/>
    <w:rsid w:val="00CC3205"/>
    <w:rsid w:val="00CD0E0B"/>
    <w:rsid w:val="00CD11BA"/>
    <w:rsid w:val="00CD14D6"/>
    <w:rsid w:val="00CD2721"/>
    <w:rsid w:val="00CD7F68"/>
    <w:rsid w:val="00CE0567"/>
    <w:rsid w:val="00CE2695"/>
    <w:rsid w:val="00CE32D4"/>
    <w:rsid w:val="00CE3BBB"/>
    <w:rsid w:val="00CE5B81"/>
    <w:rsid w:val="00CE7A93"/>
    <w:rsid w:val="00CE7B7D"/>
    <w:rsid w:val="00CF0278"/>
    <w:rsid w:val="00CF0C07"/>
    <w:rsid w:val="00CF3290"/>
    <w:rsid w:val="00CF3641"/>
    <w:rsid w:val="00CF504F"/>
    <w:rsid w:val="00CF6C4C"/>
    <w:rsid w:val="00CF7047"/>
    <w:rsid w:val="00CF7150"/>
    <w:rsid w:val="00CF7945"/>
    <w:rsid w:val="00D01AF9"/>
    <w:rsid w:val="00D043BC"/>
    <w:rsid w:val="00D0562F"/>
    <w:rsid w:val="00D06786"/>
    <w:rsid w:val="00D07D08"/>
    <w:rsid w:val="00D16DEA"/>
    <w:rsid w:val="00D2226A"/>
    <w:rsid w:val="00D24F8F"/>
    <w:rsid w:val="00D25558"/>
    <w:rsid w:val="00D30263"/>
    <w:rsid w:val="00D31A81"/>
    <w:rsid w:val="00D33220"/>
    <w:rsid w:val="00D343B1"/>
    <w:rsid w:val="00D378D7"/>
    <w:rsid w:val="00D37D7D"/>
    <w:rsid w:val="00D43F18"/>
    <w:rsid w:val="00D52AB9"/>
    <w:rsid w:val="00D53FEA"/>
    <w:rsid w:val="00D549BF"/>
    <w:rsid w:val="00D54DDA"/>
    <w:rsid w:val="00D60E9C"/>
    <w:rsid w:val="00D62EB3"/>
    <w:rsid w:val="00D65351"/>
    <w:rsid w:val="00D709F4"/>
    <w:rsid w:val="00D764DF"/>
    <w:rsid w:val="00D76812"/>
    <w:rsid w:val="00D76C76"/>
    <w:rsid w:val="00D810E8"/>
    <w:rsid w:val="00D812EF"/>
    <w:rsid w:val="00D84467"/>
    <w:rsid w:val="00D8758A"/>
    <w:rsid w:val="00D87FAC"/>
    <w:rsid w:val="00D90611"/>
    <w:rsid w:val="00D92A1E"/>
    <w:rsid w:val="00D94B99"/>
    <w:rsid w:val="00D97926"/>
    <w:rsid w:val="00DA09B6"/>
    <w:rsid w:val="00DA4668"/>
    <w:rsid w:val="00DA5F29"/>
    <w:rsid w:val="00DA77DE"/>
    <w:rsid w:val="00DA78AC"/>
    <w:rsid w:val="00DB0668"/>
    <w:rsid w:val="00DB36D2"/>
    <w:rsid w:val="00DB3B18"/>
    <w:rsid w:val="00DC2BA5"/>
    <w:rsid w:val="00DC7443"/>
    <w:rsid w:val="00DD1A62"/>
    <w:rsid w:val="00DD3CBA"/>
    <w:rsid w:val="00DD43E6"/>
    <w:rsid w:val="00DD729D"/>
    <w:rsid w:val="00DE3470"/>
    <w:rsid w:val="00DE49CA"/>
    <w:rsid w:val="00DE4ACE"/>
    <w:rsid w:val="00DE5C1A"/>
    <w:rsid w:val="00DF0742"/>
    <w:rsid w:val="00DF4242"/>
    <w:rsid w:val="00DF4EA0"/>
    <w:rsid w:val="00DF58D1"/>
    <w:rsid w:val="00DF74F4"/>
    <w:rsid w:val="00E02137"/>
    <w:rsid w:val="00E02F9F"/>
    <w:rsid w:val="00E04884"/>
    <w:rsid w:val="00E05A02"/>
    <w:rsid w:val="00E06193"/>
    <w:rsid w:val="00E07CF8"/>
    <w:rsid w:val="00E1312C"/>
    <w:rsid w:val="00E13DE0"/>
    <w:rsid w:val="00E16DB6"/>
    <w:rsid w:val="00E22B2B"/>
    <w:rsid w:val="00E257F6"/>
    <w:rsid w:val="00E30FAF"/>
    <w:rsid w:val="00E310F8"/>
    <w:rsid w:val="00E311C2"/>
    <w:rsid w:val="00E3389D"/>
    <w:rsid w:val="00E34481"/>
    <w:rsid w:val="00E472A4"/>
    <w:rsid w:val="00E50C14"/>
    <w:rsid w:val="00E50E96"/>
    <w:rsid w:val="00E533D4"/>
    <w:rsid w:val="00E5656E"/>
    <w:rsid w:val="00E57469"/>
    <w:rsid w:val="00E5752D"/>
    <w:rsid w:val="00E57FB2"/>
    <w:rsid w:val="00E60E53"/>
    <w:rsid w:val="00E6253E"/>
    <w:rsid w:val="00E62C49"/>
    <w:rsid w:val="00E653A2"/>
    <w:rsid w:val="00E70E35"/>
    <w:rsid w:val="00E73495"/>
    <w:rsid w:val="00E760D0"/>
    <w:rsid w:val="00E764A2"/>
    <w:rsid w:val="00E76DA8"/>
    <w:rsid w:val="00E77FEE"/>
    <w:rsid w:val="00E87EB8"/>
    <w:rsid w:val="00E90123"/>
    <w:rsid w:val="00E90BF6"/>
    <w:rsid w:val="00E9104D"/>
    <w:rsid w:val="00E91AFC"/>
    <w:rsid w:val="00E92A7B"/>
    <w:rsid w:val="00EA1402"/>
    <w:rsid w:val="00EA26CC"/>
    <w:rsid w:val="00EA41BE"/>
    <w:rsid w:val="00EB025C"/>
    <w:rsid w:val="00EB086F"/>
    <w:rsid w:val="00EB175B"/>
    <w:rsid w:val="00EB1B53"/>
    <w:rsid w:val="00EB4882"/>
    <w:rsid w:val="00EB5F0E"/>
    <w:rsid w:val="00EC0737"/>
    <w:rsid w:val="00EC1D20"/>
    <w:rsid w:val="00EC245D"/>
    <w:rsid w:val="00EC3E9C"/>
    <w:rsid w:val="00ED034A"/>
    <w:rsid w:val="00ED1147"/>
    <w:rsid w:val="00ED1270"/>
    <w:rsid w:val="00ED308E"/>
    <w:rsid w:val="00ED39B7"/>
    <w:rsid w:val="00ED58AE"/>
    <w:rsid w:val="00ED68B5"/>
    <w:rsid w:val="00ED7410"/>
    <w:rsid w:val="00EE2177"/>
    <w:rsid w:val="00EE30EF"/>
    <w:rsid w:val="00EE39E6"/>
    <w:rsid w:val="00EE3B9F"/>
    <w:rsid w:val="00EF0096"/>
    <w:rsid w:val="00EF217D"/>
    <w:rsid w:val="00EF2F8B"/>
    <w:rsid w:val="00EF739B"/>
    <w:rsid w:val="00F00ED5"/>
    <w:rsid w:val="00F03AB2"/>
    <w:rsid w:val="00F042B4"/>
    <w:rsid w:val="00F049A1"/>
    <w:rsid w:val="00F04A47"/>
    <w:rsid w:val="00F118FB"/>
    <w:rsid w:val="00F11E48"/>
    <w:rsid w:val="00F12B91"/>
    <w:rsid w:val="00F12FAB"/>
    <w:rsid w:val="00F20274"/>
    <w:rsid w:val="00F22A33"/>
    <w:rsid w:val="00F24116"/>
    <w:rsid w:val="00F24B50"/>
    <w:rsid w:val="00F24BC6"/>
    <w:rsid w:val="00F302D0"/>
    <w:rsid w:val="00F35998"/>
    <w:rsid w:val="00F40212"/>
    <w:rsid w:val="00F4130B"/>
    <w:rsid w:val="00F45871"/>
    <w:rsid w:val="00F47EC1"/>
    <w:rsid w:val="00F5693E"/>
    <w:rsid w:val="00F62DAE"/>
    <w:rsid w:val="00F67BED"/>
    <w:rsid w:val="00F67C45"/>
    <w:rsid w:val="00F70679"/>
    <w:rsid w:val="00F726E0"/>
    <w:rsid w:val="00F735C9"/>
    <w:rsid w:val="00F736EA"/>
    <w:rsid w:val="00F81112"/>
    <w:rsid w:val="00F82FCE"/>
    <w:rsid w:val="00F84F81"/>
    <w:rsid w:val="00F869F1"/>
    <w:rsid w:val="00F93A86"/>
    <w:rsid w:val="00F9762F"/>
    <w:rsid w:val="00FA0986"/>
    <w:rsid w:val="00FA2BB5"/>
    <w:rsid w:val="00FA4BA4"/>
    <w:rsid w:val="00FB0CAC"/>
    <w:rsid w:val="00FB26A7"/>
    <w:rsid w:val="00FB397A"/>
    <w:rsid w:val="00FC0B75"/>
    <w:rsid w:val="00FC4760"/>
    <w:rsid w:val="00FC5DF2"/>
    <w:rsid w:val="00FC72E1"/>
    <w:rsid w:val="00FD5DA3"/>
    <w:rsid w:val="00FD722C"/>
    <w:rsid w:val="00FD7E40"/>
    <w:rsid w:val="00FE10BE"/>
    <w:rsid w:val="00FE58B4"/>
    <w:rsid w:val="00FE6832"/>
    <w:rsid w:val="00FF17F3"/>
    <w:rsid w:val="00FF407E"/>
    <w:rsid w:val="00FF480D"/>
    <w:rsid w:val="00FF6BCC"/>
    <w:rsid w:val="00FF7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215CEF-001A-4436-AA1F-627C17CB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7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1708"/>
    <w:rPr>
      <w:sz w:val="18"/>
      <w:szCs w:val="18"/>
    </w:rPr>
  </w:style>
  <w:style w:type="paragraph" w:styleId="a4">
    <w:name w:val="footer"/>
    <w:basedOn w:val="a"/>
    <w:link w:val="Char0"/>
    <w:uiPriority w:val="99"/>
    <w:unhideWhenUsed/>
    <w:rsid w:val="00451708"/>
    <w:pPr>
      <w:tabs>
        <w:tab w:val="center" w:pos="4153"/>
        <w:tab w:val="right" w:pos="8306"/>
      </w:tabs>
      <w:snapToGrid w:val="0"/>
      <w:jc w:val="left"/>
    </w:pPr>
    <w:rPr>
      <w:sz w:val="18"/>
      <w:szCs w:val="18"/>
    </w:rPr>
  </w:style>
  <w:style w:type="character" w:customStyle="1" w:styleId="Char0">
    <w:name w:val="页脚 Char"/>
    <w:basedOn w:val="a0"/>
    <w:link w:val="a4"/>
    <w:uiPriority w:val="99"/>
    <w:rsid w:val="00451708"/>
    <w:rPr>
      <w:sz w:val="18"/>
      <w:szCs w:val="18"/>
    </w:rPr>
  </w:style>
  <w:style w:type="paragraph" w:styleId="a5">
    <w:name w:val="Balloon Text"/>
    <w:basedOn w:val="a"/>
    <w:link w:val="Char1"/>
    <w:uiPriority w:val="99"/>
    <w:semiHidden/>
    <w:unhideWhenUsed/>
    <w:rsid w:val="00451708"/>
    <w:rPr>
      <w:sz w:val="18"/>
      <w:szCs w:val="18"/>
    </w:rPr>
  </w:style>
  <w:style w:type="character" w:customStyle="1" w:styleId="Char1">
    <w:name w:val="批注框文本 Char"/>
    <w:basedOn w:val="a0"/>
    <w:link w:val="a5"/>
    <w:uiPriority w:val="99"/>
    <w:semiHidden/>
    <w:rsid w:val="00451708"/>
    <w:rPr>
      <w:sz w:val="18"/>
      <w:szCs w:val="18"/>
    </w:rPr>
  </w:style>
  <w:style w:type="numbering" w:customStyle="1" w:styleId="1">
    <w:name w:val="无列表1"/>
    <w:next w:val="a2"/>
    <w:uiPriority w:val="99"/>
    <w:semiHidden/>
    <w:unhideWhenUsed/>
    <w:rsid w:val="00905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3707">
      <w:bodyDiv w:val="1"/>
      <w:marLeft w:val="0"/>
      <w:marRight w:val="0"/>
      <w:marTop w:val="0"/>
      <w:marBottom w:val="0"/>
      <w:divBdr>
        <w:top w:val="none" w:sz="0" w:space="0" w:color="auto"/>
        <w:left w:val="none" w:sz="0" w:space="0" w:color="auto"/>
        <w:bottom w:val="none" w:sz="0" w:space="0" w:color="auto"/>
        <w:right w:val="none" w:sz="0" w:space="0" w:color="auto"/>
      </w:divBdr>
    </w:div>
    <w:div w:id="323826164">
      <w:bodyDiv w:val="1"/>
      <w:marLeft w:val="0"/>
      <w:marRight w:val="0"/>
      <w:marTop w:val="0"/>
      <w:marBottom w:val="0"/>
      <w:divBdr>
        <w:top w:val="none" w:sz="0" w:space="0" w:color="auto"/>
        <w:left w:val="none" w:sz="0" w:space="0" w:color="auto"/>
        <w:bottom w:val="none" w:sz="0" w:space="0" w:color="auto"/>
        <w:right w:val="none" w:sz="0" w:space="0" w:color="auto"/>
      </w:divBdr>
    </w:div>
    <w:div w:id="570965603">
      <w:bodyDiv w:val="1"/>
      <w:marLeft w:val="0"/>
      <w:marRight w:val="0"/>
      <w:marTop w:val="0"/>
      <w:marBottom w:val="0"/>
      <w:divBdr>
        <w:top w:val="none" w:sz="0" w:space="0" w:color="auto"/>
        <w:left w:val="none" w:sz="0" w:space="0" w:color="auto"/>
        <w:bottom w:val="none" w:sz="0" w:space="0" w:color="auto"/>
        <w:right w:val="none" w:sz="0" w:space="0" w:color="auto"/>
      </w:divBdr>
    </w:div>
    <w:div w:id="662858771">
      <w:bodyDiv w:val="1"/>
      <w:marLeft w:val="0"/>
      <w:marRight w:val="0"/>
      <w:marTop w:val="0"/>
      <w:marBottom w:val="0"/>
      <w:divBdr>
        <w:top w:val="none" w:sz="0" w:space="0" w:color="auto"/>
        <w:left w:val="none" w:sz="0" w:space="0" w:color="auto"/>
        <w:bottom w:val="none" w:sz="0" w:space="0" w:color="auto"/>
        <w:right w:val="none" w:sz="0" w:space="0" w:color="auto"/>
      </w:divBdr>
    </w:div>
    <w:div w:id="744645413">
      <w:bodyDiv w:val="1"/>
      <w:marLeft w:val="0"/>
      <w:marRight w:val="0"/>
      <w:marTop w:val="0"/>
      <w:marBottom w:val="0"/>
      <w:divBdr>
        <w:top w:val="none" w:sz="0" w:space="0" w:color="auto"/>
        <w:left w:val="none" w:sz="0" w:space="0" w:color="auto"/>
        <w:bottom w:val="none" w:sz="0" w:space="0" w:color="auto"/>
        <w:right w:val="none" w:sz="0" w:space="0" w:color="auto"/>
      </w:divBdr>
    </w:div>
    <w:div w:id="859246735">
      <w:bodyDiv w:val="1"/>
      <w:marLeft w:val="0"/>
      <w:marRight w:val="0"/>
      <w:marTop w:val="0"/>
      <w:marBottom w:val="0"/>
      <w:divBdr>
        <w:top w:val="none" w:sz="0" w:space="0" w:color="auto"/>
        <w:left w:val="none" w:sz="0" w:space="0" w:color="auto"/>
        <w:bottom w:val="none" w:sz="0" w:space="0" w:color="auto"/>
        <w:right w:val="none" w:sz="0" w:space="0" w:color="auto"/>
      </w:divBdr>
    </w:div>
    <w:div w:id="942416880">
      <w:bodyDiv w:val="1"/>
      <w:marLeft w:val="0"/>
      <w:marRight w:val="0"/>
      <w:marTop w:val="0"/>
      <w:marBottom w:val="0"/>
      <w:divBdr>
        <w:top w:val="none" w:sz="0" w:space="0" w:color="auto"/>
        <w:left w:val="none" w:sz="0" w:space="0" w:color="auto"/>
        <w:bottom w:val="none" w:sz="0" w:space="0" w:color="auto"/>
        <w:right w:val="none" w:sz="0" w:space="0" w:color="auto"/>
      </w:divBdr>
    </w:div>
    <w:div w:id="950669672">
      <w:bodyDiv w:val="1"/>
      <w:marLeft w:val="0"/>
      <w:marRight w:val="0"/>
      <w:marTop w:val="0"/>
      <w:marBottom w:val="0"/>
      <w:divBdr>
        <w:top w:val="none" w:sz="0" w:space="0" w:color="auto"/>
        <w:left w:val="none" w:sz="0" w:space="0" w:color="auto"/>
        <w:bottom w:val="none" w:sz="0" w:space="0" w:color="auto"/>
        <w:right w:val="none" w:sz="0" w:space="0" w:color="auto"/>
      </w:divBdr>
    </w:div>
    <w:div w:id="1037774772">
      <w:bodyDiv w:val="1"/>
      <w:marLeft w:val="0"/>
      <w:marRight w:val="0"/>
      <w:marTop w:val="0"/>
      <w:marBottom w:val="0"/>
      <w:divBdr>
        <w:top w:val="none" w:sz="0" w:space="0" w:color="auto"/>
        <w:left w:val="none" w:sz="0" w:space="0" w:color="auto"/>
        <w:bottom w:val="none" w:sz="0" w:space="0" w:color="auto"/>
        <w:right w:val="none" w:sz="0" w:space="0" w:color="auto"/>
      </w:divBdr>
    </w:div>
    <w:div w:id="1068651508">
      <w:bodyDiv w:val="1"/>
      <w:marLeft w:val="0"/>
      <w:marRight w:val="0"/>
      <w:marTop w:val="0"/>
      <w:marBottom w:val="0"/>
      <w:divBdr>
        <w:top w:val="none" w:sz="0" w:space="0" w:color="auto"/>
        <w:left w:val="none" w:sz="0" w:space="0" w:color="auto"/>
        <w:bottom w:val="none" w:sz="0" w:space="0" w:color="auto"/>
        <w:right w:val="none" w:sz="0" w:space="0" w:color="auto"/>
      </w:divBdr>
    </w:div>
    <w:div w:id="1178427064">
      <w:bodyDiv w:val="1"/>
      <w:marLeft w:val="0"/>
      <w:marRight w:val="0"/>
      <w:marTop w:val="0"/>
      <w:marBottom w:val="0"/>
      <w:divBdr>
        <w:top w:val="none" w:sz="0" w:space="0" w:color="auto"/>
        <w:left w:val="none" w:sz="0" w:space="0" w:color="auto"/>
        <w:bottom w:val="none" w:sz="0" w:space="0" w:color="auto"/>
        <w:right w:val="none" w:sz="0" w:space="0" w:color="auto"/>
      </w:divBdr>
    </w:div>
    <w:div w:id="1238393837">
      <w:bodyDiv w:val="1"/>
      <w:marLeft w:val="0"/>
      <w:marRight w:val="0"/>
      <w:marTop w:val="0"/>
      <w:marBottom w:val="0"/>
      <w:divBdr>
        <w:top w:val="none" w:sz="0" w:space="0" w:color="auto"/>
        <w:left w:val="none" w:sz="0" w:space="0" w:color="auto"/>
        <w:bottom w:val="none" w:sz="0" w:space="0" w:color="auto"/>
        <w:right w:val="none" w:sz="0" w:space="0" w:color="auto"/>
      </w:divBdr>
    </w:div>
    <w:div w:id="1271398965">
      <w:bodyDiv w:val="1"/>
      <w:marLeft w:val="0"/>
      <w:marRight w:val="0"/>
      <w:marTop w:val="0"/>
      <w:marBottom w:val="0"/>
      <w:divBdr>
        <w:top w:val="none" w:sz="0" w:space="0" w:color="auto"/>
        <w:left w:val="none" w:sz="0" w:space="0" w:color="auto"/>
        <w:bottom w:val="none" w:sz="0" w:space="0" w:color="auto"/>
        <w:right w:val="none" w:sz="0" w:space="0" w:color="auto"/>
      </w:divBdr>
    </w:div>
    <w:div w:id="1540313366">
      <w:bodyDiv w:val="1"/>
      <w:marLeft w:val="0"/>
      <w:marRight w:val="0"/>
      <w:marTop w:val="0"/>
      <w:marBottom w:val="0"/>
      <w:divBdr>
        <w:top w:val="none" w:sz="0" w:space="0" w:color="auto"/>
        <w:left w:val="none" w:sz="0" w:space="0" w:color="auto"/>
        <w:bottom w:val="none" w:sz="0" w:space="0" w:color="auto"/>
        <w:right w:val="none" w:sz="0" w:space="0" w:color="auto"/>
      </w:divBdr>
    </w:div>
    <w:div w:id="1618489099">
      <w:bodyDiv w:val="1"/>
      <w:marLeft w:val="0"/>
      <w:marRight w:val="0"/>
      <w:marTop w:val="0"/>
      <w:marBottom w:val="0"/>
      <w:divBdr>
        <w:top w:val="none" w:sz="0" w:space="0" w:color="auto"/>
        <w:left w:val="none" w:sz="0" w:space="0" w:color="auto"/>
        <w:bottom w:val="none" w:sz="0" w:space="0" w:color="auto"/>
        <w:right w:val="none" w:sz="0" w:space="0" w:color="auto"/>
      </w:divBdr>
    </w:div>
    <w:div w:id="1637565750">
      <w:bodyDiv w:val="1"/>
      <w:marLeft w:val="0"/>
      <w:marRight w:val="0"/>
      <w:marTop w:val="0"/>
      <w:marBottom w:val="0"/>
      <w:divBdr>
        <w:top w:val="none" w:sz="0" w:space="0" w:color="auto"/>
        <w:left w:val="none" w:sz="0" w:space="0" w:color="auto"/>
        <w:bottom w:val="none" w:sz="0" w:space="0" w:color="auto"/>
        <w:right w:val="none" w:sz="0" w:space="0" w:color="auto"/>
      </w:divBdr>
    </w:div>
    <w:div w:id="1742752397">
      <w:bodyDiv w:val="1"/>
      <w:marLeft w:val="0"/>
      <w:marRight w:val="0"/>
      <w:marTop w:val="0"/>
      <w:marBottom w:val="0"/>
      <w:divBdr>
        <w:top w:val="none" w:sz="0" w:space="0" w:color="auto"/>
        <w:left w:val="none" w:sz="0" w:space="0" w:color="auto"/>
        <w:bottom w:val="none" w:sz="0" w:space="0" w:color="auto"/>
        <w:right w:val="none" w:sz="0" w:space="0" w:color="auto"/>
      </w:divBdr>
    </w:div>
    <w:div w:id="1798139592">
      <w:bodyDiv w:val="1"/>
      <w:marLeft w:val="0"/>
      <w:marRight w:val="0"/>
      <w:marTop w:val="0"/>
      <w:marBottom w:val="0"/>
      <w:divBdr>
        <w:top w:val="none" w:sz="0" w:space="0" w:color="auto"/>
        <w:left w:val="none" w:sz="0" w:space="0" w:color="auto"/>
        <w:bottom w:val="none" w:sz="0" w:space="0" w:color="auto"/>
        <w:right w:val="none" w:sz="0" w:space="0" w:color="auto"/>
      </w:divBdr>
    </w:div>
    <w:div w:id="1807115597">
      <w:bodyDiv w:val="1"/>
      <w:marLeft w:val="0"/>
      <w:marRight w:val="0"/>
      <w:marTop w:val="0"/>
      <w:marBottom w:val="0"/>
      <w:divBdr>
        <w:top w:val="none" w:sz="0" w:space="0" w:color="auto"/>
        <w:left w:val="none" w:sz="0" w:space="0" w:color="auto"/>
        <w:bottom w:val="none" w:sz="0" w:space="0" w:color="auto"/>
        <w:right w:val="none" w:sz="0" w:space="0" w:color="auto"/>
      </w:divBdr>
    </w:div>
    <w:div w:id="20105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5.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6.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7.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8042813455657492"/>
          <c:y val="1.4160206718346254E-2"/>
          <c:w val="0.81957186544342508"/>
          <c:h val="0.77932890741598482"/>
        </c:manualLayout>
      </c:layout>
      <c:bar3DChart>
        <c:barDir val="col"/>
        <c:grouping val="clustered"/>
        <c:varyColors val="0"/>
        <c:ser>
          <c:idx val="0"/>
          <c:order val="0"/>
          <c:tx>
            <c:strRef>
              <c:f>Sheet1!$A$2</c:f>
              <c:strCache>
                <c:ptCount val="1"/>
                <c:pt idx="0">
                  <c:v>2020年1-9月</c:v>
                </c:pt>
              </c:strCache>
            </c:strRef>
          </c:tx>
          <c:spPr>
            <a:solidFill>
              <a:schemeClr val="accent1">
                <a:lumMod val="75000"/>
              </a:schemeClr>
            </a:solidFill>
          </c:spPr>
          <c:invertIfNegative val="0"/>
          <c:cat>
            <c:strRef>
              <c:f>Sheet1!$B$1:$F$1</c:f>
              <c:strCache>
                <c:ptCount val="5"/>
                <c:pt idx="0">
                  <c:v>旧存</c:v>
                </c:pt>
                <c:pt idx="1">
                  <c:v>新收</c:v>
                </c:pt>
                <c:pt idx="2">
                  <c:v>未结</c:v>
                </c:pt>
                <c:pt idx="3">
                  <c:v>已结</c:v>
                </c:pt>
                <c:pt idx="4">
                  <c:v> 总受案</c:v>
                </c:pt>
              </c:strCache>
            </c:strRef>
          </c:cat>
          <c:val>
            <c:numRef>
              <c:f>Sheet1!$B$2:$F$2</c:f>
              <c:numCache>
                <c:formatCode>General</c:formatCode>
                <c:ptCount val="5"/>
                <c:pt idx="0">
                  <c:v>358</c:v>
                </c:pt>
                <c:pt idx="1">
                  <c:v>4541</c:v>
                </c:pt>
                <c:pt idx="2">
                  <c:v>483</c:v>
                </c:pt>
                <c:pt idx="3">
                  <c:v>4416</c:v>
                </c:pt>
                <c:pt idx="4">
                  <c:v>4899</c:v>
                </c:pt>
              </c:numCache>
            </c:numRef>
          </c:val>
        </c:ser>
        <c:ser>
          <c:idx val="1"/>
          <c:order val="1"/>
          <c:tx>
            <c:strRef>
              <c:f>Sheet1!$A$3</c:f>
              <c:strCache>
                <c:ptCount val="1"/>
                <c:pt idx="0">
                  <c:v>2021年1-9月</c:v>
                </c:pt>
              </c:strCache>
            </c:strRef>
          </c:tx>
          <c:spPr>
            <a:solidFill>
              <a:srgbClr val="993366"/>
            </a:solidFill>
          </c:spPr>
          <c:invertIfNegative val="1"/>
          <c:cat>
            <c:strRef>
              <c:f>Sheet1!$B$1:$F$1</c:f>
              <c:strCache>
                <c:ptCount val="5"/>
                <c:pt idx="0">
                  <c:v>旧存</c:v>
                </c:pt>
                <c:pt idx="1">
                  <c:v>新收</c:v>
                </c:pt>
                <c:pt idx="2">
                  <c:v>未结</c:v>
                </c:pt>
                <c:pt idx="3">
                  <c:v>已结</c:v>
                </c:pt>
                <c:pt idx="4">
                  <c:v> 总受案</c:v>
                </c:pt>
              </c:strCache>
            </c:strRef>
          </c:cat>
          <c:val>
            <c:numRef>
              <c:f>Sheet1!$B$3:$F$3</c:f>
              <c:numCache>
                <c:formatCode>General</c:formatCode>
                <c:ptCount val="5"/>
                <c:pt idx="0">
                  <c:v>242</c:v>
                </c:pt>
                <c:pt idx="1">
                  <c:v>7111</c:v>
                </c:pt>
                <c:pt idx="2">
                  <c:v>591</c:v>
                </c:pt>
                <c:pt idx="3">
                  <c:v>6762</c:v>
                </c:pt>
                <c:pt idx="4">
                  <c:v>7353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gapDepth val="0"/>
        <c:shape val="box"/>
        <c:axId val="425388584"/>
        <c:axId val="425388976"/>
        <c:axId val="0"/>
      </c:bar3DChart>
      <c:catAx>
        <c:axId val="425388584"/>
        <c:scaling>
          <c:orientation val="minMax"/>
        </c:scaling>
        <c:delete val="0"/>
        <c:axPos val="b"/>
        <c:numFmt formatCode="General" sourceLinked="1"/>
        <c:majorTickMark val="in"/>
        <c:minorTickMark val="none"/>
        <c:tickLblPos val="low"/>
        <c:spPr>
          <a:ln w="2371">
            <a:solidFill>
              <a:srgbClr val="000000"/>
            </a:solidFill>
            <a:prstDash val="solid"/>
          </a:ln>
        </c:spPr>
        <c:txPr>
          <a:bodyPr rot="0" vert="horz"/>
          <a:lstStyle/>
          <a:p>
            <a:pPr>
              <a:defRPr sz="1232" b="0" i="0" u="none" strike="noStrike" baseline="0">
                <a:solidFill>
                  <a:srgbClr val="000000"/>
                </a:solidFill>
                <a:latin typeface="楷体_GB2312"/>
                <a:ea typeface="楷体_GB2312"/>
                <a:cs typeface="楷体_GB2312"/>
              </a:defRPr>
            </a:pPr>
            <a:endParaRPr lang="zh-CN"/>
          </a:p>
        </c:txPr>
        <c:crossAx val="425388976"/>
        <c:crosses val="autoZero"/>
        <c:auto val="1"/>
        <c:lblAlgn val="ctr"/>
        <c:lblOffset val="100"/>
        <c:tickLblSkip val="1"/>
        <c:tickMarkSkip val="1"/>
        <c:noMultiLvlLbl val="0"/>
      </c:catAx>
      <c:valAx>
        <c:axId val="425388976"/>
        <c:scaling>
          <c:orientation val="minMax"/>
          <c:min val="0"/>
        </c:scaling>
        <c:delete val="0"/>
        <c:axPos val="l"/>
        <c:majorGridlines>
          <c:spPr>
            <a:ln w="2371">
              <a:solidFill>
                <a:srgbClr val="000000"/>
              </a:solidFill>
              <a:prstDash val="solid"/>
            </a:ln>
          </c:spPr>
        </c:majorGridlines>
        <c:numFmt formatCode="General" sourceLinked="1"/>
        <c:majorTickMark val="in"/>
        <c:minorTickMark val="none"/>
        <c:tickLblPos val="nextTo"/>
        <c:spPr>
          <a:ln w="2371">
            <a:solidFill>
              <a:srgbClr val="000000"/>
            </a:solidFill>
            <a:prstDash val="solid"/>
          </a:ln>
        </c:spPr>
        <c:txPr>
          <a:bodyPr rot="0" vert="horz"/>
          <a:lstStyle/>
          <a:p>
            <a:pPr>
              <a:defRPr sz="1000" b="0" i="0" u="none" strike="noStrike" baseline="0">
                <a:solidFill>
                  <a:srgbClr val="000000"/>
                </a:solidFill>
                <a:latin typeface="仿宋"/>
                <a:ea typeface="仿宋"/>
                <a:cs typeface="仿宋"/>
              </a:defRPr>
            </a:pPr>
            <a:endParaRPr lang="zh-CN"/>
          </a:p>
        </c:txPr>
        <c:crossAx val="425388584"/>
        <c:crosses val="autoZero"/>
        <c:crossBetween val="between"/>
        <c:majorUnit val="1000"/>
        <c:minorUnit val="100"/>
      </c:valAx>
      <c:dTable>
        <c:showHorzBorder val="1"/>
        <c:showVertBorder val="1"/>
        <c:showOutline val="1"/>
        <c:showKeys val="1"/>
        <c:spPr>
          <a:ln w="9485">
            <a:solidFill>
              <a:srgbClr val="000000"/>
            </a:solidFill>
            <a:prstDash val="solid"/>
          </a:ln>
        </c:spPr>
        <c:txPr>
          <a:bodyPr/>
          <a:lstStyle/>
          <a:p>
            <a:pPr rtl="0">
              <a:defRPr sz="1000" b="0" i="0" u="none" strike="noStrike" baseline="0">
                <a:solidFill>
                  <a:srgbClr val="000000"/>
                </a:solidFill>
                <a:latin typeface="仿宋"/>
                <a:ea typeface="仿宋"/>
                <a:cs typeface="仿宋"/>
              </a:defRPr>
            </a:pPr>
            <a:endParaRPr lang="zh-CN"/>
          </a:p>
        </c:txPr>
      </c:dTable>
      <c:spPr>
        <a:ln w="18971">
          <a:noFill/>
        </a:ln>
      </c:spPr>
    </c:plotArea>
    <c:plotVisOnly val="1"/>
    <c:dispBlanksAs val="gap"/>
    <c:showDLblsOverMax val="0"/>
  </c:chart>
  <c:spPr>
    <a:noFill/>
    <a:ln>
      <a:noFill/>
    </a:ln>
  </c:spPr>
  <c:txPr>
    <a:bodyPr/>
    <a:lstStyle/>
    <a:p>
      <a:pPr>
        <a:defRPr sz="896" b="0" i="0" u="none" strike="noStrike" baseline="0">
          <a:solidFill>
            <a:srgbClr val="000000"/>
          </a:solidFill>
          <a:latin typeface="楷体_GB2312"/>
          <a:ea typeface="楷体_GB2312"/>
          <a:cs typeface="楷体_GB2312"/>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602976233475345E-4"/>
          <c:y val="0"/>
          <c:w val="0.94889663182346107"/>
          <c:h val="0.87215066065459768"/>
        </c:manualLayout>
      </c:layout>
      <c:pie3DChart>
        <c:varyColors val="1"/>
        <c:ser>
          <c:idx val="0"/>
          <c:order val="0"/>
          <c:tx>
            <c:strRef>
              <c:f>Sheet1!$B$1</c:f>
              <c:strCache>
                <c:ptCount val="1"/>
                <c:pt idx="0">
                  <c:v>列1</c:v>
                </c:pt>
              </c:strCache>
            </c:strRef>
          </c:tx>
          <c:explosion val="5"/>
          <c:dPt>
            <c:idx val="0"/>
            <c:bubble3D val="0"/>
            <c:spPr>
              <a:solidFill>
                <a:srgbClr val="993366"/>
              </a:solidFill>
              <a:ln w="25400">
                <a:solidFill>
                  <a:schemeClr val="lt1"/>
                </a:solidFill>
              </a:ln>
              <a:effectLst/>
              <a:sp3d contourW="25400">
                <a:contourClr>
                  <a:schemeClr val="lt1"/>
                </a:contourClr>
              </a:sp3d>
            </c:spPr>
          </c:dPt>
          <c:dPt>
            <c:idx val="1"/>
            <c:bubble3D val="0"/>
            <c:spPr>
              <a:solidFill>
                <a:srgbClr val="477CBD"/>
              </a:solidFill>
              <a:ln w="25400">
                <a:solidFill>
                  <a:schemeClr val="lt1"/>
                </a:solidFill>
              </a:ln>
              <a:effectLst/>
              <a:sp3d contourW="25400">
                <a:contourClr>
                  <a:schemeClr val="lt1"/>
                </a:contourClr>
              </a:sp3d>
            </c:spPr>
          </c:dPt>
          <c:dPt>
            <c:idx val="2"/>
            <c:bubble3D val="0"/>
            <c:spPr>
              <a:solidFill>
                <a:schemeClr val="accent2">
                  <a:lumMod val="60000"/>
                  <a:lumOff val="40000"/>
                </a:schemeClr>
              </a:solidFill>
              <a:ln w="25400">
                <a:solidFill>
                  <a:schemeClr val="lt1"/>
                </a:solidFill>
              </a:ln>
              <a:effectLst/>
              <a:sp3d contourW="25400">
                <a:contourClr>
                  <a:schemeClr val="lt1"/>
                </a:contourClr>
              </a:sp3d>
            </c:spPr>
          </c:dPt>
          <c:dPt>
            <c:idx val="3"/>
            <c:bubble3D val="0"/>
            <c:spPr>
              <a:solidFill>
                <a:schemeClr val="accent5">
                  <a:lumMod val="60000"/>
                  <a:lumOff val="40000"/>
                </a:schemeClr>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rgbClr val="99CCFF"/>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dLbl>
              <c:idx val="0"/>
              <c:layout>
                <c:manualLayout>
                  <c:x val="-6.4609008894131251E-2"/>
                  <c:y val="9.9673648176528268E-2"/>
                </c:manualLayout>
              </c:layout>
              <c:tx>
                <c:rich>
                  <a:bodyPr/>
                  <a:lstStyle/>
                  <a:p>
                    <a:fld id="{64639F4D-6D75-472D-8AE9-F91AEE0BAD9E}" type="CATEGORYNAME">
                      <a:rPr lang="zh-CN" altLang="en-US"/>
                      <a:pPr/>
                      <a:t>[类别名称]</a:t>
                    </a:fld>
                    <a:r>
                      <a:rPr lang="zh-CN" altLang="en-US" baseline="0"/>
                      <a:t>
</a:t>
                    </a:r>
                    <a:r>
                      <a:rPr lang="en-US" altLang="zh-CN" baseline="0"/>
                      <a:t>6.24%</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12E7D7C2-ED7F-40EA-AE9C-AD5BAFC9FF2C}" type="CATEGORYNAME">
                      <a:rPr lang="zh-CN" altLang="en-US"/>
                      <a:pPr/>
                      <a:t>[类别名称]</a:t>
                    </a:fld>
                    <a:r>
                      <a:rPr lang="zh-CN" altLang="en-US" baseline="0"/>
                      <a:t> </a:t>
                    </a:r>
                    <a:fld id="{0031C45E-C0CF-404C-B992-5F9B0C84C4FE}" type="VALUE">
                      <a:rPr lang="en-US" altLang="zh-CN" baseline="0"/>
                      <a:pPr/>
                      <a:t>[值]</a:t>
                    </a:fld>
                    <a:r>
                      <a:rPr lang="en-US" altLang="zh-CN" baseline="0"/>
                      <a:t> </a:t>
                    </a:r>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5.3981106612685497E-3"/>
                  <c:y val="7.0606140675368592E-2"/>
                </c:manualLayout>
              </c:layout>
              <c:tx>
                <c:rich>
                  <a:bodyPr/>
                  <a:lstStyle/>
                  <a:p>
                    <a:fld id="{B4AD84A7-1A66-4909-83C5-E6467C391909}" type="CATEGORYNAME">
                      <a:rPr lang="zh-CN" altLang="en-US"/>
                      <a:pPr/>
                      <a:t>[类别名称]</a:t>
                    </a:fld>
                    <a:r>
                      <a:rPr lang="zh-CN" altLang="en-US" baseline="0"/>
                      <a:t>
</a:t>
                    </a:r>
                    <a:r>
                      <a:rPr lang="en-US" altLang="zh-CN" baseline="0"/>
                      <a:t>0.76%</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tx>
                <c:rich>
                  <a:bodyPr/>
                  <a:lstStyle/>
                  <a:p>
                    <a:fld id="{AB6E5CEB-B910-4071-B6CB-280F769CA1F5}" type="CATEGORYNAME">
                      <a:rPr lang="zh-CN" altLang="en-US"/>
                      <a:pPr/>
                      <a:t>[类别名称]</a:t>
                    </a:fld>
                    <a:r>
                      <a:rPr lang="zh-CN" altLang="en-US" baseline="0"/>
                      <a:t>
</a:t>
                    </a:r>
                    <a:r>
                      <a:rPr lang="en-US" altLang="zh-CN" baseline="0"/>
                      <a:t>41.59 %</a:t>
                    </a:r>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4"/>
              <c:layout>
                <c:manualLayout>
                  <c:x val="-0.13543732134697742"/>
                  <c:y val="2.2484733049266598E-2"/>
                </c:manualLayout>
              </c:layout>
              <c:tx>
                <c:rich>
                  <a:bodyPr/>
                  <a:lstStyle/>
                  <a:p>
                    <a:fld id="{B541A40B-8440-4087-AB3D-8A8B00EC610E}" type="CATEGORYNAME">
                      <a:rPr lang="zh-CN" altLang="en-US"/>
                      <a:pPr/>
                      <a:t>[类别名称]</a:t>
                    </a:fld>
                    <a:r>
                      <a:rPr lang="zh-CN" altLang="en-US" baseline="0"/>
                      <a:t>
</a:t>
                    </a:r>
                    <a:r>
                      <a:rPr lang="en-US" altLang="zh-CN" baseline="0"/>
                      <a:t>0.04%</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5"/>
              <c:layout>
                <c:manualLayout>
                  <c:x val="-3.5087719298246109E-3"/>
                  <c:y val="-3.8970330051025501E-2"/>
                </c:manualLayout>
              </c:layout>
              <c:tx>
                <c:rich>
                  <a:bodyPr/>
                  <a:lstStyle/>
                  <a:p>
                    <a:fld id="{C05A2D66-B147-4556-8BFA-E7623808DFE1}" type="CATEGORYNAME">
                      <a:rPr lang="zh-CN" altLang="en-US"/>
                      <a:pPr/>
                      <a:t>[类别名称]</a:t>
                    </a:fld>
                    <a:r>
                      <a:rPr lang="zh-CN" altLang="en-US" baseline="0"/>
                      <a:t>
</a:t>
                    </a:r>
                    <a:r>
                      <a:rPr lang="en-US" altLang="zh-CN" baseline="0"/>
                      <a:t>0.68%</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6"/>
              <c:layout>
                <c:manualLayout>
                  <c:x val="0.17543689629889381"/>
                  <c:y val="-2.2389919380882761E-2"/>
                </c:manualLayout>
              </c:layout>
              <c:tx>
                <c:rich>
                  <a:bodyPr/>
                  <a:lstStyle/>
                  <a:p>
                    <a:fld id="{95C4810C-550F-4AAF-8E5C-15F37F7555DA}" type="CATEGORYNAME">
                      <a:rPr lang="zh-CN" altLang="en-US"/>
                      <a:pPr/>
                      <a:t>[类别名称]</a:t>
                    </a:fld>
                    <a:r>
                      <a:rPr lang="zh-CN" altLang="en-US" baseline="0"/>
                      <a:t>
</a:t>
                    </a:r>
                    <a:r>
                      <a:rPr lang="en-US" altLang="zh-CN" baseline="0"/>
                      <a:t>0.01%</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CN"/>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刑事</c:v>
                </c:pt>
                <c:pt idx="1">
                  <c:v>民事</c:v>
                </c:pt>
                <c:pt idx="2">
                  <c:v>行政</c:v>
                </c:pt>
                <c:pt idx="3">
                  <c:v>执行</c:v>
                </c:pt>
                <c:pt idx="4">
                  <c:v>区际司法协助</c:v>
                </c:pt>
                <c:pt idx="5">
                  <c:v>非诉保全审查</c:v>
                </c:pt>
                <c:pt idx="6">
                  <c:v>国家赔偿</c:v>
                </c:pt>
              </c:strCache>
            </c:strRef>
          </c:cat>
          <c:val>
            <c:numRef>
              <c:f>Sheet1!$B$2:$B$8</c:f>
              <c:numCache>
                <c:formatCode>0.00%</c:formatCode>
                <c:ptCount val="7"/>
                <c:pt idx="0">
                  <c:v>6.2399999999999997E-2</c:v>
                </c:pt>
                <c:pt idx="1">
                  <c:v>0.50670000000000004</c:v>
                </c:pt>
                <c:pt idx="2">
                  <c:v>7.6E-3</c:v>
                </c:pt>
                <c:pt idx="3">
                  <c:v>0.41589999999999999</c:v>
                </c:pt>
                <c:pt idx="4">
                  <c:v>4.0000000000000002E-4</c:v>
                </c:pt>
                <c:pt idx="5">
                  <c:v>6.7999999999999996E-3</c:v>
                </c:pt>
                <c:pt idx="6">
                  <c:v>1E-4</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4.9999893737979112E-2"/>
          <c:y val="0.87918622612364838"/>
          <c:w val="0.9"/>
          <c:h val="6.977709126072158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742299863640709E-2"/>
          <c:y val="0.15082627329811621"/>
          <c:w val="0.89402924201834466"/>
          <c:h val="0.70538362262728205"/>
        </c:manualLayout>
      </c:layout>
      <c:lineChart>
        <c:grouping val="standard"/>
        <c:varyColors val="0"/>
        <c:ser>
          <c:idx val="0"/>
          <c:order val="0"/>
          <c:tx>
            <c:strRef>
              <c:f>Sheet1!$B$1</c:f>
              <c:strCache>
                <c:ptCount val="1"/>
                <c:pt idx="0">
                  <c:v>收案数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235067900492729E-2"/>
                  <c:y val="-2.57826887661141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947121740175506E-2"/>
                  <c:y val="-4.41988950276243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5140007210671884E-2"/>
                  <c:y val="-3.68324125230202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7543564475423626E-2"/>
                  <c:y val="-3.68324125230202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9561350799182877E-2"/>
                  <c:y val="-4.60451177779993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235067900492729E-2"/>
                  <c:y val="-2.946593001841620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2016年</c:v>
                </c:pt>
                <c:pt idx="1">
                  <c:v>2017年</c:v>
                </c:pt>
                <c:pt idx="2">
                  <c:v>2018年</c:v>
                </c:pt>
                <c:pt idx="3">
                  <c:v>2019年</c:v>
                </c:pt>
                <c:pt idx="4">
                  <c:v>2020年</c:v>
                </c:pt>
                <c:pt idx="5">
                  <c:v>2021年</c:v>
                </c:pt>
              </c:strCache>
            </c:strRef>
          </c:cat>
          <c:val>
            <c:numRef>
              <c:f>Sheet1!$B$2:$B$7</c:f>
              <c:numCache>
                <c:formatCode>General</c:formatCode>
                <c:ptCount val="6"/>
                <c:pt idx="0">
                  <c:v>5548</c:v>
                </c:pt>
                <c:pt idx="1">
                  <c:v>6460</c:v>
                </c:pt>
                <c:pt idx="2">
                  <c:v>5799</c:v>
                </c:pt>
                <c:pt idx="3">
                  <c:v>5463</c:v>
                </c:pt>
                <c:pt idx="4">
                  <c:v>4541</c:v>
                </c:pt>
                <c:pt idx="5">
                  <c:v>7111</c:v>
                </c:pt>
              </c:numCache>
            </c:numRef>
          </c:val>
          <c:smooth val="0"/>
        </c:ser>
        <c:ser>
          <c:idx val="1"/>
          <c:order val="1"/>
          <c:tx>
            <c:strRef>
              <c:f>Sheet1!$C$1</c:f>
              <c:strCache>
                <c:ptCount val="1"/>
                <c:pt idx="0">
                  <c:v>结案数</c:v>
                </c:pt>
              </c:strCache>
            </c:strRef>
          </c:tx>
          <c:spPr>
            <a:ln w="28575" cap="rnd">
              <a:solidFill>
                <a:schemeClr val="accent6">
                  <a:lumMod val="75000"/>
                </a:schemeClr>
              </a:solidFill>
              <a:round/>
            </a:ln>
            <a:effectLst/>
          </c:spPr>
          <c:marker>
            <c:symbol val="circle"/>
            <c:size val="5"/>
            <c:spPr>
              <a:solidFill>
                <a:schemeClr val="accent4"/>
              </a:solidFill>
              <a:ln w="9525">
                <a:solidFill>
                  <a:schemeClr val="accent6">
                    <a:lumMod val="75000"/>
                    <a:alpha val="98000"/>
                  </a:schemeClr>
                </a:solidFill>
              </a:ln>
              <a:effectLst/>
            </c:spPr>
          </c:marker>
          <c:dLbls>
            <c:dLbl>
              <c:idx val="0"/>
              <c:layout>
                <c:manualLayout>
                  <c:x val="-4.235067900492729E-2"/>
                  <c:y val="4.41988950276243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350679004927339E-2"/>
                  <c:y val="4.05156537753222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235067900492738E-2"/>
                  <c:y val="2.209944751381215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235067900492738E-2"/>
                  <c:y val="4.419889502762430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2736449945919961E-2"/>
                  <c:y val="1.84162062615100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0332892681168129E-2"/>
                  <c:y val="3.131213661583444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2016年</c:v>
                </c:pt>
                <c:pt idx="1">
                  <c:v>2017年</c:v>
                </c:pt>
                <c:pt idx="2">
                  <c:v>2018年</c:v>
                </c:pt>
                <c:pt idx="3">
                  <c:v>2019年</c:v>
                </c:pt>
                <c:pt idx="4">
                  <c:v>2020年</c:v>
                </c:pt>
                <c:pt idx="5">
                  <c:v>2021年</c:v>
                </c:pt>
              </c:strCache>
            </c:strRef>
          </c:cat>
          <c:val>
            <c:numRef>
              <c:f>Sheet1!$C$2:$C$7</c:f>
              <c:numCache>
                <c:formatCode>General</c:formatCode>
                <c:ptCount val="6"/>
                <c:pt idx="0">
                  <c:v>4450</c:v>
                </c:pt>
                <c:pt idx="1">
                  <c:v>4269</c:v>
                </c:pt>
                <c:pt idx="2">
                  <c:v>4950</c:v>
                </c:pt>
                <c:pt idx="3">
                  <c:v>5344</c:v>
                </c:pt>
                <c:pt idx="4">
                  <c:v>4416</c:v>
                </c:pt>
                <c:pt idx="5">
                  <c:v>6762</c:v>
                </c:pt>
              </c:numCache>
            </c:numRef>
          </c:val>
          <c:smooth val="0"/>
        </c:ser>
        <c:dLbls>
          <c:dLblPos val="ctr"/>
          <c:showLegendKey val="0"/>
          <c:showVal val="1"/>
          <c:showCatName val="0"/>
          <c:showSerName val="0"/>
          <c:showPercent val="0"/>
          <c:showBubbleSize val="0"/>
        </c:dLbls>
        <c:marker val="1"/>
        <c:smooth val="0"/>
        <c:axId val="225415552"/>
        <c:axId val="225415944"/>
      </c:lineChart>
      <c:catAx>
        <c:axId val="22541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zh-CN"/>
          </a:p>
        </c:txPr>
        <c:crossAx val="225415944"/>
        <c:crosses val="autoZero"/>
        <c:auto val="1"/>
        <c:lblAlgn val="ctr"/>
        <c:lblOffset val="100"/>
        <c:noMultiLvlLbl val="0"/>
      </c:catAx>
      <c:valAx>
        <c:axId val="225415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zh-CN"/>
          </a:p>
        </c:txPr>
        <c:crossAx val="225415552"/>
        <c:crosses val="autoZero"/>
        <c:crossBetween val="between"/>
      </c:valAx>
      <c:spPr>
        <a:noFill/>
        <a:ln>
          <a:noFill/>
        </a:ln>
        <a:effectLst/>
      </c:spPr>
    </c:plotArea>
    <c:legend>
      <c:legendPos val="b"/>
      <c:layout>
        <c:manualLayout>
          <c:xMode val="edge"/>
          <c:yMode val="edge"/>
          <c:x val="0.21205374505449168"/>
          <c:y val="0.94562264527060702"/>
          <c:w val="0.55666386251652444"/>
          <c:h val="5.4377354729393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12700" cap="flat" cmpd="sng" algn="ctr">
      <a:solidFill>
        <a:schemeClr val="accent1">
          <a:lumMod val="75000"/>
        </a:schemeClr>
      </a:solidFill>
      <a:round/>
    </a:ln>
    <a:effectLst/>
  </c:spPr>
  <c:txPr>
    <a:bodyPr/>
    <a:lstStyle/>
    <a:p>
      <a:pPr>
        <a:defRPr sz="1100" baseline="0"/>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02136582794716"/>
          <c:y val="0.15686274509803921"/>
          <c:w val="0.87249175721563577"/>
          <c:h val="0.66407325488808278"/>
        </c:manualLayout>
      </c:layout>
      <c:lineChart>
        <c:grouping val="standard"/>
        <c:varyColors val="0"/>
        <c:ser>
          <c:idx val="0"/>
          <c:order val="0"/>
          <c:tx>
            <c:strRef>
              <c:f>Sheet1!$B$1</c:f>
              <c:strCache>
                <c:ptCount val="1"/>
                <c:pt idx="0">
                  <c:v>结案率</c:v>
                </c:pt>
              </c:strCache>
            </c:strRef>
          </c:tx>
          <c:spPr>
            <a:ln w="28575" cap="rnd">
              <a:solidFill>
                <a:schemeClr val="accent6">
                  <a:lumMod val="75000"/>
                </a:schemeClr>
              </a:solidFill>
              <a:round/>
            </a:ln>
            <a:effectLst/>
          </c:spPr>
          <c:marker>
            <c:symbol val="circle"/>
            <c:size val="5"/>
            <c:spPr>
              <a:solidFill>
                <a:schemeClr val="accent1"/>
              </a:solidFill>
              <a:ln w="9525">
                <a:solidFill>
                  <a:schemeClr val="accent1"/>
                </a:solidFill>
              </a:ln>
              <a:effectLst/>
            </c:spPr>
          </c:marker>
          <c:dLbls>
            <c:dLbl>
              <c:idx val="0"/>
              <c:layout>
                <c:manualLayout>
                  <c:x val="-6.4947073645652234E-2"/>
                  <c:y val="4.3374531743903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8091788309750472E-2"/>
                  <c:y val="3.92465647676393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8091788309750472E-2"/>
                  <c:y val="4.3374531743903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8460196689235178E-2"/>
                  <c:y val="3.09906308151109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3644400878977535E-2"/>
                  <c:y val="4.3374531743903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049968621487929E-2"/>
                  <c:y val="3.924656476763933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2016年</c:v>
                </c:pt>
                <c:pt idx="1">
                  <c:v>2017年</c:v>
                </c:pt>
                <c:pt idx="2">
                  <c:v>2018年</c:v>
                </c:pt>
                <c:pt idx="3">
                  <c:v>2019年</c:v>
                </c:pt>
                <c:pt idx="4">
                  <c:v>2020年</c:v>
                </c:pt>
                <c:pt idx="5">
                  <c:v>2021年</c:v>
                </c:pt>
              </c:strCache>
            </c:strRef>
          </c:cat>
          <c:val>
            <c:numRef>
              <c:f>Sheet1!$B$2:$B$7</c:f>
              <c:numCache>
                <c:formatCode>0.00%</c:formatCode>
                <c:ptCount val="6"/>
                <c:pt idx="0">
                  <c:v>0.6946</c:v>
                </c:pt>
                <c:pt idx="1">
                  <c:v>0.59860000000000002</c:v>
                </c:pt>
                <c:pt idx="2">
                  <c:v>0.75470000000000004</c:v>
                </c:pt>
                <c:pt idx="3">
                  <c:v>0.79090000000000005</c:v>
                </c:pt>
                <c:pt idx="4">
                  <c:v>0.90139999999999998</c:v>
                </c:pt>
                <c:pt idx="5">
                  <c:v>0.91959999999999997</c:v>
                </c:pt>
              </c:numCache>
            </c:numRef>
          </c:val>
          <c:smooth val="0"/>
        </c:ser>
        <c:ser>
          <c:idx val="1"/>
          <c:order val="1"/>
          <c:tx>
            <c:strRef>
              <c:f>Sheet1!$C$1</c:f>
              <c:strCache>
                <c:ptCount val="1"/>
                <c:pt idx="0">
                  <c:v>结收比</c:v>
                </c:pt>
              </c:strCache>
            </c:strRef>
          </c:tx>
          <c:spPr>
            <a:ln w="28575" cap="rnd">
              <a:solidFill>
                <a:srgbClr val="7030A0"/>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2016年</c:v>
                </c:pt>
                <c:pt idx="1">
                  <c:v>2017年</c:v>
                </c:pt>
                <c:pt idx="2">
                  <c:v>2018年</c:v>
                </c:pt>
                <c:pt idx="3">
                  <c:v>2019年</c:v>
                </c:pt>
                <c:pt idx="4">
                  <c:v>2020年</c:v>
                </c:pt>
                <c:pt idx="5">
                  <c:v>2021年</c:v>
                </c:pt>
              </c:strCache>
            </c:strRef>
          </c:cat>
          <c:val>
            <c:numRef>
              <c:f>Sheet1!$C$2:$C$7</c:f>
              <c:numCache>
                <c:formatCode>0.00%</c:formatCode>
                <c:ptCount val="6"/>
                <c:pt idx="0">
                  <c:v>0.80210000000000004</c:v>
                </c:pt>
                <c:pt idx="1">
                  <c:v>0.66080000000000005</c:v>
                </c:pt>
                <c:pt idx="2">
                  <c:v>0.85360000000000003</c:v>
                </c:pt>
                <c:pt idx="3">
                  <c:v>0.97819999999999996</c:v>
                </c:pt>
                <c:pt idx="4">
                  <c:v>0.97250000000000003</c:v>
                </c:pt>
                <c:pt idx="5">
                  <c:v>0.95089999999999997</c:v>
                </c:pt>
              </c:numCache>
            </c:numRef>
          </c:val>
          <c:smooth val="0"/>
        </c:ser>
        <c:dLbls>
          <c:dLblPos val="t"/>
          <c:showLegendKey val="0"/>
          <c:showVal val="1"/>
          <c:showCatName val="0"/>
          <c:showSerName val="0"/>
          <c:showPercent val="0"/>
          <c:showBubbleSize val="0"/>
        </c:dLbls>
        <c:marker val="1"/>
        <c:smooth val="0"/>
        <c:axId val="225416728"/>
        <c:axId val="225417120"/>
      </c:lineChart>
      <c:catAx>
        <c:axId val="225416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5417120"/>
        <c:crosses val="autoZero"/>
        <c:auto val="1"/>
        <c:lblAlgn val="ctr"/>
        <c:lblOffset val="100"/>
        <c:noMultiLvlLbl val="0"/>
      </c:catAx>
      <c:valAx>
        <c:axId val="225417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5416728"/>
        <c:crosses val="autoZero"/>
        <c:crossBetween val="between"/>
      </c:valAx>
      <c:spPr>
        <a:noFill/>
        <a:ln w="25400">
          <a:noFill/>
        </a:ln>
        <a:effectLst/>
      </c:spPr>
    </c:plotArea>
    <c:legend>
      <c:legendPos val="b"/>
      <c:layout>
        <c:manualLayout>
          <c:xMode val="edge"/>
          <c:yMode val="edge"/>
          <c:x val="0.3381499909303039"/>
          <c:y val="0.9071865876316022"/>
          <c:w val="0.29472670358776787"/>
          <c:h val="6.987626546681664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12700" cap="flat" cmpd="sng" algn="ctr">
      <a:solidFill>
        <a:schemeClr val="accent1">
          <a:lumMod val="7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655752126818483E-2"/>
          <c:y val="0.17973630847164515"/>
          <c:w val="0.92677791028589518"/>
          <c:h val="0.6686072404214779"/>
        </c:manualLayout>
      </c:layout>
      <c:lineChart>
        <c:grouping val="standard"/>
        <c:varyColors val="0"/>
        <c:ser>
          <c:idx val="0"/>
          <c:order val="0"/>
          <c:tx>
            <c:strRef>
              <c:f>Sheet1!$B$1</c:f>
              <c:strCache>
                <c:ptCount val="1"/>
                <c:pt idx="0">
                  <c:v>人均受案数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3058125138643726E-2"/>
                  <c:y val="-3.68999793393172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9976015820078837E-2"/>
                  <c:y val="-3.68999793393172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5466023043772461E-2"/>
                  <c:y val="-6.880252213371287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6.0281818854030195E-2"/>
                  <c:y val="-2.776367239809313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2016年</c:v>
                </c:pt>
                <c:pt idx="1">
                  <c:v>2017年</c:v>
                </c:pt>
                <c:pt idx="2">
                  <c:v>2018年</c:v>
                </c:pt>
                <c:pt idx="3">
                  <c:v>2019年</c:v>
                </c:pt>
                <c:pt idx="4">
                  <c:v>2020年</c:v>
                </c:pt>
                <c:pt idx="5">
                  <c:v>2021年</c:v>
                </c:pt>
              </c:strCache>
            </c:strRef>
          </c:cat>
          <c:val>
            <c:numRef>
              <c:f>Sheet1!$B$2:$B$7</c:f>
              <c:numCache>
                <c:formatCode>General</c:formatCode>
                <c:ptCount val="6"/>
                <c:pt idx="0">
                  <c:v>160.18</c:v>
                </c:pt>
                <c:pt idx="1">
                  <c:v>178.3</c:v>
                </c:pt>
                <c:pt idx="2">
                  <c:v>182.19</c:v>
                </c:pt>
                <c:pt idx="3">
                  <c:v>193.06</c:v>
                </c:pt>
                <c:pt idx="4">
                  <c:v>139.97</c:v>
                </c:pt>
                <c:pt idx="5">
                  <c:v>262.61</c:v>
                </c:pt>
              </c:numCache>
            </c:numRef>
          </c:val>
          <c:smooth val="0"/>
        </c:ser>
        <c:ser>
          <c:idx val="1"/>
          <c:order val="1"/>
          <c:tx>
            <c:strRef>
              <c:f>Sheet1!$C$1</c:f>
              <c:strCache>
                <c:ptCount val="1"/>
                <c:pt idx="0">
                  <c:v>人均结案数</c:v>
                </c:pt>
              </c:strCache>
            </c:strRef>
          </c:tx>
          <c:spPr>
            <a:ln w="28575" cap="rnd">
              <a:solidFill>
                <a:schemeClr val="accent6">
                  <a:lumMod val="75000"/>
                </a:schemeClr>
              </a:solidFill>
              <a:round/>
            </a:ln>
            <a:effectLst/>
          </c:spPr>
          <c:marker>
            <c:symbol val="circle"/>
            <c:size val="5"/>
            <c:spPr>
              <a:solidFill>
                <a:schemeClr val="accent2"/>
              </a:solidFill>
              <a:ln w="9525">
                <a:solidFill>
                  <a:schemeClr val="accent6">
                    <a:lumMod val="75000"/>
                  </a:schemeClr>
                </a:solidFill>
              </a:ln>
              <a:effectLst/>
            </c:spPr>
          </c:marker>
          <c:dLbls>
            <c:dLbl>
              <c:idx val="0"/>
              <c:layout>
                <c:manualLayout>
                  <c:x val="-5.0650227233514894E-2"/>
                  <c:y val="-4.078724853270892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0650227233514949E-2"/>
                  <c:y val="-2.91254409525340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5160220009821186E-2"/>
                  <c:y val="-3.68999793393173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0650227233514908E-2"/>
                  <c:y val="-2.91254409525339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3426533518128439E-2"/>
                  <c:y val="3.51185977913751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5160220009821186E-2"/>
                  <c:y val="5.575843267269606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2016年</c:v>
                </c:pt>
                <c:pt idx="1">
                  <c:v>2017年</c:v>
                </c:pt>
                <c:pt idx="2">
                  <c:v>2018年</c:v>
                </c:pt>
                <c:pt idx="3">
                  <c:v>2019年</c:v>
                </c:pt>
                <c:pt idx="4">
                  <c:v>2020年</c:v>
                </c:pt>
                <c:pt idx="5">
                  <c:v>2021年</c:v>
                </c:pt>
              </c:strCache>
            </c:strRef>
          </c:cat>
          <c:val>
            <c:numRef>
              <c:f>Sheet1!$C$2:$C$7</c:f>
              <c:numCache>
                <c:formatCode>General</c:formatCode>
                <c:ptCount val="6"/>
                <c:pt idx="0">
                  <c:v>111.25</c:v>
                </c:pt>
                <c:pt idx="1">
                  <c:v>106.73</c:v>
                </c:pt>
                <c:pt idx="2">
                  <c:v>137.5</c:v>
                </c:pt>
                <c:pt idx="3" formatCode="0.00_ ">
                  <c:v>152.69</c:v>
                </c:pt>
                <c:pt idx="4">
                  <c:v>126.17</c:v>
                </c:pt>
                <c:pt idx="5">
                  <c:v>241.5</c:v>
                </c:pt>
              </c:numCache>
            </c:numRef>
          </c:val>
          <c:smooth val="0"/>
        </c:ser>
        <c:dLbls>
          <c:dLblPos val="t"/>
          <c:showLegendKey val="0"/>
          <c:showVal val="1"/>
          <c:showCatName val="0"/>
          <c:showSerName val="0"/>
          <c:showPercent val="0"/>
          <c:showBubbleSize val="0"/>
        </c:dLbls>
        <c:marker val="1"/>
        <c:smooth val="0"/>
        <c:axId val="446828776"/>
        <c:axId val="446829168"/>
      </c:lineChart>
      <c:catAx>
        <c:axId val="446828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6829168"/>
        <c:crosses val="autoZero"/>
        <c:auto val="1"/>
        <c:lblAlgn val="ctr"/>
        <c:lblOffset val="100"/>
        <c:noMultiLvlLbl val="0"/>
      </c:catAx>
      <c:valAx>
        <c:axId val="446829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6828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15875" cap="flat" cmpd="sng" algn="ctr">
      <a:solidFill>
        <a:schemeClr val="accent1">
          <a:lumMod val="7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655752126818483E-2"/>
          <c:y val="0.15641269331129526"/>
          <c:w val="0.92677791028589518"/>
          <c:h val="0.6686072404214779"/>
        </c:manualLayout>
      </c:layout>
      <c:lineChart>
        <c:grouping val="standard"/>
        <c:varyColors val="0"/>
        <c:ser>
          <c:idx val="0"/>
          <c:order val="0"/>
          <c:tx>
            <c:strRef>
              <c:f>Sheet1!$B$1</c:f>
              <c:strCache>
                <c:ptCount val="1"/>
                <c:pt idx="0">
                  <c:v>平均审理周期</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1018635612999614E-2"/>
                  <c:y val="-3.3012710145925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7936526294434725E-2"/>
                  <c:y val="-3.68999793393172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1.9347554466840212E-2"/>
                  <c:y val="-4.54789069733630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1018635612999614E-2"/>
                  <c:y val="-2.776367239809309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2016年</c:v>
                </c:pt>
                <c:pt idx="1">
                  <c:v>2017年</c:v>
                </c:pt>
                <c:pt idx="2">
                  <c:v>2018年</c:v>
                </c:pt>
                <c:pt idx="3">
                  <c:v>2019年</c:v>
                </c:pt>
                <c:pt idx="4">
                  <c:v>2020年</c:v>
                </c:pt>
                <c:pt idx="5">
                  <c:v>2021年</c:v>
                </c:pt>
              </c:strCache>
            </c:strRef>
          </c:cat>
          <c:val>
            <c:numRef>
              <c:f>Sheet1!$B$2:$B$7</c:f>
              <c:numCache>
                <c:formatCode>General</c:formatCode>
                <c:ptCount val="6"/>
                <c:pt idx="0">
                  <c:v>69.7</c:v>
                </c:pt>
                <c:pt idx="1">
                  <c:v>52.5</c:v>
                </c:pt>
                <c:pt idx="2">
                  <c:v>43.7</c:v>
                </c:pt>
                <c:pt idx="3">
                  <c:v>50.1</c:v>
                </c:pt>
                <c:pt idx="4">
                  <c:v>28.9</c:v>
                </c:pt>
                <c:pt idx="5">
                  <c:v>26.6</c:v>
                </c:pt>
              </c:numCache>
            </c:numRef>
          </c:val>
          <c:smooth val="0"/>
        </c:ser>
        <c:dLbls>
          <c:dLblPos val="t"/>
          <c:showLegendKey val="0"/>
          <c:showVal val="1"/>
          <c:showCatName val="0"/>
          <c:showSerName val="0"/>
          <c:showPercent val="0"/>
          <c:showBubbleSize val="0"/>
        </c:dLbls>
        <c:marker val="1"/>
        <c:smooth val="0"/>
        <c:axId val="446829952"/>
        <c:axId val="426700736"/>
      </c:lineChart>
      <c:catAx>
        <c:axId val="44682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6700736"/>
        <c:crosses val="autoZero"/>
        <c:auto val="1"/>
        <c:lblAlgn val="ctr"/>
        <c:lblOffset val="100"/>
        <c:noMultiLvlLbl val="0"/>
      </c:catAx>
      <c:valAx>
        <c:axId val="42670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6829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15875" cap="flat" cmpd="sng" algn="ctr">
      <a:solidFill>
        <a:schemeClr val="accent1">
          <a:lumMod val="7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02136582794716"/>
          <c:y val="0.15686274509803921"/>
          <c:w val="0.87249175721563577"/>
          <c:h val="0.66407325488808278"/>
        </c:manualLayout>
      </c:layout>
      <c:lineChart>
        <c:grouping val="standard"/>
        <c:varyColors val="0"/>
        <c:ser>
          <c:idx val="0"/>
          <c:order val="0"/>
          <c:tx>
            <c:strRef>
              <c:f>Sheet1!$B$1</c:f>
              <c:strCache>
                <c:ptCount val="1"/>
                <c:pt idx="0">
                  <c:v>裁判文书上网率</c:v>
                </c:pt>
              </c:strCache>
            </c:strRef>
          </c:tx>
          <c:spPr>
            <a:ln w="28575" cap="rnd">
              <a:solidFill>
                <a:srgbClr val="7030A0"/>
              </a:solidFill>
              <a:round/>
            </a:ln>
            <a:effectLst/>
          </c:spPr>
          <c:marker>
            <c:symbol val="circle"/>
            <c:size val="5"/>
            <c:spPr>
              <a:solidFill>
                <a:schemeClr val="accent1"/>
              </a:solidFill>
              <a:ln w="9525">
                <a:solidFill>
                  <a:schemeClr val="accent1"/>
                </a:solidFill>
              </a:ln>
              <a:effectLst/>
            </c:spPr>
          </c:marker>
          <c:dLbls>
            <c:dLbl>
              <c:idx val="0"/>
              <c:layout>
                <c:manualLayout>
                  <c:x val="-6.4947073645652234E-2"/>
                  <c:y val="4.3374531743903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9752409107706345E-2"/>
                  <c:y val="-5.06411277242030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8091759288211765E-2"/>
                  <c:y val="-3.52770650859654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3273733382605241E-2"/>
                  <c:y val="-4.39157745731222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2898225266967983E-2"/>
                  <c:y val="-5.02583384942051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0499635199029724E-2"/>
                  <c:y val="-4.689580937214309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1月</c:v>
                </c:pt>
                <c:pt idx="1">
                  <c:v>1-2月</c:v>
                </c:pt>
                <c:pt idx="2">
                  <c:v>1-3月</c:v>
                </c:pt>
                <c:pt idx="3">
                  <c:v>1-4月</c:v>
                </c:pt>
                <c:pt idx="4">
                  <c:v>1-5月</c:v>
                </c:pt>
                <c:pt idx="5">
                  <c:v>1-6月</c:v>
                </c:pt>
                <c:pt idx="6">
                  <c:v>1-7月</c:v>
                </c:pt>
                <c:pt idx="7">
                  <c:v>1-8月</c:v>
                </c:pt>
                <c:pt idx="8">
                  <c:v>1-9月</c:v>
                </c:pt>
              </c:strCache>
            </c:strRef>
          </c:cat>
          <c:val>
            <c:numRef>
              <c:f>Sheet1!$B$2:$B$10</c:f>
              <c:numCache>
                <c:formatCode>0.00%</c:formatCode>
                <c:ptCount val="9"/>
                <c:pt idx="0">
                  <c:v>0.21290000000000001</c:v>
                </c:pt>
                <c:pt idx="1">
                  <c:v>0.47920000000000001</c:v>
                </c:pt>
                <c:pt idx="2">
                  <c:v>0.65129999999999999</c:v>
                </c:pt>
                <c:pt idx="3">
                  <c:v>0.67830000000000001</c:v>
                </c:pt>
                <c:pt idx="4">
                  <c:v>0.69840000000000002</c:v>
                </c:pt>
                <c:pt idx="5">
                  <c:v>0.83479999999999999</c:v>
                </c:pt>
                <c:pt idx="6">
                  <c:v>0.73519999999999996</c:v>
                </c:pt>
                <c:pt idx="7">
                  <c:v>0.63160000000000005</c:v>
                </c:pt>
                <c:pt idx="8">
                  <c:v>0.65629999999999999</c:v>
                </c:pt>
              </c:numCache>
            </c:numRef>
          </c:val>
          <c:smooth val="0"/>
        </c:ser>
        <c:dLbls>
          <c:dLblPos val="t"/>
          <c:showLegendKey val="0"/>
          <c:showVal val="1"/>
          <c:showCatName val="0"/>
          <c:showSerName val="0"/>
          <c:showPercent val="0"/>
          <c:showBubbleSize val="0"/>
        </c:dLbls>
        <c:marker val="1"/>
        <c:smooth val="0"/>
        <c:axId val="426701520"/>
        <c:axId val="426701912"/>
      </c:lineChart>
      <c:catAx>
        <c:axId val="42670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6701912"/>
        <c:crosses val="autoZero"/>
        <c:auto val="1"/>
        <c:lblAlgn val="ctr"/>
        <c:lblOffset val="100"/>
        <c:noMultiLvlLbl val="0"/>
      </c:catAx>
      <c:valAx>
        <c:axId val="426701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6701520"/>
        <c:crosses val="autoZero"/>
        <c:crossBetween val="between"/>
      </c:valAx>
      <c:spPr>
        <a:noFill/>
        <a:ln w="25400">
          <a:noFill/>
        </a:ln>
        <a:effectLst/>
      </c:spPr>
    </c:plotArea>
    <c:legend>
      <c:legendPos val="b"/>
      <c:layout>
        <c:manualLayout>
          <c:xMode val="edge"/>
          <c:yMode val="edge"/>
          <c:x val="0.3381499909303039"/>
          <c:y val="0.9071865876316022"/>
          <c:w val="0.29472670358776787"/>
          <c:h val="6.987626546681664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12700" cap="flat" cmpd="sng" algn="ctr">
      <a:solidFill>
        <a:schemeClr val="accent1">
          <a:lumMod val="7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7219</TotalTime>
  <Pages>40</Pages>
  <Words>2918</Words>
  <Characters>16635</Characters>
  <Application>Microsoft Office Word</Application>
  <DocSecurity>0</DocSecurity>
  <Lines>138</Lines>
  <Paragraphs>39</Paragraphs>
  <ScaleCrop>false</ScaleCrop>
  <Company/>
  <LinksUpToDate>false</LinksUpToDate>
  <CharactersWithSpaces>19514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999</cp:revision>
  <cp:lastPrinted>2021-10-14T03:54:00Z</cp:lastPrinted>
  <dcterms:created xsi:type="dcterms:W3CDTF">2021-05-12T09:14:00Z</dcterms:created>
  <dcterms:modified xsi:type="dcterms:W3CDTF">2021-10-19T05:42:00Z</dcterms:modified>
</cp:coreProperties>
</file>