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90" w:rsidRPr="00410572" w:rsidRDefault="00E34190" w:rsidP="007B5E79">
      <w:pPr>
        <w:jc w:val="center"/>
        <w:rPr>
          <w:rFonts w:ascii="DFKai-SB" w:hAnsi="DFKai-SB"/>
          <w:b/>
          <w:color w:val="FF0000"/>
          <w:spacing w:val="20"/>
          <w:sz w:val="124"/>
          <w:szCs w:val="124"/>
        </w:rPr>
      </w:pPr>
      <w:r w:rsidRPr="00410572">
        <w:rPr>
          <w:rFonts w:ascii="DFKai-SB" w:eastAsia="DFKai-SB" w:hAnsi="DFKai-SB" w:hint="eastAsia"/>
          <w:b/>
          <w:color w:val="FF0000"/>
          <w:spacing w:val="20"/>
          <w:sz w:val="124"/>
          <w:szCs w:val="124"/>
        </w:rPr>
        <w:t>审判</w:t>
      </w:r>
      <w:r w:rsidRPr="00410572">
        <w:rPr>
          <w:rFonts w:ascii="DFKai-SB" w:eastAsia="DFKai-SB" w:hAnsi="DFKai-SB"/>
          <w:b/>
          <w:color w:val="FF0000"/>
          <w:spacing w:val="20"/>
          <w:sz w:val="124"/>
          <w:szCs w:val="124"/>
        </w:rPr>
        <w:t>管理通报</w:t>
      </w:r>
    </w:p>
    <w:p w:rsidR="00E34190" w:rsidRPr="003F2AAC" w:rsidRDefault="00E34190" w:rsidP="007B5E79">
      <w:pPr>
        <w:jc w:val="center"/>
        <w:rPr>
          <w:rFonts w:asciiTheme="majorEastAsia" w:eastAsiaTheme="majorEastAsia" w:hAnsiTheme="majorEastAsia"/>
          <w:b/>
          <w:sz w:val="30"/>
          <w:szCs w:val="30"/>
        </w:rPr>
      </w:pPr>
      <w:r w:rsidRPr="003F2AAC">
        <w:rPr>
          <w:rFonts w:ascii="黑体" w:eastAsia="黑体" w:hAnsi="黑体"/>
          <w:noProof/>
          <w:sz w:val="30"/>
          <w:szCs w:val="30"/>
        </w:rPr>
        <mc:AlternateContent>
          <mc:Choice Requires="wps">
            <w:drawing>
              <wp:anchor distT="0" distB="0" distL="114300" distR="114300" simplePos="0" relativeHeight="251660288" behindDoc="0" locked="0" layoutInCell="1" allowOverlap="1" wp14:anchorId="719FD880" wp14:editId="1C41AAC0">
                <wp:simplePos x="0" y="0"/>
                <wp:positionH relativeFrom="column">
                  <wp:posOffset>106680</wp:posOffset>
                </wp:positionH>
                <wp:positionV relativeFrom="paragraph">
                  <wp:posOffset>336740</wp:posOffset>
                </wp:positionV>
                <wp:extent cx="5114925" cy="10800"/>
                <wp:effectExtent l="0" t="0" r="28575" b="27305"/>
                <wp:wrapNone/>
                <wp:docPr id="2" name="矩形 2"/>
                <wp:cNvGraphicFramePr/>
                <a:graphic xmlns:a="http://schemas.openxmlformats.org/drawingml/2006/main">
                  <a:graphicData uri="http://schemas.microsoft.com/office/word/2010/wordprocessingShape">
                    <wps:wsp>
                      <wps:cNvSpPr/>
                      <wps:spPr>
                        <a:xfrm flipV="1">
                          <a:off x="0" y="0"/>
                          <a:ext cx="5114925" cy="108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72FEC" id="矩形 2" o:spid="_x0000_s1026" style="position:absolute;left:0;text-align:left;margin-left:8.4pt;margin-top:26.5pt;width:402.75pt;height:.8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" fillcolor="red" strokecolor="red" strokeweight="1pt"/>
            </w:pict>
          </mc:Fallback>
        </mc:AlternateContent>
      </w:r>
      <w:r w:rsidRPr="003F2AAC">
        <w:rPr>
          <w:rFonts w:asciiTheme="majorEastAsia" w:eastAsiaTheme="majorEastAsia" w:hAnsiTheme="majorEastAsia" w:hint="eastAsia"/>
          <w:b/>
          <w:sz w:val="30"/>
          <w:szCs w:val="30"/>
        </w:rPr>
        <w:t>（202</w:t>
      </w:r>
      <w:r w:rsidR="00F536CD" w:rsidRPr="003F2AAC">
        <w:rPr>
          <w:rFonts w:asciiTheme="majorEastAsia" w:eastAsiaTheme="majorEastAsia" w:hAnsiTheme="majorEastAsia"/>
          <w:b/>
          <w:sz w:val="30"/>
          <w:szCs w:val="30"/>
        </w:rPr>
        <w:t>1</w:t>
      </w:r>
      <w:r w:rsidRPr="003F2AAC">
        <w:rPr>
          <w:rFonts w:asciiTheme="majorEastAsia" w:eastAsiaTheme="majorEastAsia" w:hAnsiTheme="majorEastAsia" w:hint="eastAsia"/>
          <w:b/>
          <w:sz w:val="30"/>
          <w:szCs w:val="30"/>
        </w:rPr>
        <w:t>年</w:t>
      </w:r>
      <w:r w:rsidRPr="003F2AAC">
        <w:rPr>
          <w:rFonts w:asciiTheme="majorEastAsia" w:eastAsiaTheme="majorEastAsia" w:hAnsiTheme="majorEastAsia"/>
          <w:b/>
          <w:sz w:val="30"/>
          <w:szCs w:val="30"/>
        </w:rPr>
        <w:t>第</w:t>
      </w:r>
      <w:r w:rsidR="00410572" w:rsidRPr="003F2AAC">
        <w:rPr>
          <w:rFonts w:asciiTheme="majorEastAsia" w:eastAsiaTheme="majorEastAsia" w:hAnsiTheme="majorEastAsia" w:hint="eastAsia"/>
          <w:b/>
          <w:sz w:val="30"/>
          <w:szCs w:val="30"/>
        </w:rPr>
        <w:t>1</w:t>
      </w:r>
      <w:r w:rsidR="00410572" w:rsidRPr="003F2AAC">
        <w:rPr>
          <w:rFonts w:asciiTheme="majorEastAsia" w:eastAsiaTheme="majorEastAsia" w:hAnsiTheme="majorEastAsia"/>
          <w:b/>
          <w:sz w:val="30"/>
          <w:szCs w:val="30"/>
        </w:rPr>
        <w:t>9</w:t>
      </w:r>
      <w:r w:rsidRPr="003F2AAC">
        <w:rPr>
          <w:rFonts w:asciiTheme="majorEastAsia" w:eastAsiaTheme="majorEastAsia" w:hAnsiTheme="majorEastAsia" w:hint="eastAsia"/>
          <w:b/>
          <w:sz w:val="30"/>
          <w:szCs w:val="30"/>
        </w:rPr>
        <w:t>期</w:t>
      </w:r>
      <w:r w:rsidRPr="003F2AAC">
        <w:rPr>
          <w:rFonts w:asciiTheme="majorEastAsia" w:eastAsiaTheme="majorEastAsia" w:hAnsiTheme="majorEastAsia"/>
          <w:b/>
          <w:sz w:val="30"/>
          <w:szCs w:val="30"/>
        </w:rPr>
        <w:t>）</w:t>
      </w:r>
    </w:p>
    <w:p w:rsidR="00E34190" w:rsidRDefault="00E34190" w:rsidP="00410572">
      <w:pPr>
        <w:spacing w:line="620" w:lineRule="exact"/>
        <w:rPr>
          <w:rFonts w:ascii="黑体" w:eastAsia="黑体" w:hAnsi="黑体"/>
          <w:sz w:val="44"/>
          <w:szCs w:val="44"/>
        </w:rPr>
      </w:pPr>
    </w:p>
    <w:p w:rsidR="00441B4A" w:rsidRPr="007B5E79" w:rsidRDefault="007B5E79" w:rsidP="00410572">
      <w:pPr>
        <w:spacing w:line="620" w:lineRule="exact"/>
        <w:jc w:val="center"/>
        <w:rPr>
          <w:rFonts w:ascii="黑体" w:eastAsia="黑体" w:hAnsi="黑体"/>
          <w:sz w:val="44"/>
          <w:szCs w:val="44"/>
        </w:rPr>
      </w:pPr>
      <w:r w:rsidRPr="007B5E79">
        <w:rPr>
          <w:rFonts w:ascii="黑体" w:eastAsia="黑体" w:hAnsi="黑体" w:hint="eastAsia"/>
          <w:sz w:val="44"/>
          <w:szCs w:val="44"/>
        </w:rPr>
        <w:t>桦</w:t>
      </w:r>
      <w:r w:rsidRPr="007B5E79">
        <w:rPr>
          <w:rFonts w:ascii="黑体" w:eastAsia="黑体" w:hAnsi="黑体"/>
          <w:sz w:val="44"/>
          <w:szCs w:val="44"/>
        </w:rPr>
        <w:t>甸市人民法院</w:t>
      </w:r>
    </w:p>
    <w:p w:rsidR="007B5E79" w:rsidRDefault="007B5E79" w:rsidP="00410572">
      <w:pPr>
        <w:spacing w:line="620" w:lineRule="exact"/>
        <w:jc w:val="center"/>
        <w:rPr>
          <w:rFonts w:ascii="黑体" w:eastAsia="黑体" w:hAnsi="黑体"/>
          <w:sz w:val="44"/>
          <w:szCs w:val="44"/>
        </w:rPr>
      </w:pPr>
      <w:r w:rsidRPr="007B5E79">
        <w:rPr>
          <w:rFonts w:ascii="黑体" w:eastAsia="黑体" w:hAnsi="黑体" w:hint="eastAsia"/>
          <w:sz w:val="44"/>
          <w:szCs w:val="44"/>
        </w:rPr>
        <w:t>2021年1</w:t>
      </w:r>
      <w:r w:rsidRPr="007B5E79">
        <w:rPr>
          <w:rFonts w:ascii="黑体" w:eastAsia="黑体" w:hAnsi="黑体"/>
          <w:sz w:val="44"/>
          <w:szCs w:val="44"/>
        </w:rPr>
        <w:t>-3</w:t>
      </w:r>
      <w:r w:rsidRPr="007B5E79">
        <w:rPr>
          <w:rFonts w:ascii="黑体" w:eastAsia="黑体" w:hAnsi="黑体" w:hint="eastAsia"/>
          <w:sz w:val="44"/>
          <w:szCs w:val="44"/>
        </w:rPr>
        <w:t>月</w:t>
      </w:r>
      <w:r w:rsidRPr="007B5E79">
        <w:rPr>
          <w:rFonts w:ascii="黑体" w:eastAsia="黑体" w:hAnsi="黑体"/>
          <w:sz w:val="44"/>
          <w:szCs w:val="44"/>
        </w:rPr>
        <w:t>审判态势分析</w:t>
      </w:r>
      <w:r w:rsidRPr="007B5E79">
        <w:rPr>
          <w:rFonts w:ascii="黑体" w:eastAsia="黑体" w:hAnsi="黑体" w:hint="eastAsia"/>
          <w:sz w:val="44"/>
          <w:szCs w:val="44"/>
        </w:rPr>
        <w:t>报告</w:t>
      </w:r>
    </w:p>
    <w:p w:rsidR="007B5E79" w:rsidRDefault="007B5E79" w:rsidP="00410572">
      <w:pPr>
        <w:spacing w:line="620" w:lineRule="exact"/>
        <w:rPr>
          <w:rFonts w:ascii="黑体" w:eastAsia="黑体" w:hAnsi="黑体"/>
          <w:sz w:val="44"/>
          <w:szCs w:val="44"/>
        </w:rPr>
      </w:pPr>
    </w:p>
    <w:p w:rsidR="007B5E79" w:rsidRDefault="007B5E79" w:rsidP="00410572">
      <w:pPr>
        <w:spacing w:line="620" w:lineRule="exact"/>
        <w:rPr>
          <w:rFonts w:ascii="黑体" w:eastAsia="黑体" w:hAnsi="黑体"/>
          <w:sz w:val="32"/>
          <w:szCs w:val="32"/>
        </w:rPr>
      </w:pPr>
      <w:r>
        <w:rPr>
          <w:rFonts w:ascii="黑体" w:eastAsia="黑体" w:hAnsi="黑体" w:hint="eastAsia"/>
          <w:sz w:val="32"/>
          <w:szCs w:val="32"/>
        </w:rPr>
        <w:t xml:space="preserve">    一</w:t>
      </w:r>
      <w:r>
        <w:rPr>
          <w:rFonts w:ascii="黑体" w:eastAsia="黑体" w:hAnsi="黑体"/>
          <w:sz w:val="32"/>
          <w:szCs w:val="32"/>
        </w:rPr>
        <w:t>、收结案情况</w:t>
      </w:r>
    </w:p>
    <w:p w:rsidR="007B5E79" w:rsidRDefault="007B5E79" w:rsidP="00410572">
      <w:pPr>
        <w:spacing w:line="620" w:lineRule="exact"/>
        <w:ind w:firstLine="645"/>
        <w:rPr>
          <w:rFonts w:ascii="仿宋" w:eastAsia="仿宋" w:hAnsi="仿宋"/>
          <w:b/>
          <w:sz w:val="32"/>
          <w:szCs w:val="32"/>
        </w:rPr>
      </w:pPr>
      <w:r w:rsidRPr="007B5E79">
        <w:rPr>
          <w:rFonts w:ascii="仿宋" w:eastAsia="仿宋" w:hAnsi="仿宋" w:hint="eastAsia"/>
          <w:b/>
          <w:sz w:val="32"/>
          <w:szCs w:val="32"/>
        </w:rPr>
        <w:t>（</w:t>
      </w:r>
      <w:r w:rsidRPr="007B5E79">
        <w:rPr>
          <w:rFonts w:ascii="仿宋" w:eastAsia="仿宋" w:hAnsi="仿宋"/>
          <w:b/>
          <w:sz w:val="32"/>
          <w:szCs w:val="32"/>
        </w:rPr>
        <w:t>一）各类案件收结案情况</w:t>
      </w:r>
    </w:p>
    <w:p w:rsidR="007B5E79" w:rsidRDefault="007B5E79" w:rsidP="00410572">
      <w:pPr>
        <w:spacing w:line="62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年1</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，桦甸法院共受理各类案件</w:t>
      </w:r>
      <w:r w:rsidR="003D5AEB">
        <w:rPr>
          <w:rFonts w:ascii="仿宋" w:eastAsia="仿宋" w:hAnsi="仿宋" w:hint="eastAsia"/>
          <w:sz w:val="32"/>
          <w:szCs w:val="32"/>
        </w:rPr>
        <w:t>2266件</w:t>
      </w:r>
      <w:r w:rsidR="003D5AEB">
        <w:rPr>
          <w:rFonts w:ascii="仿宋" w:eastAsia="仿宋" w:hAnsi="仿宋"/>
          <w:sz w:val="32"/>
          <w:szCs w:val="32"/>
        </w:rPr>
        <w:t>。其中</w:t>
      </w:r>
      <w:r w:rsidR="003D5AEB">
        <w:rPr>
          <w:rFonts w:ascii="仿宋" w:eastAsia="仿宋" w:hAnsi="仿宋" w:hint="eastAsia"/>
          <w:sz w:val="32"/>
          <w:szCs w:val="32"/>
        </w:rPr>
        <w:t>：</w:t>
      </w:r>
      <w:r w:rsidR="003D5AEB">
        <w:rPr>
          <w:rFonts w:ascii="仿宋" w:eastAsia="仿宋" w:hAnsi="仿宋"/>
          <w:sz w:val="32"/>
          <w:szCs w:val="32"/>
        </w:rPr>
        <w:t>旧存</w:t>
      </w:r>
      <w:r w:rsidR="003D5AEB">
        <w:rPr>
          <w:rFonts w:ascii="仿宋" w:eastAsia="仿宋" w:hAnsi="仿宋" w:hint="eastAsia"/>
          <w:sz w:val="32"/>
          <w:szCs w:val="32"/>
        </w:rPr>
        <w:t>242件</w:t>
      </w:r>
      <w:r w:rsidR="003D5AEB">
        <w:rPr>
          <w:rFonts w:ascii="仿宋" w:eastAsia="仿宋" w:hAnsi="仿宋"/>
          <w:sz w:val="32"/>
          <w:szCs w:val="32"/>
        </w:rPr>
        <w:t>；新收</w:t>
      </w:r>
      <w:r w:rsidR="003D5AEB">
        <w:rPr>
          <w:rFonts w:ascii="仿宋" w:eastAsia="仿宋" w:hAnsi="仿宋" w:hint="eastAsia"/>
          <w:sz w:val="32"/>
          <w:szCs w:val="32"/>
        </w:rPr>
        <w:t>2024件</w:t>
      </w:r>
      <w:r w:rsidR="003D5AEB">
        <w:rPr>
          <w:rFonts w:ascii="仿宋" w:eastAsia="仿宋" w:hAnsi="仿宋"/>
          <w:sz w:val="32"/>
          <w:szCs w:val="32"/>
        </w:rPr>
        <w:t>（同比</w:t>
      </w:r>
      <w:r w:rsidR="003D5AEB">
        <w:rPr>
          <w:rFonts w:ascii="仿宋" w:eastAsia="仿宋" w:hAnsi="仿宋" w:hint="eastAsia"/>
          <w:sz w:val="32"/>
          <w:szCs w:val="32"/>
        </w:rPr>
        <w:t>增加1253件</w:t>
      </w:r>
      <w:r w:rsidR="003D5AEB">
        <w:rPr>
          <w:rFonts w:ascii="仿宋" w:eastAsia="仿宋" w:hAnsi="仿宋"/>
          <w:sz w:val="32"/>
          <w:szCs w:val="32"/>
        </w:rPr>
        <w:t>，上升</w:t>
      </w:r>
      <w:r w:rsidR="003D5AEB">
        <w:rPr>
          <w:rFonts w:ascii="仿宋" w:eastAsia="仿宋" w:hAnsi="仿宋" w:hint="eastAsia"/>
          <w:sz w:val="32"/>
          <w:szCs w:val="32"/>
        </w:rPr>
        <w:t>162.52</w:t>
      </w:r>
      <w:r w:rsidR="003D5AEB">
        <w:rPr>
          <w:rFonts w:ascii="仿宋" w:eastAsia="仿宋" w:hAnsi="仿宋"/>
          <w:sz w:val="32"/>
          <w:szCs w:val="32"/>
        </w:rPr>
        <w:t>%）；审执结</w:t>
      </w:r>
      <w:r w:rsidR="003D5AEB">
        <w:rPr>
          <w:rFonts w:ascii="仿宋" w:eastAsia="仿宋" w:hAnsi="仿宋" w:hint="eastAsia"/>
          <w:sz w:val="32"/>
          <w:szCs w:val="32"/>
        </w:rPr>
        <w:t>178</w:t>
      </w:r>
      <w:r w:rsidR="00B3529B">
        <w:rPr>
          <w:rFonts w:ascii="仿宋" w:eastAsia="仿宋" w:hAnsi="仿宋"/>
          <w:sz w:val="32"/>
          <w:szCs w:val="32"/>
        </w:rPr>
        <w:t>4</w:t>
      </w:r>
      <w:r w:rsidR="003D5AEB">
        <w:rPr>
          <w:rFonts w:ascii="仿宋" w:eastAsia="仿宋" w:hAnsi="仿宋" w:hint="eastAsia"/>
          <w:sz w:val="32"/>
          <w:szCs w:val="32"/>
        </w:rPr>
        <w:t>件</w:t>
      </w:r>
      <w:r w:rsidR="003D5AEB">
        <w:rPr>
          <w:rFonts w:ascii="仿宋" w:eastAsia="仿宋" w:hAnsi="仿宋"/>
          <w:sz w:val="32"/>
          <w:szCs w:val="32"/>
        </w:rPr>
        <w:t>（同比增加</w:t>
      </w:r>
      <w:r w:rsidR="003D5AEB">
        <w:rPr>
          <w:rFonts w:ascii="仿宋" w:eastAsia="仿宋" w:hAnsi="仿宋" w:hint="eastAsia"/>
          <w:sz w:val="32"/>
          <w:szCs w:val="32"/>
        </w:rPr>
        <w:t>116</w:t>
      </w:r>
      <w:r w:rsidR="00B3529B">
        <w:rPr>
          <w:rFonts w:ascii="仿宋" w:eastAsia="仿宋" w:hAnsi="仿宋"/>
          <w:sz w:val="32"/>
          <w:szCs w:val="32"/>
        </w:rPr>
        <w:t>6</w:t>
      </w:r>
      <w:r w:rsidR="003D5AEB">
        <w:rPr>
          <w:rFonts w:ascii="仿宋" w:eastAsia="仿宋" w:hAnsi="仿宋" w:hint="eastAsia"/>
          <w:sz w:val="32"/>
          <w:szCs w:val="32"/>
        </w:rPr>
        <w:t>件</w:t>
      </w:r>
      <w:r w:rsidR="003D5AEB">
        <w:rPr>
          <w:rFonts w:ascii="仿宋" w:eastAsia="仿宋" w:hAnsi="仿宋"/>
          <w:sz w:val="32"/>
          <w:szCs w:val="32"/>
        </w:rPr>
        <w:t>，上升</w:t>
      </w:r>
      <w:r w:rsidR="003D5AEB">
        <w:rPr>
          <w:rFonts w:ascii="仿宋" w:eastAsia="仿宋" w:hAnsi="仿宋" w:hint="eastAsia"/>
          <w:sz w:val="32"/>
          <w:szCs w:val="32"/>
        </w:rPr>
        <w:t>188.</w:t>
      </w:r>
      <w:r w:rsidR="00B3529B">
        <w:rPr>
          <w:rFonts w:ascii="仿宋" w:eastAsia="仿宋" w:hAnsi="仿宋"/>
          <w:sz w:val="32"/>
          <w:szCs w:val="32"/>
        </w:rPr>
        <w:t>67</w:t>
      </w:r>
      <w:r w:rsidR="003D5AEB">
        <w:rPr>
          <w:rFonts w:ascii="仿宋" w:eastAsia="仿宋" w:hAnsi="仿宋"/>
          <w:sz w:val="32"/>
          <w:szCs w:val="32"/>
        </w:rPr>
        <w:t>%）；未结</w:t>
      </w:r>
      <w:r w:rsidR="003D5AEB">
        <w:rPr>
          <w:rFonts w:ascii="仿宋" w:eastAsia="仿宋" w:hAnsi="仿宋" w:hint="eastAsia"/>
          <w:sz w:val="32"/>
          <w:szCs w:val="32"/>
        </w:rPr>
        <w:t>48</w:t>
      </w:r>
      <w:r w:rsidR="00B3529B">
        <w:rPr>
          <w:rFonts w:ascii="仿宋" w:eastAsia="仿宋" w:hAnsi="仿宋"/>
          <w:sz w:val="32"/>
          <w:szCs w:val="32"/>
        </w:rPr>
        <w:t>2</w:t>
      </w:r>
      <w:r w:rsidR="003D5AEB">
        <w:rPr>
          <w:rFonts w:ascii="仿宋" w:eastAsia="仿宋" w:hAnsi="仿宋" w:hint="eastAsia"/>
          <w:sz w:val="32"/>
          <w:szCs w:val="32"/>
        </w:rPr>
        <w:t>件</w:t>
      </w:r>
      <w:r w:rsidR="003D5AEB">
        <w:rPr>
          <w:rFonts w:ascii="仿宋" w:eastAsia="仿宋" w:hAnsi="仿宋"/>
          <w:sz w:val="32"/>
          <w:szCs w:val="32"/>
        </w:rPr>
        <w:t>（同比减少</w:t>
      </w:r>
      <w:r w:rsidR="003D5AEB">
        <w:rPr>
          <w:rFonts w:ascii="仿宋" w:eastAsia="仿宋" w:hAnsi="仿宋" w:hint="eastAsia"/>
          <w:sz w:val="32"/>
          <w:szCs w:val="32"/>
        </w:rPr>
        <w:t>2</w:t>
      </w:r>
      <w:r w:rsidR="00B3529B">
        <w:rPr>
          <w:rFonts w:ascii="仿宋" w:eastAsia="仿宋" w:hAnsi="仿宋"/>
          <w:sz w:val="32"/>
          <w:szCs w:val="32"/>
        </w:rPr>
        <w:t>9</w:t>
      </w:r>
      <w:r w:rsidR="003D5AEB">
        <w:rPr>
          <w:rFonts w:ascii="仿宋" w:eastAsia="仿宋" w:hAnsi="仿宋" w:hint="eastAsia"/>
          <w:sz w:val="32"/>
          <w:szCs w:val="32"/>
        </w:rPr>
        <w:t>件</w:t>
      </w:r>
      <w:r w:rsidR="003D5AEB">
        <w:rPr>
          <w:rFonts w:ascii="仿宋" w:eastAsia="仿宋" w:hAnsi="仿宋"/>
          <w:sz w:val="32"/>
          <w:szCs w:val="32"/>
        </w:rPr>
        <w:t>，下降</w:t>
      </w:r>
      <w:r w:rsidR="00B3529B">
        <w:rPr>
          <w:rFonts w:ascii="仿宋" w:eastAsia="仿宋" w:hAnsi="仿宋"/>
          <w:sz w:val="32"/>
          <w:szCs w:val="32"/>
        </w:rPr>
        <w:t>5.68</w:t>
      </w:r>
      <w:r w:rsidR="003D5AEB">
        <w:rPr>
          <w:rFonts w:ascii="仿宋" w:eastAsia="仿宋" w:hAnsi="仿宋"/>
          <w:sz w:val="32"/>
          <w:szCs w:val="32"/>
        </w:rPr>
        <w:t>%）；结案率</w:t>
      </w:r>
      <w:r w:rsidR="003D5AEB">
        <w:rPr>
          <w:rFonts w:ascii="仿宋" w:eastAsia="仿宋" w:hAnsi="仿宋" w:hint="eastAsia"/>
          <w:sz w:val="32"/>
          <w:szCs w:val="32"/>
        </w:rPr>
        <w:t>78.</w:t>
      </w:r>
      <w:r w:rsidR="00B3529B">
        <w:rPr>
          <w:rFonts w:ascii="仿宋" w:eastAsia="仿宋" w:hAnsi="仿宋"/>
          <w:sz w:val="32"/>
          <w:szCs w:val="32"/>
        </w:rPr>
        <w:t>73</w:t>
      </w:r>
      <w:r w:rsidR="003D5AEB">
        <w:rPr>
          <w:rFonts w:ascii="仿宋" w:eastAsia="仿宋" w:hAnsi="仿宋"/>
          <w:sz w:val="32"/>
          <w:szCs w:val="32"/>
        </w:rPr>
        <w:t>%（同比上升</w:t>
      </w:r>
      <w:r w:rsidR="00B3529B">
        <w:rPr>
          <w:rFonts w:ascii="仿宋" w:eastAsia="仿宋" w:hAnsi="仿宋"/>
          <w:sz w:val="32"/>
          <w:szCs w:val="32"/>
        </w:rPr>
        <w:t>23.99</w:t>
      </w:r>
      <w:r w:rsidR="003D5AEB">
        <w:rPr>
          <w:rFonts w:ascii="仿宋" w:eastAsia="仿宋" w:hAnsi="仿宋" w:hint="eastAsia"/>
          <w:sz w:val="32"/>
          <w:szCs w:val="32"/>
        </w:rPr>
        <w:t>个</w:t>
      </w:r>
      <w:r w:rsidR="003D5AEB">
        <w:rPr>
          <w:rFonts w:ascii="仿宋" w:eastAsia="仿宋" w:hAnsi="仿宋"/>
          <w:sz w:val="32"/>
          <w:szCs w:val="32"/>
        </w:rPr>
        <w:t>百分点）；诉讼案件结案率</w:t>
      </w:r>
      <w:r w:rsidR="003D5AEB">
        <w:rPr>
          <w:rFonts w:ascii="仿宋" w:eastAsia="仿宋" w:hAnsi="仿宋" w:hint="eastAsia"/>
          <w:sz w:val="32"/>
          <w:szCs w:val="32"/>
        </w:rPr>
        <w:t>74.</w:t>
      </w:r>
      <w:r w:rsidR="00B3529B">
        <w:rPr>
          <w:rFonts w:ascii="仿宋" w:eastAsia="仿宋" w:hAnsi="仿宋"/>
          <w:sz w:val="32"/>
          <w:szCs w:val="32"/>
        </w:rPr>
        <w:t>13</w:t>
      </w:r>
      <w:r w:rsidR="003D5AEB">
        <w:rPr>
          <w:rFonts w:ascii="仿宋" w:eastAsia="仿宋" w:hAnsi="仿宋"/>
          <w:sz w:val="32"/>
          <w:szCs w:val="32"/>
        </w:rPr>
        <w:t>%（同比上升</w:t>
      </w:r>
      <w:r w:rsidR="00B3529B">
        <w:rPr>
          <w:rFonts w:ascii="仿宋" w:eastAsia="仿宋" w:hAnsi="仿宋"/>
          <w:sz w:val="32"/>
          <w:szCs w:val="32"/>
        </w:rPr>
        <w:t>38.39</w:t>
      </w:r>
      <w:r w:rsidR="003D5AEB">
        <w:rPr>
          <w:rFonts w:ascii="仿宋" w:eastAsia="仿宋" w:hAnsi="仿宋" w:hint="eastAsia"/>
          <w:sz w:val="32"/>
          <w:szCs w:val="32"/>
        </w:rPr>
        <w:t>个</w:t>
      </w:r>
      <w:r w:rsidR="003D5AEB">
        <w:rPr>
          <w:rFonts w:ascii="仿宋" w:eastAsia="仿宋" w:hAnsi="仿宋"/>
          <w:sz w:val="32"/>
          <w:szCs w:val="32"/>
        </w:rPr>
        <w:t>百分点）；执行案件结案率</w:t>
      </w:r>
      <w:r w:rsidR="003D5AEB">
        <w:rPr>
          <w:rFonts w:ascii="仿宋" w:eastAsia="仿宋" w:hAnsi="仿宋" w:hint="eastAsia"/>
          <w:sz w:val="32"/>
          <w:szCs w:val="32"/>
        </w:rPr>
        <w:t>88.30</w:t>
      </w:r>
      <w:r w:rsidR="003D5AEB">
        <w:rPr>
          <w:rFonts w:ascii="仿宋" w:eastAsia="仿宋" w:hAnsi="仿宋"/>
          <w:sz w:val="32"/>
          <w:szCs w:val="32"/>
        </w:rPr>
        <w:t>%（同比上升</w:t>
      </w:r>
      <w:r w:rsidR="003D5AEB">
        <w:rPr>
          <w:rFonts w:ascii="仿宋" w:eastAsia="仿宋" w:hAnsi="仿宋" w:hint="eastAsia"/>
          <w:sz w:val="32"/>
          <w:szCs w:val="32"/>
        </w:rPr>
        <w:t>17.8个百</w:t>
      </w:r>
      <w:r w:rsidR="003D5AEB">
        <w:rPr>
          <w:rFonts w:ascii="仿宋" w:eastAsia="仿宋" w:hAnsi="仿宋"/>
          <w:sz w:val="32"/>
          <w:szCs w:val="32"/>
        </w:rPr>
        <w:t>分点）；法定审限内结案率</w:t>
      </w:r>
      <w:r w:rsidR="003D5AEB">
        <w:rPr>
          <w:rFonts w:ascii="仿宋" w:eastAsia="仿宋" w:hAnsi="仿宋" w:hint="eastAsia"/>
          <w:sz w:val="32"/>
          <w:szCs w:val="32"/>
        </w:rPr>
        <w:t>99.91</w:t>
      </w:r>
      <w:r w:rsidR="003D5AEB">
        <w:rPr>
          <w:rFonts w:ascii="仿宋" w:eastAsia="仿宋" w:hAnsi="仿宋"/>
          <w:sz w:val="32"/>
          <w:szCs w:val="32"/>
        </w:rPr>
        <w:t>%（同比下降</w:t>
      </w:r>
      <w:r w:rsidR="003D5AEB">
        <w:rPr>
          <w:rFonts w:ascii="仿宋" w:eastAsia="仿宋" w:hAnsi="仿宋" w:hint="eastAsia"/>
          <w:sz w:val="32"/>
          <w:szCs w:val="32"/>
        </w:rPr>
        <w:t>0.09个</w:t>
      </w:r>
      <w:r w:rsidR="003D5AEB">
        <w:rPr>
          <w:rFonts w:ascii="仿宋" w:eastAsia="仿宋" w:hAnsi="仿宋"/>
          <w:sz w:val="32"/>
          <w:szCs w:val="32"/>
        </w:rPr>
        <w:t>百分点）；</w:t>
      </w:r>
      <w:proofErr w:type="gramStart"/>
      <w:r w:rsidR="003D5AEB">
        <w:rPr>
          <w:rFonts w:ascii="仿宋" w:eastAsia="仿宋" w:hAnsi="仿宋"/>
          <w:sz w:val="32"/>
          <w:szCs w:val="32"/>
        </w:rPr>
        <w:t>结收比</w:t>
      </w:r>
      <w:proofErr w:type="gramEnd"/>
      <w:r w:rsidR="003D5AEB">
        <w:rPr>
          <w:rFonts w:ascii="仿宋" w:eastAsia="仿宋" w:hAnsi="仿宋" w:hint="eastAsia"/>
          <w:sz w:val="32"/>
          <w:szCs w:val="32"/>
        </w:rPr>
        <w:t>88.</w:t>
      </w:r>
      <w:r w:rsidR="00B3529B">
        <w:rPr>
          <w:rFonts w:ascii="仿宋" w:eastAsia="仿宋" w:hAnsi="仿宋"/>
          <w:sz w:val="32"/>
          <w:szCs w:val="32"/>
        </w:rPr>
        <w:t>14</w:t>
      </w:r>
      <w:r w:rsidR="003D5AEB">
        <w:rPr>
          <w:rFonts w:ascii="仿宋" w:eastAsia="仿宋" w:hAnsi="仿宋"/>
          <w:sz w:val="32"/>
          <w:szCs w:val="32"/>
        </w:rPr>
        <w:t>%（同比上升</w:t>
      </w:r>
      <w:r w:rsidR="00B3529B">
        <w:rPr>
          <w:rFonts w:ascii="仿宋" w:eastAsia="仿宋" w:hAnsi="仿宋"/>
          <w:sz w:val="32"/>
          <w:szCs w:val="32"/>
        </w:rPr>
        <w:t>7.98</w:t>
      </w:r>
      <w:r w:rsidR="003D5AEB">
        <w:rPr>
          <w:rFonts w:ascii="仿宋" w:eastAsia="仿宋" w:hAnsi="仿宋" w:hint="eastAsia"/>
          <w:sz w:val="32"/>
          <w:szCs w:val="32"/>
        </w:rPr>
        <w:t>个</w:t>
      </w:r>
      <w:r w:rsidR="003D5AEB">
        <w:rPr>
          <w:rFonts w:ascii="仿宋" w:eastAsia="仿宋" w:hAnsi="仿宋"/>
          <w:sz w:val="32"/>
          <w:szCs w:val="32"/>
        </w:rPr>
        <w:t>百分点）</w:t>
      </w:r>
      <w:r w:rsidR="003D5AEB">
        <w:rPr>
          <w:rFonts w:ascii="仿宋" w:eastAsia="仿宋" w:hAnsi="仿宋" w:hint="eastAsia"/>
          <w:sz w:val="32"/>
          <w:szCs w:val="32"/>
        </w:rPr>
        <w:t>。</w:t>
      </w:r>
    </w:p>
    <w:p w:rsidR="003D5AEB" w:rsidRDefault="003D5AEB" w:rsidP="00410572">
      <w:pPr>
        <w:spacing w:line="620" w:lineRule="exact"/>
        <w:ind w:firstLine="645"/>
        <w:rPr>
          <w:rFonts w:ascii="仿宋" w:eastAsia="仿宋" w:hAnsi="仿宋"/>
          <w:sz w:val="32"/>
          <w:szCs w:val="32"/>
        </w:rPr>
      </w:pPr>
      <w:r>
        <w:rPr>
          <w:rFonts w:ascii="仿宋" w:eastAsia="仿宋" w:hAnsi="仿宋" w:hint="eastAsia"/>
          <w:sz w:val="32"/>
          <w:szCs w:val="32"/>
        </w:rPr>
        <w:t>受理诉讼</w:t>
      </w:r>
      <w:r>
        <w:rPr>
          <w:rFonts w:ascii="仿宋" w:eastAsia="仿宋" w:hAnsi="仿宋"/>
          <w:sz w:val="32"/>
          <w:szCs w:val="32"/>
        </w:rPr>
        <w:t>案件</w:t>
      </w:r>
      <w:r>
        <w:rPr>
          <w:rFonts w:ascii="仿宋" w:eastAsia="仿宋" w:hAnsi="仿宋" w:hint="eastAsia"/>
          <w:sz w:val="32"/>
          <w:szCs w:val="32"/>
        </w:rPr>
        <w:t>1531件</w:t>
      </w:r>
      <w:r>
        <w:rPr>
          <w:rFonts w:ascii="仿宋" w:eastAsia="仿宋" w:hAnsi="仿宋"/>
          <w:sz w:val="32"/>
          <w:szCs w:val="32"/>
        </w:rPr>
        <w:t>。其中：旧存</w:t>
      </w:r>
      <w:r>
        <w:rPr>
          <w:rFonts w:ascii="仿宋" w:eastAsia="仿宋" w:hAnsi="仿宋" w:hint="eastAsia"/>
          <w:sz w:val="32"/>
          <w:szCs w:val="32"/>
        </w:rPr>
        <w:t>222件</w:t>
      </w:r>
      <w:r>
        <w:rPr>
          <w:rFonts w:ascii="仿宋" w:eastAsia="仿宋" w:hAnsi="仿宋"/>
          <w:sz w:val="32"/>
          <w:szCs w:val="32"/>
        </w:rPr>
        <w:t>，新收</w:t>
      </w:r>
      <w:r>
        <w:rPr>
          <w:rFonts w:ascii="仿宋" w:eastAsia="仿宋" w:hAnsi="仿宋" w:hint="eastAsia"/>
          <w:sz w:val="32"/>
          <w:szCs w:val="32"/>
        </w:rPr>
        <w:t>1309件（</w:t>
      </w:r>
      <w:r>
        <w:rPr>
          <w:rFonts w:ascii="仿宋" w:eastAsia="仿宋" w:hAnsi="仿宋"/>
          <w:sz w:val="32"/>
          <w:szCs w:val="32"/>
        </w:rPr>
        <w:t>同比增加</w:t>
      </w:r>
      <w:r>
        <w:rPr>
          <w:rFonts w:ascii="仿宋" w:eastAsia="仿宋" w:hAnsi="仿宋" w:hint="eastAsia"/>
          <w:sz w:val="32"/>
          <w:szCs w:val="32"/>
        </w:rPr>
        <w:t>957件</w:t>
      </w:r>
      <w:r>
        <w:rPr>
          <w:rFonts w:ascii="仿宋" w:eastAsia="仿宋" w:hAnsi="仿宋"/>
          <w:sz w:val="32"/>
          <w:szCs w:val="32"/>
        </w:rPr>
        <w:t>，上升</w:t>
      </w:r>
      <w:r>
        <w:rPr>
          <w:rFonts w:ascii="仿宋" w:eastAsia="仿宋" w:hAnsi="仿宋" w:hint="eastAsia"/>
          <w:sz w:val="32"/>
          <w:szCs w:val="32"/>
        </w:rPr>
        <w:t>271.88</w:t>
      </w:r>
      <w:r>
        <w:rPr>
          <w:rFonts w:ascii="仿宋" w:eastAsia="仿宋" w:hAnsi="仿宋"/>
          <w:sz w:val="32"/>
          <w:szCs w:val="32"/>
        </w:rPr>
        <w:t>%）</w:t>
      </w:r>
      <w:r w:rsidR="00101D4A">
        <w:rPr>
          <w:rFonts w:ascii="仿宋" w:eastAsia="仿宋" w:hAnsi="仿宋" w:hint="eastAsia"/>
          <w:sz w:val="32"/>
          <w:szCs w:val="32"/>
        </w:rPr>
        <w:t>；</w:t>
      </w:r>
      <w:r w:rsidR="00101D4A">
        <w:rPr>
          <w:rFonts w:ascii="仿宋" w:eastAsia="仿宋" w:hAnsi="仿宋"/>
          <w:sz w:val="32"/>
          <w:szCs w:val="32"/>
        </w:rPr>
        <w:t>结案</w:t>
      </w:r>
      <w:r w:rsidR="00101D4A">
        <w:rPr>
          <w:rFonts w:ascii="仿宋" w:eastAsia="仿宋" w:hAnsi="仿宋" w:hint="eastAsia"/>
          <w:sz w:val="32"/>
          <w:szCs w:val="32"/>
        </w:rPr>
        <w:t>113</w:t>
      </w:r>
      <w:r w:rsidR="00B3529B">
        <w:rPr>
          <w:rFonts w:ascii="仿宋" w:eastAsia="仿宋" w:hAnsi="仿宋"/>
          <w:sz w:val="32"/>
          <w:szCs w:val="32"/>
        </w:rPr>
        <w:t>5</w:t>
      </w:r>
      <w:r w:rsidR="00101D4A">
        <w:rPr>
          <w:rFonts w:ascii="仿宋" w:eastAsia="仿宋" w:hAnsi="仿宋" w:hint="eastAsia"/>
          <w:sz w:val="32"/>
          <w:szCs w:val="32"/>
        </w:rPr>
        <w:t>件</w:t>
      </w:r>
      <w:r w:rsidR="00101D4A">
        <w:rPr>
          <w:rFonts w:ascii="仿宋" w:eastAsia="仿宋" w:hAnsi="仿宋"/>
          <w:sz w:val="32"/>
          <w:szCs w:val="32"/>
        </w:rPr>
        <w:t>（同比增加</w:t>
      </w:r>
      <w:r w:rsidR="00B3529B">
        <w:rPr>
          <w:rFonts w:ascii="仿宋" w:eastAsia="仿宋" w:hAnsi="仿宋"/>
          <w:sz w:val="32"/>
          <w:szCs w:val="32"/>
        </w:rPr>
        <w:t>952</w:t>
      </w:r>
      <w:r w:rsidR="00101D4A">
        <w:rPr>
          <w:rFonts w:ascii="仿宋" w:eastAsia="仿宋" w:hAnsi="仿宋" w:hint="eastAsia"/>
          <w:sz w:val="32"/>
          <w:szCs w:val="32"/>
        </w:rPr>
        <w:t>件</w:t>
      </w:r>
      <w:r w:rsidR="00101D4A">
        <w:rPr>
          <w:rFonts w:ascii="仿宋" w:eastAsia="仿宋" w:hAnsi="仿宋"/>
          <w:sz w:val="32"/>
          <w:szCs w:val="32"/>
        </w:rPr>
        <w:t>，上升</w:t>
      </w:r>
      <w:r w:rsidR="00B3529B">
        <w:rPr>
          <w:rFonts w:ascii="仿宋" w:eastAsia="仿宋" w:hAnsi="仿宋"/>
          <w:sz w:val="32"/>
          <w:szCs w:val="32"/>
        </w:rPr>
        <w:t>520.22</w:t>
      </w:r>
      <w:r w:rsidR="00101D4A">
        <w:rPr>
          <w:rFonts w:ascii="仿宋" w:eastAsia="仿宋" w:hAnsi="仿宋"/>
          <w:sz w:val="32"/>
          <w:szCs w:val="32"/>
        </w:rPr>
        <w:t>%）；</w:t>
      </w:r>
      <w:r w:rsidR="00101D4A">
        <w:rPr>
          <w:rFonts w:ascii="仿宋" w:eastAsia="仿宋" w:hAnsi="仿宋" w:hint="eastAsia"/>
          <w:sz w:val="32"/>
          <w:szCs w:val="32"/>
        </w:rPr>
        <w:t>未</w:t>
      </w:r>
      <w:r w:rsidR="00101D4A">
        <w:rPr>
          <w:rFonts w:ascii="仿宋" w:eastAsia="仿宋" w:hAnsi="仿宋"/>
          <w:sz w:val="32"/>
          <w:szCs w:val="32"/>
        </w:rPr>
        <w:t>结</w:t>
      </w:r>
      <w:r w:rsidR="00101D4A">
        <w:rPr>
          <w:rFonts w:ascii="仿宋" w:eastAsia="仿宋" w:hAnsi="仿宋" w:hint="eastAsia"/>
          <w:sz w:val="32"/>
          <w:szCs w:val="32"/>
        </w:rPr>
        <w:t>39</w:t>
      </w:r>
      <w:r w:rsidR="00B3529B">
        <w:rPr>
          <w:rFonts w:ascii="仿宋" w:eastAsia="仿宋" w:hAnsi="仿宋"/>
          <w:sz w:val="32"/>
          <w:szCs w:val="32"/>
        </w:rPr>
        <w:t>6</w:t>
      </w:r>
      <w:r w:rsidR="00101D4A">
        <w:rPr>
          <w:rFonts w:ascii="仿宋" w:eastAsia="仿宋" w:hAnsi="仿宋" w:hint="eastAsia"/>
          <w:sz w:val="32"/>
          <w:szCs w:val="32"/>
        </w:rPr>
        <w:t>件</w:t>
      </w:r>
      <w:r w:rsidR="00101D4A">
        <w:rPr>
          <w:rFonts w:ascii="仿宋" w:eastAsia="仿宋" w:hAnsi="仿宋"/>
          <w:sz w:val="32"/>
          <w:szCs w:val="32"/>
        </w:rPr>
        <w:t>（同比增加</w:t>
      </w:r>
      <w:r w:rsidR="00101D4A">
        <w:rPr>
          <w:rFonts w:ascii="仿宋" w:eastAsia="仿宋" w:hAnsi="仿宋" w:hint="eastAsia"/>
          <w:sz w:val="32"/>
          <w:szCs w:val="32"/>
        </w:rPr>
        <w:t>6</w:t>
      </w:r>
      <w:r w:rsidR="00B3529B">
        <w:rPr>
          <w:rFonts w:ascii="仿宋" w:eastAsia="仿宋" w:hAnsi="仿宋"/>
          <w:sz w:val="32"/>
          <w:szCs w:val="32"/>
        </w:rPr>
        <w:t>7</w:t>
      </w:r>
      <w:r w:rsidR="00101D4A">
        <w:rPr>
          <w:rFonts w:ascii="仿宋" w:eastAsia="仿宋" w:hAnsi="仿宋" w:hint="eastAsia"/>
          <w:sz w:val="32"/>
          <w:szCs w:val="32"/>
        </w:rPr>
        <w:t>件</w:t>
      </w:r>
      <w:r w:rsidR="00101D4A">
        <w:rPr>
          <w:rFonts w:ascii="仿宋" w:eastAsia="仿宋" w:hAnsi="仿宋"/>
          <w:sz w:val="32"/>
          <w:szCs w:val="32"/>
        </w:rPr>
        <w:t>，上升</w:t>
      </w:r>
      <w:r w:rsidR="00101D4A">
        <w:rPr>
          <w:rFonts w:ascii="仿宋" w:eastAsia="仿宋" w:hAnsi="仿宋" w:hint="eastAsia"/>
          <w:sz w:val="32"/>
          <w:szCs w:val="32"/>
        </w:rPr>
        <w:t>20.</w:t>
      </w:r>
      <w:r w:rsidR="00B3529B">
        <w:rPr>
          <w:rFonts w:ascii="仿宋" w:eastAsia="仿宋" w:hAnsi="仿宋"/>
          <w:sz w:val="32"/>
          <w:szCs w:val="32"/>
        </w:rPr>
        <w:t>36</w:t>
      </w:r>
      <w:r w:rsidR="00101D4A">
        <w:rPr>
          <w:rFonts w:ascii="仿宋" w:eastAsia="仿宋" w:hAnsi="仿宋"/>
          <w:sz w:val="32"/>
          <w:szCs w:val="32"/>
        </w:rPr>
        <w:t>%）。</w:t>
      </w:r>
    </w:p>
    <w:p w:rsidR="002E2CAC" w:rsidRDefault="002E2CAC" w:rsidP="006600C9">
      <w:pPr>
        <w:spacing w:line="700" w:lineRule="exact"/>
        <w:ind w:firstLine="646"/>
        <w:rPr>
          <w:rFonts w:ascii="仿宋" w:eastAsia="仿宋" w:hAnsi="仿宋"/>
          <w:sz w:val="32"/>
          <w:szCs w:val="32"/>
        </w:rPr>
      </w:pPr>
      <w:r>
        <w:rPr>
          <w:rFonts w:ascii="仿宋" w:eastAsia="仿宋" w:hAnsi="仿宋" w:hint="eastAsia"/>
          <w:sz w:val="32"/>
          <w:szCs w:val="32"/>
        </w:rPr>
        <w:lastRenderedPageBreak/>
        <w:t>受理执行</w:t>
      </w:r>
      <w:r>
        <w:rPr>
          <w:rFonts w:ascii="仿宋" w:eastAsia="仿宋" w:hAnsi="仿宋"/>
          <w:sz w:val="32"/>
          <w:szCs w:val="32"/>
        </w:rPr>
        <w:t>案件</w:t>
      </w:r>
      <w:r>
        <w:rPr>
          <w:rFonts w:ascii="仿宋" w:eastAsia="仿宋" w:hAnsi="仿宋" w:hint="eastAsia"/>
          <w:sz w:val="32"/>
          <w:szCs w:val="32"/>
        </w:rPr>
        <w:t>735件</w:t>
      </w:r>
      <w:r>
        <w:rPr>
          <w:rFonts w:ascii="仿宋" w:eastAsia="仿宋" w:hAnsi="仿宋"/>
          <w:sz w:val="32"/>
          <w:szCs w:val="32"/>
        </w:rPr>
        <w:t>。其中：旧存</w:t>
      </w:r>
      <w:r>
        <w:rPr>
          <w:rFonts w:ascii="仿宋" w:eastAsia="仿宋" w:hAnsi="仿宋" w:hint="eastAsia"/>
          <w:sz w:val="32"/>
          <w:szCs w:val="32"/>
        </w:rPr>
        <w:t>20件</w:t>
      </w:r>
      <w:r>
        <w:rPr>
          <w:rFonts w:ascii="仿宋" w:eastAsia="仿宋" w:hAnsi="仿宋"/>
          <w:sz w:val="32"/>
          <w:szCs w:val="32"/>
        </w:rPr>
        <w:t>，新收</w:t>
      </w:r>
      <w:r>
        <w:rPr>
          <w:rFonts w:ascii="仿宋" w:eastAsia="仿宋" w:hAnsi="仿宋" w:hint="eastAsia"/>
          <w:sz w:val="32"/>
          <w:szCs w:val="32"/>
        </w:rPr>
        <w:t>715件</w:t>
      </w:r>
      <w:r>
        <w:rPr>
          <w:rFonts w:ascii="仿宋" w:eastAsia="仿宋" w:hAnsi="仿宋"/>
          <w:sz w:val="32"/>
          <w:szCs w:val="32"/>
        </w:rPr>
        <w:t>（同比增加</w:t>
      </w:r>
      <w:r>
        <w:rPr>
          <w:rFonts w:ascii="仿宋" w:eastAsia="仿宋" w:hAnsi="仿宋" w:hint="eastAsia"/>
          <w:sz w:val="32"/>
          <w:szCs w:val="32"/>
        </w:rPr>
        <w:t>296件</w:t>
      </w:r>
      <w:r>
        <w:rPr>
          <w:rFonts w:ascii="仿宋" w:eastAsia="仿宋" w:hAnsi="仿宋"/>
          <w:sz w:val="32"/>
          <w:szCs w:val="32"/>
        </w:rPr>
        <w:t>，上升</w:t>
      </w:r>
      <w:r>
        <w:rPr>
          <w:rFonts w:ascii="仿宋" w:eastAsia="仿宋" w:hAnsi="仿宋" w:hint="eastAsia"/>
          <w:sz w:val="32"/>
          <w:szCs w:val="32"/>
        </w:rPr>
        <w:t>70.64</w:t>
      </w:r>
      <w:r>
        <w:rPr>
          <w:rFonts w:ascii="仿宋" w:eastAsia="仿宋" w:hAnsi="仿宋"/>
          <w:sz w:val="32"/>
          <w:szCs w:val="32"/>
        </w:rPr>
        <w:t>%）；</w:t>
      </w:r>
      <w:r>
        <w:rPr>
          <w:rFonts w:ascii="仿宋" w:eastAsia="仿宋" w:hAnsi="仿宋" w:hint="eastAsia"/>
          <w:sz w:val="32"/>
          <w:szCs w:val="32"/>
        </w:rPr>
        <w:t>结案649件</w:t>
      </w:r>
      <w:r>
        <w:rPr>
          <w:rFonts w:ascii="仿宋" w:eastAsia="仿宋" w:hAnsi="仿宋"/>
          <w:sz w:val="32"/>
          <w:szCs w:val="32"/>
        </w:rPr>
        <w:t>（同比增加</w:t>
      </w:r>
      <w:r w:rsidR="00E418CE">
        <w:rPr>
          <w:rFonts w:ascii="仿宋" w:eastAsia="仿宋" w:hAnsi="仿宋" w:hint="eastAsia"/>
          <w:sz w:val="32"/>
          <w:szCs w:val="32"/>
        </w:rPr>
        <w:t>214件</w:t>
      </w:r>
      <w:r w:rsidR="00E418CE">
        <w:rPr>
          <w:rFonts w:ascii="仿宋" w:eastAsia="仿宋" w:hAnsi="仿宋"/>
          <w:sz w:val="32"/>
          <w:szCs w:val="32"/>
        </w:rPr>
        <w:t>，上升</w:t>
      </w:r>
      <w:r w:rsidR="00E418CE">
        <w:rPr>
          <w:rFonts w:ascii="仿宋" w:eastAsia="仿宋" w:hAnsi="仿宋" w:hint="eastAsia"/>
          <w:sz w:val="32"/>
          <w:szCs w:val="32"/>
        </w:rPr>
        <w:t>49.20</w:t>
      </w:r>
      <w:r w:rsidR="00E418CE">
        <w:rPr>
          <w:rFonts w:ascii="仿宋" w:eastAsia="仿宋" w:hAnsi="仿宋"/>
          <w:sz w:val="32"/>
          <w:szCs w:val="32"/>
        </w:rPr>
        <w:t>%）；未结</w:t>
      </w:r>
      <w:r w:rsidR="00E418CE">
        <w:rPr>
          <w:rFonts w:ascii="仿宋" w:eastAsia="仿宋" w:hAnsi="仿宋" w:hint="eastAsia"/>
          <w:sz w:val="32"/>
          <w:szCs w:val="32"/>
        </w:rPr>
        <w:t>86件</w:t>
      </w:r>
      <w:r w:rsidR="00E418CE">
        <w:rPr>
          <w:rFonts w:ascii="仿宋" w:eastAsia="仿宋" w:hAnsi="仿宋"/>
          <w:sz w:val="32"/>
          <w:szCs w:val="32"/>
        </w:rPr>
        <w:t>（同比减少</w:t>
      </w:r>
      <w:r w:rsidR="00E418CE">
        <w:rPr>
          <w:rFonts w:ascii="仿宋" w:eastAsia="仿宋" w:hAnsi="仿宋" w:hint="eastAsia"/>
          <w:sz w:val="32"/>
          <w:szCs w:val="32"/>
        </w:rPr>
        <w:t>96件</w:t>
      </w:r>
      <w:r w:rsidR="00E418CE">
        <w:rPr>
          <w:rFonts w:ascii="仿宋" w:eastAsia="仿宋" w:hAnsi="仿宋"/>
          <w:sz w:val="32"/>
          <w:szCs w:val="32"/>
        </w:rPr>
        <w:t>，下降</w:t>
      </w:r>
      <w:r w:rsidR="00E418CE">
        <w:rPr>
          <w:rFonts w:ascii="仿宋" w:eastAsia="仿宋" w:hAnsi="仿宋" w:hint="eastAsia"/>
          <w:sz w:val="32"/>
          <w:szCs w:val="32"/>
        </w:rPr>
        <w:t>52.75%</w:t>
      </w:r>
      <w:r w:rsidR="00E418CE">
        <w:rPr>
          <w:rFonts w:ascii="仿宋" w:eastAsia="仿宋" w:hAnsi="仿宋"/>
          <w:sz w:val="32"/>
          <w:szCs w:val="32"/>
        </w:rPr>
        <w:t>）。</w:t>
      </w:r>
    </w:p>
    <w:p w:rsidR="006600C9" w:rsidRDefault="006600C9" w:rsidP="006600C9">
      <w:pPr>
        <w:spacing w:line="660" w:lineRule="exact"/>
        <w:ind w:firstLineChars="350" w:firstLine="1124"/>
        <w:rPr>
          <w:rFonts w:ascii="仿宋" w:eastAsia="仿宋" w:hAnsi="仿宋"/>
          <w:b/>
          <w:sz w:val="32"/>
          <w:szCs w:val="32"/>
        </w:rPr>
      </w:pPr>
    </w:p>
    <w:p w:rsidR="00101D4A" w:rsidRDefault="00FD315D" w:rsidP="002E2CAC">
      <w:pPr>
        <w:ind w:firstLineChars="350" w:firstLine="1120"/>
        <w:rPr>
          <w:rFonts w:ascii="仿宋" w:eastAsia="仿宋" w:hAnsi="仿宋"/>
          <w:b/>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14:anchorId="575C8F28" wp14:editId="14ECE12D">
            <wp:simplePos x="0" y="0"/>
            <wp:positionH relativeFrom="margin">
              <wp:align>left</wp:align>
            </wp:positionH>
            <wp:positionV relativeFrom="paragraph">
              <wp:posOffset>561975</wp:posOffset>
            </wp:positionV>
            <wp:extent cx="5186680" cy="2914650"/>
            <wp:effectExtent l="0" t="0" r="13970" b="0"/>
            <wp:wrapSquare wrapText="bothSides"/>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101D4A" w:rsidRPr="00101D4A">
        <w:rPr>
          <w:rFonts w:ascii="仿宋" w:eastAsia="仿宋" w:hAnsi="仿宋" w:hint="eastAsia"/>
          <w:b/>
          <w:sz w:val="32"/>
          <w:szCs w:val="32"/>
        </w:rPr>
        <w:t>图表1：</w:t>
      </w:r>
      <w:r w:rsidR="00101D4A" w:rsidRPr="00101D4A">
        <w:rPr>
          <w:rFonts w:ascii="仿宋" w:eastAsia="仿宋" w:hAnsi="仿宋"/>
          <w:b/>
          <w:sz w:val="32"/>
          <w:szCs w:val="32"/>
        </w:rPr>
        <w:t>桦甸法院</w:t>
      </w:r>
      <w:r w:rsidR="00101D4A" w:rsidRPr="00101D4A">
        <w:rPr>
          <w:rFonts w:ascii="仿宋" w:eastAsia="仿宋" w:hAnsi="仿宋" w:hint="eastAsia"/>
          <w:b/>
          <w:sz w:val="32"/>
          <w:szCs w:val="32"/>
        </w:rPr>
        <w:t>1</w:t>
      </w:r>
      <w:r w:rsidR="00101D4A" w:rsidRPr="00101D4A">
        <w:rPr>
          <w:rFonts w:ascii="仿宋" w:eastAsia="仿宋" w:hAnsi="仿宋"/>
          <w:b/>
          <w:sz w:val="32"/>
          <w:szCs w:val="32"/>
        </w:rPr>
        <w:t>-3</w:t>
      </w:r>
      <w:r w:rsidR="00101D4A" w:rsidRPr="00101D4A">
        <w:rPr>
          <w:rFonts w:ascii="仿宋" w:eastAsia="仿宋" w:hAnsi="仿宋" w:hint="eastAsia"/>
          <w:b/>
          <w:sz w:val="32"/>
          <w:szCs w:val="32"/>
        </w:rPr>
        <w:t>月</w:t>
      </w:r>
      <w:r w:rsidR="00101D4A" w:rsidRPr="00101D4A">
        <w:rPr>
          <w:rFonts w:ascii="仿宋" w:eastAsia="仿宋" w:hAnsi="仿宋"/>
          <w:b/>
          <w:sz w:val="32"/>
          <w:szCs w:val="32"/>
        </w:rPr>
        <w:t>收结案情况对比图</w:t>
      </w:r>
    </w:p>
    <w:p w:rsidR="006600C9" w:rsidRDefault="002E2CAC" w:rsidP="006600C9">
      <w:pPr>
        <w:spacing w:line="700" w:lineRule="exact"/>
        <w:rPr>
          <w:rFonts w:ascii="仿宋" w:eastAsia="仿宋" w:hAnsi="仿宋"/>
          <w:b/>
          <w:sz w:val="32"/>
          <w:szCs w:val="32"/>
        </w:rPr>
      </w:pPr>
      <w:r>
        <w:rPr>
          <w:rFonts w:ascii="仿宋" w:eastAsia="仿宋" w:hAnsi="仿宋"/>
          <w:b/>
          <w:sz w:val="32"/>
          <w:szCs w:val="32"/>
        </w:rPr>
        <w:t xml:space="preserve">    </w:t>
      </w:r>
    </w:p>
    <w:p w:rsidR="002E2CAC" w:rsidRDefault="002E2CAC" w:rsidP="006600C9">
      <w:pPr>
        <w:spacing w:line="680" w:lineRule="exact"/>
        <w:ind w:firstLineChars="200" w:firstLine="643"/>
        <w:rPr>
          <w:rFonts w:ascii="仿宋" w:eastAsia="仿宋" w:hAnsi="仿宋"/>
          <w:sz w:val="32"/>
          <w:szCs w:val="32"/>
        </w:rPr>
      </w:pPr>
      <w:r w:rsidRPr="00812E63">
        <w:rPr>
          <w:rFonts w:ascii="仿宋" w:eastAsia="仿宋" w:hAnsi="仿宋"/>
          <w:b/>
          <w:color w:val="0000FF"/>
          <w:sz w:val="32"/>
          <w:szCs w:val="32"/>
        </w:rPr>
        <w:t>1.</w:t>
      </w:r>
      <w:r w:rsidR="00E418CE" w:rsidRPr="00812E63">
        <w:rPr>
          <w:rFonts w:ascii="仿宋" w:eastAsia="仿宋" w:hAnsi="仿宋" w:hint="eastAsia"/>
          <w:b/>
          <w:color w:val="0000FF"/>
          <w:sz w:val="32"/>
          <w:szCs w:val="32"/>
        </w:rPr>
        <w:t>刑事</w:t>
      </w:r>
      <w:r w:rsidR="00E418CE" w:rsidRPr="00812E63">
        <w:rPr>
          <w:rFonts w:ascii="仿宋" w:eastAsia="仿宋" w:hAnsi="仿宋"/>
          <w:b/>
          <w:color w:val="0000FF"/>
          <w:sz w:val="32"/>
          <w:szCs w:val="32"/>
        </w:rPr>
        <w:t>案件</w:t>
      </w:r>
      <w:r w:rsidR="003E0306">
        <w:rPr>
          <w:rFonts w:ascii="仿宋" w:eastAsia="仿宋" w:hAnsi="仿宋" w:hint="eastAsia"/>
          <w:sz w:val="32"/>
          <w:szCs w:val="32"/>
        </w:rPr>
        <w:t>受案186件</w:t>
      </w:r>
      <w:r w:rsidR="003E0306">
        <w:rPr>
          <w:rFonts w:ascii="仿宋" w:eastAsia="仿宋" w:hAnsi="仿宋"/>
          <w:sz w:val="32"/>
          <w:szCs w:val="32"/>
        </w:rPr>
        <w:t>。其中：旧存</w:t>
      </w:r>
      <w:r w:rsidR="003E0306">
        <w:rPr>
          <w:rFonts w:ascii="仿宋" w:eastAsia="仿宋" w:hAnsi="仿宋" w:hint="eastAsia"/>
          <w:sz w:val="32"/>
          <w:szCs w:val="32"/>
        </w:rPr>
        <w:t>13件</w:t>
      </w:r>
      <w:r w:rsidR="003E0306">
        <w:rPr>
          <w:rFonts w:ascii="仿宋" w:eastAsia="仿宋" w:hAnsi="仿宋"/>
          <w:sz w:val="32"/>
          <w:szCs w:val="32"/>
        </w:rPr>
        <w:t>；新收</w:t>
      </w:r>
      <w:r w:rsidR="003E0306">
        <w:rPr>
          <w:rFonts w:ascii="仿宋" w:eastAsia="仿宋" w:hAnsi="仿宋" w:hint="eastAsia"/>
          <w:sz w:val="32"/>
          <w:szCs w:val="32"/>
        </w:rPr>
        <w:t>173件</w:t>
      </w:r>
      <w:r w:rsidR="003E0306">
        <w:rPr>
          <w:rFonts w:ascii="仿宋" w:eastAsia="仿宋" w:hAnsi="仿宋"/>
          <w:sz w:val="32"/>
          <w:szCs w:val="32"/>
        </w:rPr>
        <w:t>（同比</w:t>
      </w:r>
      <w:r w:rsidR="009C4F33">
        <w:rPr>
          <w:rFonts w:ascii="仿宋" w:eastAsia="仿宋" w:hAnsi="仿宋" w:hint="eastAsia"/>
          <w:sz w:val="32"/>
          <w:szCs w:val="32"/>
        </w:rPr>
        <w:t>增加146件</w:t>
      </w:r>
      <w:r w:rsidR="009C4F33">
        <w:rPr>
          <w:rFonts w:ascii="仿宋" w:eastAsia="仿宋" w:hAnsi="仿宋"/>
          <w:sz w:val="32"/>
          <w:szCs w:val="32"/>
        </w:rPr>
        <w:t>，上升</w:t>
      </w:r>
      <w:r w:rsidR="009C4F33">
        <w:rPr>
          <w:rFonts w:ascii="仿宋" w:eastAsia="仿宋" w:hAnsi="仿宋" w:hint="eastAsia"/>
          <w:sz w:val="32"/>
          <w:szCs w:val="32"/>
        </w:rPr>
        <w:t>540.74</w:t>
      </w:r>
      <w:r w:rsidR="009C4F33">
        <w:rPr>
          <w:rFonts w:ascii="仿宋" w:eastAsia="仿宋" w:hAnsi="仿宋"/>
          <w:sz w:val="32"/>
          <w:szCs w:val="32"/>
        </w:rPr>
        <w:t>%）</w:t>
      </w:r>
      <w:r w:rsidR="009C4F33">
        <w:rPr>
          <w:rFonts w:ascii="仿宋" w:eastAsia="仿宋" w:hAnsi="仿宋" w:hint="eastAsia"/>
          <w:sz w:val="32"/>
          <w:szCs w:val="32"/>
        </w:rPr>
        <w:t>；</w:t>
      </w:r>
      <w:r w:rsidR="009C4F33">
        <w:rPr>
          <w:rFonts w:ascii="仿宋" w:eastAsia="仿宋" w:hAnsi="仿宋"/>
          <w:sz w:val="32"/>
          <w:szCs w:val="32"/>
        </w:rPr>
        <w:t>结案</w:t>
      </w:r>
      <w:r w:rsidR="009C4F33">
        <w:rPr>
          <w:rFonts w:ascii="仿宋" w:eastAsia="仿宋" w:hAnsi="仿宋" w:hint="eastAsia"/>
          <w:sz w:val="32"/>
          <w:szCs w:val="32"/>
        </w:rPr>
        <w:t>176件</w:t>
      </w:r>
      <w:r w:rsidR="009C4F33">
        <w:rPr>
          <w:rFonts w:ascii="仿宋" w:eastAsia="仿宋" w:hAnsi="仿宋"/>
          <w:sz w:val="32"/>
          <w:szCs w:val="32"/>
        </w:rPr>
        <w:t>（</w:t>
      </w:r>
      <w:r w:rsidR="009C4F33">
        <w:rPr>
          <w:rFonts w:ascii="仿宋" w:eastAsia="仿宋" w:hAnsi="仿宋" w:hint="eastAsia"/>
          <w:sz w:val="32"/>
          <w:szCs w:val="32"/>
        </w:rPr>
        <w:t>同</w:t>
      </w:r>
      <w:r w:rsidR="009C4F33">
        <w:rPr>
          <w:rFonts w:ascii="仿宋" w:eastAsia="仿宋" w:hAnsi="仿宋"/>
          <w:sz w:val="32"/>
          <w:szCs w:val="32"/>
        </w:rPr>
        <w:t>比增加</w:t>
      </w:r>
      <w:r w:rsidR="009C4F33">
        <w:rPr>
          <w:rFonts w:ascii="仿宋" w:eastAsia="仿宋" w:hAnsi="仿宋" w:hint="eastAsia"/>
          <w:sz w:val="32"/>
          <w:szCs w:val="32"/>
        </w:rPr>
        <w:t>163件</w:t>
      </w:r>
      <w:r w:rsidR="009C4F33">
        <w:rPr>
          <w:rFonts w:ascii="仿宋" w:eastAsia="仿宋" w:hAnsi="仿宋"/>
          <w:sz w:val="32"/>
          <w:szCs w:val="32"/>
        </w:rPr>
        <w:t>，上升</w:t>
      </w:r>
      <w:r w:rsidR="009C4F33">
        <w:rPr>
          <w:rFonts w:ascii="仿宋" w:eastAsia="仿宋" w:hAnsi="仿宋" w:hint="eastAsia"/>
          <w:sz w:val="32"/>
          <w:szCs w:val="32"/>
        </w:rPr>
        <w:t>1253.85</w:t>
      </w:r>
      <w:r w:rsidR="009C4F33">
        <w:rPr>
          <w:rFonts w:ascii="仿宋" w:eastAsia="仿宋" w:hAnsi="仿宋"/>
          <w:sz w:val="32"/>
          <w:szCs w:val="32"/>
        </w:rPr>
        <w:t>%）；结案率</w:t>
      </w:r>
      <w:r w:rsidR="009C4F33">
        <w:rPr>
          <w:rFonts w:ascii="仿宋" w:eastAsia="仿宋" w:hAnsi="仿宋" w:hint="eastAsia"/>
          <w:sz w:val="32"/>
          <w:szCs w:val="32"/>
        </w:rPr>
        <w:t>94.62</w:t>
      </w:r>
      <w:r w:rsidR="009C4F33">
        <w:rPr>
          <w:rFonts w:ascii="仿宋" w:eastAsia="仿宋" w:hAnsi="仿宋"/>
          <w:sz w:val="32"/>
          <w:szCs w:val="32"/>
        </w:rPr>
        <w:t>%（同比</w:t>
      </w:r>
      <w:r w:rsidR="009C4F33">
        <w:rPr>
          <w:rFonts w:ascii="仿宋" w:eastAsia="仿宋" w:hAnsi="仿宋" w:hint="eastAsia"/>
          <w:sz w:val="32"/>
          <w:szCs w:val="32"/>
        </w:rPr>
        <w:t>上升57.48个</w:t>
      </w:r>
      <w:r w:rsidR="009C4F33">
        <w:rPr>
          <w:rFonts w:ascii="仿宋" w:eastAsia="仿宋" w:hAnsi="仿宋"/>
          <w:sz w:val="32"/>
          <w:szCs w:val="32"/>
        </w:rPr>
        <w:t>百分点）</w:t>
      </w:r>
      <w:r w:rsidR="009C4F33">
        <w:rPr>
          <w:rFonts w:ascii="仿宋" w:eastAsia="仿宋" w:hAnsi="仿宋" w:hint="eastAsia"/>
          <w:sz w:val="32"/>
          <w:szCs w:val="32"/>
        </w:rPr>
        <w:t>；</w:t>
      </w:r>
      <w:r w:rsidR="009C4F33">
        <w:rPr>
          <w:rFonts w:ascii="仿宋" w:eastAsia="仿宋" w:hAnsi="仿宋"/>
          <w:sz w:val="32"/>
          <w:szCs w:val="32"/>
        </w:rPr>
        <w:t>法定审限内结案率</w:t>
      </w:r>
      <w:r w:rsidR="009C4F33">
        <w:rPr>
          <w:rFonts w:ascii="仿宋" w:eastAsia="仿宋" w:hAnsi="仿宋" w:hint="eastAsia"/>
          <w:sz w:val="32"/>
          <w:szCs w:val="32"/>
        </w:rPr>
        <w:t>100</w:t>
      </w:r>
      <w:r w:rsidR="009C4F33">
        <w:rPr>
          <w:rFonts w:ascii="仿宋" w:eastAsia="仿宋" w:hAnsi="仿宋"/>
          <w:sz w:val="32"/>
          <w:szCs w:val="32"/>
        </w:rPr>
        <w:t>%（同比持平）</w:t>
      </w:r>
      <w:r w:rsidR="009C4F33">
        <w:rPr>
          <w:rFonts w:ascii="仿宋" w:eastAsia="仿宋" w:hAnsi="仿宋" w:hint="eastAsia"/>
          <w:sz w:val="32"/>
          <w:szCs w:val="32"/>
        </w:rPr>
        <w:t>。</w:t>
      </w:r>
    </w:p>
    <w:p w:rsidR="009C4F33" w:rsidRDefault="009C4F33" w:rsidP="006600C9">
      <w:pPr>
        <w:spacing w:line="680" w:lineRule="exact"/>
        <w:ind w:firstLine="660"/>
        <w:rPr>
          <w:rFonts w:ascii="仿宋" w:eastAsia="仿宋" w:hAnsi="仿宋"/>
          <w:sz w:val="32"/>
          <w:szCs w:val="32"/>
        </w:rPr>
      </w:pPr>
      <w:r w:rsidRPr="00812E63">
        <w:rPr>
          <w:rFonts w:ascii="仿宋" w:eastAsia="仿宋" w:hAnsi="仿宋" w:hint="eastAsia"/>
          <w:b/>
          <w:color w:val="0000FF"/>
          <w:sz w:val="32"/>
          <w:szCs w:val="32"/>
        </w:rPr>
        <w:t>2.民</w:t>
      </w:r>
      <w:r w:rsidRPr="00812E63">
        <w:rPr>
          <w:rFonts w:ascii="仿宋" w:eastAsia="仿宋" w:hAnsi="仿宋"/>
          <w:b/>
          <w:color w:val="0000FF"/>
          <w:sz w:val="32"/>
          <w:szCs w:val="32"/>
        </w:rPr>
        <w:t>事案件</w:t>
      </w:r>
      <w:r>
        <w:rPr>
          <w:rFonts w:ascii="仿宋" w:eastAsia="仿宋" w:hAnsi="仿宋"/>
          <w:sz w:val="32"/>
          <w:szCs w:val="32"/>
        </w:rPr>
        <w:t>受案</w:t>
      </w:r>
      <w:r w:rsidR="00812E63">
        <w:rPr>
          <w:rFonts w:ascii="仿宋" w:eastAsia="仿宋" w:hAnsi="仿宋" w:hint="eastAsia"/>
          <w:sz w:val="32"/>
          <w:szCs w:val="32"/>
        </w:rPr>
        <w:t>1299件</w:t>
      </w:r>
      <w:r w:rsidR="00812E63">
        <w:rPr>
          <w:rFonts w:ascii="仿宋" w:eastAsia="仿宋" w:hAnsi="仿宋"/>
          <w:sz w:val="32"/>
          <w:szCs w:val="32"/>
        </w:rPr>
        <w:t>。其中：旧存</w:t>
      </w:r>
      <w:r w:rsidR="00812E63">
        <w:rPr>
          <w:rFonts w:ascii="仿宋" w:eastAsia="仿宋" w:hAnsi="仿宋" w:hint="eastAsia"/>
          <w:sz w:val="32"/>
          <w:szCs w:val="32"/>
        </w:rPr>
        <w:t>207件</w:t>
      </w:r>
      <w:r w:rsidR="00812E63">
        <w:rPr>
          <w:rFonts w:ascii="仿宋" w:eastAsia="仿宋" w:hAnsi="仿宋"/>
          <w:sz w:val="32"/>
          <w:szCs w:val="32"/>
        </w:rPr>
        <w:t>；新收</w:t>
      </w:r>
      <w:r w:rsidR="00812E63">
        <w:rPr>
          <w:rFonts w:ascii="仿宋" w:eastAsia="仿宋" w:hAnsi="仿宋" w:hint="eastAsia"/>
          <w:sz w:val="32"/>
          <w:szCs w:val="32"/>
        </w:rPr>
        <w:t>1092件</w:t>
      </w:r>
      <w:r w:rsidR="00812E63">
        <w:rPr>
          <w:rFonts w:ascii="仿宋" w:eastAsia="仿宋" w:hAnsi="仿宋"/>
          <w:sz w:val="32"/>
          <w:szCs w:val="32"/>
        </w:rPr>
        <w:t>（同比增加</w:t>
      </w:r>
      <w:r w:rsidR="00812E63">
        <w:rPr>
          <w:rFonts w:ascii="仿宋" w:eastAsia="仿宋" w:hAnsi="仿宋" w:hint="eastAsia"/>
          <w:sz w:val="32"/>
          <w:szCs w:val="32"/>
        </w:rPr>
        <w:t>790件</w:t>
      </w:r>
      <w:r w:rsidR="00812E63">
        <w:rPr>
          <w:rFonts w:ascii="仿宋" w:eastAsia="仿宋" w:hAnsi="仿宋"/>
          <w:sz w:val="32"/>
          <w:szCs w:val="32"/>
        </w:rPr>
        <w:t>，上升</w:t>
      </w:r>
      <w:r w:rsidR="00812E63">
        <w:rPr>
          <w:rFonts w:ascii="仿宋" w:eastAsia="仿宋" w:hAnsi="仿宋" w:hint="eastAsia"/>
          <w:sz w:val="32"/>
          <w:szCs w:val="32"/>
        </w:rPr>
        <w:t>261.59</w:t>
      </w:r>
      <w:r w:rsidR="00812E63">
        <w:rPr>
          <w:rFonts w:ascii="仿宋" w:eastAsia="仿宋" w:hAnsi="仿宋"/>
          <w:sz w:val="32"/>
          <w:szCs w:val="32"/>
        </w:rPr>
        <w:t>%）</w:t>
      </w:r>
      <w:r w:rsidR="00812E63">
        <w:rPr>
          <w:rFonts w:ascii="仿宋" w:eastAsia="仿宋" w:hAnsi="仿宋" w:hint="eastAsia"/>
          <w:sz w:val="32"/>
          <w:szCs w:val="32"/>
        </w:rPr>
        <w:t>；</w:t>
      </w:r>
      <w:r w:rsidR="00812E63">
        <w:rPr>
          <w:rFonts w:ascii="仿宋" w:eastAsia="仿宋" w:hAnsi="仿宋"/>
          <w:sz w:val="32"/>
          <w:szCs w:val="32"/>
        </w:rPr>
        <w:t>结案</w:t>
      </w:r>
      <w:r w:rsidR="00812E63">
        <w:rPr>
          <w:rFonts w:ascii="仿宋" w:eastAsia="仿宋" w:hAnsi="仿宋" w:hint="eastAsia"/>
          <w:sz w:val="32"/>
          <w:szCs w:val="32"/>
        </w:rPr>
        <w:t>92</w:t>
      </w:r>
      <w:r w:rsidR="00B3529B">
        <w:rPr>
          <w:rFonts w:ascii="仿宋" w:eastAsia="仿宋" w:hAnsi="仿宋"/>
          <w:sz w:val="32"/>
          <w:szCs w:val="32"/>
        </w:rPr>
        <w:t>2</w:t>
      </w:r>
      <w:r w:rsidR="00812E63">
        <w:rPr>
          <w:rFonts w:ascii="仿宋" w:eastAsia="仿宋" w:hAnsi="仿宋" w:hint="eastAsia"/>
          <w:sz w:val="32"/>
          <w:szCs w:val="32"/>
        </w:rPr>
        <w:t>件</w:t>
      </w:r>
      <w:r w:rsidR="00812E63">
        <w:rPr>
          <w:rFonts w:ascii="仿宋" w:eastAsia="仿宋" w:hAnsi="仿宋"/>
          <w:sz w:val="32"/>
          <w:szCs w:val="32"/>
        </w:rPr>
        <w:t>（同比增</w:t>
      </w:r>
      <w:r w:rsidR="00812E63">
        <w:rPr>
          <w:rFonts w:ascii="仿宋" w:eastAsia="仿宋" w:hAnsi="仿宋"/>
          <w:sz w:val="32"/>
          <w:szCs w:val="32"/>
        </w:rPr>
        <w:lastRenderedPageBreak/>
        <w:t>加</w:t>
      </w:r>
      <w:r w:rsidR="00812E63">
        <w:rPr>
          <w:rFonts w:ascii="仿宋" w:eastAsia="仿宋" w:hAnsi="仿宋" w:hint="eastAsia"/>
          <w:sz w:val="32"/>
          <w:szCs w:val="32"/>
        </w:rPr>
        <w:t>76</w:t>
      </w:r>
      <w:r w:rsidR="00B3529B">
        <w:rPr>
          <w:rFonts w:ascii="仿宋" w:eastAsia="仿宋" w:hAnsi="仿宋"/>
          <w:sz w:val="32"/>
          <w:szCs w:val="32"/>
        </w:rPr>
        <w:t>9</w:t>
      </w:r>
      <w:r w:rsidR="00812E63">
        <w:rPr>
          <w:rFonts w:ascii="仿宋" w:eastAsia="仿宋" w:hAnsi="仿宋" w:hint="eastAsia"/>
          <w:sz w:val="32"/>
          <w:szCs w:val="32"/>
        </w:rPr>
        <w:t>件</w:t>
      </w:r>
      <w:r w:rsidR="00812E63">
        <w:rPr>
          <w:rFonts w:ascii="仿宋" w:eastAsia="仿宋" w:hAnsi="仿宋"/>
          <w:sz w:val="32"/>
          <w:szCs w:val="32"/>
        </w:rPr>
        <w:t>，上升</w:t>
      </w:r>
      <w:r w:rsidR="00812E63">
        <w:rPr>
          <w:rFonts w:ascii="仿宋" w:eastAsia="仿宋" w:hAnsi="仿宋" w:hint="eastAsia"/>
          <w:sz w:val="32"/>
          <w:szCs w:val="32"/>
        </w:rPr>
        <w:t>501.</w:t>
      </w:r>
      <w:r w:rsidR="00B3529B">
        <w:rPr>
          <w:rFonts w:ascii="仿宋" w:eastAsia="仿宋" w:hAnsi="仿宋"/>
          <w:sz w:val="32"/>
          <w:szCs w:val="32"/>
        </w:rPr>
        <w:t>6</w:t>
      </w:r>
      <w:r w:rsidR="00812E63">
        <w:rPr>
          <w:rFonts w:ascii="仿宋" w:eastAsia="仿宋" w:hAnsi="仿宋" w:hint="eastAsia"/>
          <w:sz w:val="32"/>
          <w:szCs w:val="32"/>
        </w:rPr>
        <w:t>1</w:t>
      </w:r>
      <w:r w:rsidR="00812E63">
        <w:rPr>
          <w:rFonts w:ascii="仿宋" w:eastAsia="仿宋" w:hAnsi="仿宋"/>
          <w:sz w:val="32"/>
          <w:szCs w:val="32"/>
        </w:rPr>
        <w:t>%）；结案率</w:t>
      </w:r>
      <w:r w:rsidR="00B3529B">
        <w:rPr>
          <w:rFonts w:ascii="仿宋" w:eastAsia="仿宋" w:hAnsi="仿宋"/>
          <w:sz w:val="32"/>
          <w:szCs w:val="32"/>
        </w:rPr>
        <w:t>70.98</w:t>
      </w:r>
      <w:r w:rsidR="00812E63">
        <w:rPr>
          <w:rFonts w:ascii="仿宋" w:eastAsia="仿宋" w:hAnsi="仿宋"/>
          <w:sz w:val="32"/>
          <w:szCs w:val="32"/>
        </w:rPr>
        <w:t>%（同</w:t>
      </w:r>
      <w:r w:rsidR="00812E63">
        <w:rPr>
          <w:rFonts w:ascii="仿宋" w:eastAsia="仿宋" w:hAnsi="仿宋" w:hint="eastAsia"/>
          <w:sz w:val="32"/>
          <w:szCs w:val="32"/>
        </w:rPr>
        <w:t>比</w:t>
      </w:r>
      <w:r w:rsidR="00812E63">
        <w:rPr>
          <w:rFonts w:ascii="仿宋" w:eastAsia="仿宋" w:hAnsi="仿宋"/>
          <w:sz w:val="32"/>
          <w:szCs w:val="32"/>
        </w:rPr>
        <w:t>上升</w:t>
      </w:r>
      <w:r w:rsidR="00B3529B">
        <w:rPr>
          <w:rFonts w:ascii="仿宋" w:eastAsia="仿宋" w:hAnsi="仿宋"/>
          <w:sz w:val="32"/>
          <w:szCs w:val="32"/>
        </w:rPr>
        <w:t>37.06</w:t>
      </w:r>
      <w:r w:rsidR="00812E63">
        <w:rPr>
          <w:rFonts w:ascii="仿宋" w:eastAsia="仿宋" w:hAnsi="仿宋" w:hint="eastAsia"/>
          <w:sz w:val="32"/>
          <w:szCs w:val="32"/>
        </w:rPr>
        <w:t>个</w:t>
      </w:r>
      <w:r w:rsidR="00812E63">
        <w:rPr>
          <w:rFonts w:ascii="仿宋" w:eastAsia="仿宋" w:hAnsi="仿宋"/>
          <w:sz w:val="32"/>
          <w:szCs w:val="32"/>
        </w:rPr>
        <w:t>百分点）；法定审限内结案率</w:t>
      </w:r>
      <w:r w:rsidR="00812E63">
        <w:rPr>
          <w:rFonts w:ascii="仿宋" w:eastAsia="仿宋" w:hAnsi="仿宋" w:hint="eastAsia"/>
          <w:sz w:val="32"/>
          <w:szCs w:val="32"/>
        </w:rPr>
        <w:t>99.89</w:t>
      </w:r>
      <w:r w:rsidR="00812E63">
        <w:rPr>
          <w:rFonts w:ascii="仿宋" w:eastAsia="仿宋" w:hAnsi="仿宋"/>
          <w:sz w:val="32"/>
          <w:szCs w:val="32"/>
        </w:rPr>
        <w:t>%（同比下降</w:t>
      </w:r>
      <w:r w:rsidR="00812E63">
        <w:rPr>
          <w:rFonts w:ascii="仿宋" w:eastAsia="仿宋" w:hAnsi="仿宋" w:hint="eastAsia"/>
          <w:sz w:val="32"/>
          <w:szCs w:val="32"/>
        </w:rPr>
        <w:t>0.11个</w:t>
      </w:r>
      <w:r w:rsidR="00812E63">
        <w:rPr>
          <w:rFonts w:ascii="仿宋" w:eastAsia="仿宋" w:hAnsi="仿宋"/>
          <w:sz w:val="32"/>
          <w:szCs w:val="32"/>
        </w:rPr>
        <w:t>百分点）。</w:t>
      </w:r>
    </w:p>
    <w:p w:rsidR="00812E63" w:rsidRDefault="00812E63" w:rsidP="006600C9">
      <w:pPr>
        <w:spacing w:line="680" w:lineRule="exact"/>
        <w:ind w:firstLine="660"/>
        <w:rPr>
          <w:rFonts w:ascii="仿宋" w:eastAsia="仿宋" w:hAnsi="仿宋"/>
          <w:sz w:val="32"/>
          <w:szCs w:val="32"/>
        </w:rPr>
      </w:pPr>
      <w:r w:rsidRPr="00812E63">
        <w:rPr>
          <w:rFonts w:ascii="仿宋" w:eastAsia="仿宋" w:hAnsi="仿宋" w:hint="eastAsia"/>
          <w:b/>
          <w:color w:val="0000FF"/>
          <w:sz w:val="32"/>
          <w:szCs w:val="32"/>
        </w:rPr>
        <w:t>3.行政</w:t>
      </w:r>
      <w:r w:rsidRPr="00812E63">
        <w:rPr>
          <w:rFonts w:ascii="仿宋" w:eastAsia="仿宋" w:hAnsi="仿宋"/>
          <w:b/>
          <w:color w:val="0000FF"/>
          <w:sz w:val="32"/>
          <w:szCs w:val="32"/>
        </w:rPr>
        <w:t>案件</w:t>
      </w:r>
      <w:r>
        <w:rPr>
          <w:rFonts w:ascii="仿宋" w:eastAsia="仿宋" w:hAnsi="仿宋"/>
          <w:sz w:val="32"/>
          <w:szCs w:val="32"/>
        </w:rPr>
        <w:t>受案</w:t>
      </w:r>
      <w:r>
        <w:rPr>
          <w:rFonts w:ascii="仿宋" w:eastAsia="仿宋" w:hAnsi="仿宋" w:hint="eastAsia"/>
          <w:sz w:val="32"/>
          <w:szCs w:val="32"/>
        </w:rPr>
        <w:t>21件。</w:t>
      </w:r>
      <w:r>
        <w:rPr>
          <w:rFonts w:ascii="仿宋" w:eastAsia="仿宋" w:hAnsi="仿宋"/>
          <w:sz w:val="32"/>
          <w:szCs w:val="32"/>
        </w:rPr>
        <w:t>其中：旧存</w:t>
      </w:r>
      <w:r>
        <w:rPr>
          <w:rFonts w:ascii="仿宋" w:eastAsia="仿宋" w:hAnsi="仿宋" w:hint="eastAsia"/>
          <w:sz w:val="32"/>
          <w:szCs w:val="32"/>
        </w:rPr>
        <w:t>2件</w:t>
      </w:r>
      <w:r>
        <w:rPr>
          <w:rFonts w:ascii="仿宋" w:eastAsia="仿宋" w:hAnsi="仿宋"/>
          <w:sz w:val="32"/>
          <w:szCs w:val="32"/>
        </w:rPr>
        <w:t>；新收</w:t>
      </w:r>
      <w:r>
        <w:rPr>
          <w:rFonts w:ascii="仿宋" w:eastAsia="仿宋" w:hAnsi="仿宋" w:hint="eastAsia"/>
          <w:sz w:val="32"/>
          <w:szCs w:val="32"/>
        </w:rPr>
        <w:t>19件</w:t>
      </w:r>
      <w:r>
        <w:rPr>
          <w:rFonts w:ascii="仿宋" w:eastAsia="仿宋" w:hAnsi="仿宋"/>
          <w:sz w:val="32"/>
          <w:szCs w:val="32"/>
        </w:rPr>
        <w:t>（同比增加</w:t>
      </w:r>
      <w:r>
        <w:rPr>
          <w:rFonts w:ascii="仿宋" w:eastAsia="仿宋" w:hAnsi="仿宋" w:hint="eastAsia"/>
          <w:sz w:val="32"/>
          <w:szCs w:val="32"/>
        </w:rPr>
        <w:t>10件</w:t>
      </w:r>
      <w:r>
        <w:rPr>
          <w:rFonts w:ascii="仿宋" w:eastAsia="仿宋" w:hAnsi="仿宋"/>
          <w:sz w:val="32"/>
          <w:szCs w:val="32"/>
        </w:rPr>
        <w:t>，上升</w:t>
      </w:r>
      <w:r>
        <w:rPr>
          <w:rFonts w:ascii="仿宋" w:eastAsia="仿宋" w:hAnsi="仿宋" w:hint="eastAsia"/>
          <w:sz w:val="32"/>
          <w:szCs w:val="32"/>
        </w:rPr>
        <w:t>111.11</w:t>
      </w:r>
      <w:r>
        <w:rPr>
          <w:rFonts w:ascii="仿宋" w:eastAsia="仿宋" w:hAnsi="仿宋"/>
          <w:sz w:val="32"/>
          <w:szCs w:val="32"/>
        </w:rPr>
        <w:t>%）；结案</w:t>
      </w:r>
      <w:r>
        <w:rPr>
          <w:rFonts w:ascii="仿宋" w:eastAsia="仿宋" w:hAnsi="仿宋" w:hint="eastAsia"/>
          <w:sz w:val="32"/>
          <w:szCs w:val="32"/>
        </w:rPr>
        <w:t>12件</w:t>
      </w:r>
      <w:r>
        <w:rPr>
          <w:rFonts w:ascii="仿宋" w:eastAsia="仿宋" w:hAnsi="仿宋"/>
          <w:sz w:val="32"/>
          <w:szCs w:val="32"/>
        </w:rPr>
        <w:t>（同比增加</w:t>
      </w:r>
      <w:r>
        <w:rPr>
          <w:rFonts w:ascii="仿宋" w:eastAsia="仿宋" w:hAnsi="仿宋" w:hint="eastAsia"/>
          <w:sz w:val="32"/>
          <w:szCs w:val="32"/>
        </w:rPr>
        <w:t>9件</w:t>
      </w:r>
      <w:r>
        <w:rPr>
          <w:rFonts w:ascii="仿宋" w:eastAsia="仿宋" w:hAnsi="仿宋"/>
          <w:sz w:val="32"/>
          <w:szCs w:val="32"/>
        </w:rPr>
        <w:t>，上升</w:t>
      </w:r>
      <w:r>
        <w:rPr>
          <w:rFonts w:ascii="仿宋" w:eastAsia="仿宋" w:hAnsi="仿宋" w:hint="eastAsia"/>
          <w:sz w:val="32"/>
          <w:szCs w:val="32"/>
        </w:rPr>
        <w:t>300</w:t>
      </w:r>
      <w:r>
        <w:rPr>
          <w:rFonts w:ascii="仿宋" w:eastAsia="仿宋" w:hAnsi="仿宋"/>
          <w:sz w:val="32"/>
          <w:szCs w:val="32"/>
        </w:rPr>
        <w:t>%）；结案率</w:t>
      </w:r>
      <w:r>
        <w:rPr>
          <w:rFonts w:ascii="仿宋" w:eastAsia="仿宋" w:hAnsi="仿宋" w:hint="eastAsia"/>
          <w:sz w:val="32"/>
          <w:szCs w:val="32"/>
        </w:rPr>
        <w:t>57.14</w:t>
      </w:r>
      <w:r>
        <w:rPr>
          <w:rFonts w:ascii="仿宋" w:eastAsia="仿宋" w:hAnsi="仿宋"/>
          <w:sz w:val="32"/>
          <w:szCs w:val="32"/>
        </w:rPr>
        <w:t>%（同比上升</w:t>
      </w:r>
      <w:r>
        <w:rPr>
          <w:rFonts w:ascii="仿宋" w:eastAsia="仿宋" w:hAnsi="仿宋" w:hint="eastAsia"/>
          <w:sz w:val="32"/>
          <w:szCs w:val="32"/>
        </w:rPr>
        <w:t>29.87个</w:t>
      </w:r>
      <w:r>
        <w:rPr>
          <w:rFonts w:ascii="仿宋" w:eastAsia="仿宋" w:hAnsi="仿宋"/>
          <w:sz w:val="32"/>
          <w:szCs w:val="32"/>
        </w:rPr>
        <w:t>百分点）；法定审限内结案率</w:t>
      </w:r>
      <w:r>
        <w:rPr>
          <w:rFonts w:ascii="仿宋" w:eastAsia="仿宋" w:hAnsi="仿宋" w:hint="eastAsia"/>
          <w:sz w:val="32"/>
          <w:szCs w:val="32"/>
        </w:rPr>
        <w:t>100</w:t>
      </w:r>
      <w:r>
        <w:rPr>
          <w:rFonts w:ascii="仿宋" w:eastAsia="仿宋" w:hAnsi="仿宋"/>
          <w:sz w:val="32"/>
          <w:szCs w:val="32"/>
        </w:rPr>
        <w:t>%（同比持平）。</w:t>
      </w:r>
    </w:p>
    <w:p w:rsidR="00812E63" w:rsidRDefault="00812E63" w:rsidP="006600C9">
      <w:pPr>
        <w:spacing w:line="680" w:lineRule="exact"/>
        <w:ind w:firstLine="660"/>
        <w:rPr>
          <w:rFonts w:ascii="仿宋" w:eastAsia="仿宋" w:hAnsi="仿宋"/>
          <w:sz w:val="32"/>
          <w:szCs w:val="32"/>
        </w:rPr>
      </w:pPr>
      <w:r w:rsidRPr="006600C9">
        <w:rPr>
          <w:rFonts w:ascii="仿宋" w:eastAsia="仿宋" w:hAnsi="仿宋"/>
          <w:b/>
          <w:color w:val="0000FF"/>
          <w:sz w:val="32"/>
          <w:szCs w:val="32"/>
        </w:rPr>
        <w:t>4.</w:t>
      </w:r>
      <w:r w:rsidRPr="006600C9">
        <w:rPr>
          <w:rFonts w:ascii="仿宋" w:eastAsia="仿宋" w:hAnsi="仿宋" w:hint="eastAsia"/>
          <w:b/>
          <w:color w:val="0000FF"/>
          <w:sz w:val="32"/>
          <w:szCs w:val="32"/>
        </w:rPr>
        <w:t>执行</w:t>
      </w:r>
      <w:r w:rsidRPr="006600C9">
        <w:rPr>
          <w:rFonts w:ascii="仿宋" w:eastAsia="仿宋" w:hAnsi="仿宋"/>
          <w:b/>
          <w:color w:val="0000FF"/>
          <w:sz w:val="32"/>
          <w:szCs w:val="32"/>
        </w:rPr>
        <w:t>案件</w:t>
      </w:r>
      <w:r>
        <w:rPr>
          <w:rFonts w:ascii="仿宋" w:eastAsia="仿宋" w:hAnsi="仿宋"/>
          <w:sz w:val="32"/>
          <w:szCs w:val="32"/>
        </w:rPr>
        <w:t>受案</w:t>
      </w:r>
      <w:r>
        <w:rPr>
          <w:rFonts w:ascii="仿宋" w:eastAsia="仿宋" w:hAnsi="仿宋" w:hint="eastAsia"/>
          <w:sz w:val="32"/>
          <w:szCs w:val="32"/>
        </w:rPr>
        <w:t>735件</w:t>
      </w:r>
      <w:r>
        <w:rPr>
          <w:rFonts w:ascii="仿宋" w:eastAsia="仿宋" w:hAnsi="仿宋"/>
          <w:sz w:val="32"/>
          <w:szCs w:val="32"/>
        </w:rPr>
        <w:t>。</w:t>
      </w:r>
      <w:r>
        <w:rPr>
          <w:rFonts w:ascii="仿宋" w:eastAsia="仿宋" w:hAnsi="仿宋" w:hint="eastAsia"/>
          <w:sz w:val="32"/>
          <w:szCs w:val="32"/>
        </w:rPr>
        <w:t>其中</w:t>
      </w:r>
      <w:r>
        <w:rPr>
          <w:rFonts w:ascii="仿宋" w:eastAsia="仿宋" w:hAnsi="仿宋"/>
          <w:sz w:val="32"/>
          <w:szCs w:val="32"/>
        </w:rPr>
        <w:t>：旧存</w:t>
      </w:r>
      <w:r>
        <w:rPr>
          <w:rFonts w:ascii="仿宋" w:eastAsia="仿宋" w:hAnsi="仿宋" w:hint="eastAsia"/>
          <w:sz w:val="32"/>
          <w:szCs w:val="32"/>
        </w:rPr>
        <w:t>20件</w:t>
      </w:r>
      <w:r>
        <w:rPr>
          <w:rFonts w:ascii="仿宋" w:eastAsia="仿宋" w:hAnsi="仿宋"/>
          <w:sz w:val="32"/>
          <w:szCs w:val="32"/>
        </w:rPr>
        <w:t>；新</w:t>
      </w:r>
      <w:r>
        <w:rPr>
          <w:rFonts w:ascii="仿宋" w:eastAsia="仿宋" w:hAnsi="仿宋" w:hint="eastAsia"/>
          <w:sz w:val="32"/>
          <w:szCs w:val="32"/>
        </w:rPr>
        <w:t>收715件</w:t>
      </w:r>
      <w:r>
        <w:rPr>
          <w:rFonts w:ascii="仿宋" w:eastAsia="仿宋" w:hAnsi="仿宋"/>
          <w:sz w:val="32"/>
          <w:szCs w:val="32"/>
        </w:rPr>
        <w:t>（同比增加</w:t>
      </w:r>
      <w:r>
        <w:rPr>
          <w:rFonts w:ascii="仿宋" w:eastAsia="仿宋" w:hAnsi="仿宋" w:hint="eastAsia"/>
          <w:sz w:val="32"/>
          <w:szCs w:val="32"/>
        </w:rPr>
        <w:t>296件</w:t>
      </w:r>
      <w:r>
        <w:rPr>
          <w:rFonts w:ascii="仿宋" w:eastAsia="仿宋" w:hAnsi="仿宋"/>
          <w:sz w:val="32"/>
          <w:szCs w:val="32"/>
        </w:rPr>
        <w:t>，上升</w:t>
      </w:r>
      <w:r>
        <w:rPr>
          <w:rFonts w:ascii="仿宋" w:eastAsia="仿宋" w:hAnsi="仿宋" w:hint="eastAsia"/>
          <w:sz w:val="32"/>
          <w:szCs w:val="32"/>
        </w:rPr>
        <w:t>70.64</w:t>
      </w:r>
      <w:r>
        <w:rPr>
          <w:rFonts w:ascii="仿宋" w:eastAsia="仿宋" w:hAnsi="仿宋"/>
          <w:sz w:val="32"/>
          <w:szCs w:val="32"/>
        </w:rPr>
        <w:t>%）；结案</w:t>
      </w:r>
      <w:r>
        <w:rPr>
          <w:rFonts w:ascii="仿宋" w:eastAsia="仿宋" w:hAnsi="仿宋" w:hint="eastAsia"/>
          <w:sz w:val="32"/>
          <w:szCs w:val="32"/>
        </w:rPr>
        <w:t>649件</w:t>
      </w:r>
      <w:r>
        <w:rPr>
          <w:rFonts w:ascii="仿宋" w:eastAsia="仿宋" w:hAnsi="仿宋"/>
          <w:sz w:val="32"/>
          <w:szCs w:val="32"/>
        </w:rPr>
        <w:t>（同比增加</w:t>
      </w:r>
      <w:r>
        <w:rPr>
          <w:rFonts w:ascii="仿宋" w:eastAsia="仿宋" w:hAnsi="仿宋" w:hint="eastAsia"/>
          <w:sz w:val="32"/>
          <w:szCs w:val="32"/>
        </w:rPr>
        <w:t>214件</w:t>
      </w:r>
      <w:r>
        <w:rPr>
          <w:rFonts w:ascii="仿宋" w:eastAsia="仿宋" w:hAnsi="仿宋"/>
          <w:sz w:val="32"/>
          <w:szCs w:val="32"/>
        </w:rPr>
        <w:t>，上升</w:t>
      </w:r>
      <w:r>
        <w:rPr>
          <w:rFonts w:ascii="仿宋" w:eastAsia="仿宋" w:hAnsi="仿宋" w:hint="eastAsia"/>
          <w:sz w:val="32"/>
          <w:szCs w:val="32"/>
        </w:rPr>
        <w:t>49.20</w:t>
      </w:r>
      <w:r>
        <w:rPr>
          <w:rFonts w:ascii="仿宋" w:eastAsia="仿宋" w:hAnsi="仿宋"/>
          <w:sz w:val="32"/>
          <w:szCs w:val="32"/>
        </w:rPr>
        <w:t>%）；结案率</w:t>
      </w:r>
      <w:r>
        <w:rPr>
          <w:rFonts w:ascii="仿宋" w:eastAsia="仿宋" w:hAnsi="仿宋" w:hint="eastAsia"/>
          <w:sz w:val="32"/>
          <w:szCs w:val="32"/>
        </w:rPr>
        <w:t>88.30</w:t>
      </w:r>
      <w:r>
        <w:rPr>
          <w:rFonts w:ascii="仿宋" w:eastAsia="仿宋" w:hAnsi="仿宋"/>
          <w:sz w:val="32"/>
          <w:szCs w:val="32"/>
        </w:rPr>
        <w:t>%（同比上升</w:t>
      </w:r>
      <w:r>
        <w:rPr>
          <w:rFonts w:ascii="仿宋" w:eastAsia="仿宋" w:hAnsi="仿宋" w:hint="eastAsia"/>
          <w:sz w:val="32"/>
          <w:szCs w:val="32"/>
        </w:rPr>
        <w:t>17.8个</w:t>
      </w:r>
      <w:r>
        <w:rPr>
          <w:rFonts w:ascii="仿宋" w:eastAsia="仿宋" w:hAnsi="仿宋"/>
          <w:sz w:val="32"/>
          <w:szCs w:val="32"/>
        </w:rPr>
        <w:t>百分点）</w:t>
      </w:r>
      <w:r>
        <w:rPr>
          <w:rFonts w:ascii="仿宋" w:eastAsia="仿宋" w:hAnsi="仿宋" w:hint="eastAsia"/>
          <w:sz w:val="32"/>
          <w:szCs w:val="32"/>
        </w:rPr>
        <w:t>。</w:t>
      </w:r>
    </w:p>
    <w:p w:rsidR="00812E63" w:rsidRDefault="00812E63" w:rsidP="006600C9">
      <w:pPr>
        <w:spacing w:line="680" w:lineRule="exact"/>
        <w:ind w:firstLine="660"/>
        <w:rPr>
          <w:rFonts w:ascii="仿宋" w:eastAsia="仿宋" w:hAnsi="仿宋"/>
          <w:sz w:val="32"/>
          <w:szCs w:val="32"/>
        </w:rPr>
      </w:pPr>
      <w:r w:rsidRPr="006600C9">
        <w:rPr>
          <w:rFonts w:ascii="仿宋" w:eastAsia="仿宋" w:hAnsi="仿宋" w:hint="eastAsia"/>
          <w:b/>
          <w:color w:val="0000FF"/>
          <w:sz w:val="32"/>
          <w:szCs w:val="32"/>
        </w:rPr>
        <w:t>5.非</w:t>
      </w:r>
      <w:r w:rsidRPr="006600C9">
        <w:rPr>
          <w:rFonts w:ascii="仿宋" w:eastAsia="仿宋" w:hAnsi="仿宋"/>
          <w:b/>
          <w:color w:val="0000FF"/>
          <w:sz w:val="32"/>
          <w:szCs w:val="32"/>
        </w:rPr>
        <w:t>诉保全审查案件</w:t>
      </w:r>
      <w:r>
        <w:rPr>
          <w:rFonts w:ascii="仿宋" w:eastAsia="仿宋" w:hAnsi="仿宋"/>
          <w:sz w:val="32"/>
          <w:szCs w:val="32"/>
        </w:rPr>
        <w:t>受案</w:t>
      </w:r>
      <w:r>
        <w:rPr>
          <w:rFonts w:ascii="仿宋" w:eastAsia="仿宋" w:hAnsi="仿宋" w:hint="eastAsia"/>
          <w:sz w:val="32"/>
          <w:szCs w:val="32"/>
        </w:rPr>
        <w:t>23件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0件</w:t>
      </w:r>
      <w:r>
        <w:rPr>
          <w:rFonts w:ascii="仿宋" w:eastAsia="仿宋" w:hAnsi="仿宋"/>
          <w:sz w:val="32"/>
          <w:szCs w:val="32"/>
        </w:rPr>
        <w:t>；新收</w:t>
      </w:r>
      <w:r>
        <w:rPr>
          <w:rFonts w:ascii="仿宋" w:eastAsia="仿宋" w:hAnsi="仿宋" w:hint="eastAsia"/>
          <w:sz w:val="32"/>
          <w:szCs w:val="32"/>
        </w:rPr>
        <w:t>23件</w:t>
      </w:r>
      <w:r>
        <w:rPr>
          <w:rFonts w:ascii="仿宋" w:eastAsia="仿宋" w:hAnsi="仿宋"/>
          <w:sz w:val="32"/>
          <w:szCs w:val="32"/>
        </w:rPr>
        <w:t>（同比增加</w:t>
      </w:r>
      <w:r>
        <w:rPr>
          <w:rFonts w:ascii="仿宋" w:eastAsia="仿宋" w:hAnsi="仿宋" w:hint="eastAsia"/>
          <w:sz w:val="32"/>
          <w:szCs w:val="32"/>
        </w:rPr>
        <w:t>9件</w:t>
      </w:r>
      <w:r>
        <w:rPr>
          <w:rFonts w:ascii="仿宋" w:eastAsia="仿宋" w:hAnsi="仿宋"/>
          <w:sz w:val="32"/>
          <w:szCs w:val="32"/>
        </w:rPr>
        <w:t>，上升</w:t>
      </w:r>
      <w:r w:rsidR="006600C9">
        <w:rPr>
          <w:rFonts w:ascii="仿宋" w:eastAsia="仿宋" w:hAnsi="仿宋" w:hint="eastAsia"/>
          <w:sz w:val="32"/>
          <w:szCs w:val="32"/>
        </w:rPr>
        <w:t>64.29</w:t>
      </w:r>
      <w:r w:rsidR="006600C9">
        <w:rPr>
          <w:rFonts w:ascii="仿宋" w:eastAsia="仿宋" w:hAnsi="仿宋"/>
          <w:sz w:val="32"/>
          <w:szCs w:val="32"/>
        </w:rPr>
        <w:t>%）；结</w:t>
      </w:r>
      <w:r w:rsidR="006600C9">
        <w:rPr>
          <w:rFonts w:ascii="仿宋" w:eastAsia="仿宋" w:hAnsi="仿宋" w:hint="eastAsia"/>
          <w:sz w:val="32"/>
          <w:szCs w:val="32"/>
        </w:rPr>
        <w:t>案23件</w:t>
      </w:r>
      <w:r w:rsidR="006600C9">
        <w:rPr>
          <w:rFonts w:ascii="仿宋" w:eastAsia="仿宋" w:hAnsi="仿宋"/>
          <w:sz w:val="32"/>
          <w:szCs w:val="32"/>
        </w:rPr>
        <w:t>（同比增加</w:t>
      </w:r>
      <w:r w:rsidR="006600C9">
        <w:rPr>
          <w:rFonts w:ascii="仿宋" w:eastAsia="仿宋" w:hAnsi="仿宋" w:hint="eastAsia"/>
          <w:sz w:val="32"/>
          <w:szCs w:val="32"/>
        </w:rPr>
        <w:t>9件</w:t>
      </w:r>
      <w:r w:rsidR="006600C9">
        <w:rPr>
          <w:rFonts w:ascii="仿宋" w:eastAsia="仿宋" w:hAnsi="仿宋"/>
          <w:sz w:val="32"/>
          <w:szCs w:val="32"/>
        </w:rPr>
        <w:t>，上升</w:t>
      </w:r>
      <w:r w:rsidR="006600C9">
        <w:rPr>
          <w:rFonts w:ascii="仿宋" w:eastAsia="仿宋" w:hAnsi="仿宋" w:hint="eastAsia"/>
          <w:sz w:val="32"/>
          <w:szCs w:val="32"/>
        </w:rPr>
        <w:t>64.29</w:t>
      </w:r>
      <w:r w:rsidR="006600C9">
        <w:rPr>
          <w:rFonts w:ascii="仿宋" w:eastAsia="仿宋" w:hAnsi="仿宋"/>
          <w:sz w:val="32"/>
          <w:szCs w:val="32"/>
        </w:rPr>
        <w:t>%）；结案率</w:t>
      </w:r>
      <w:r w:rsidR="006600C9">
        <w:rPr>
          <w:rFonts w:ascii="仿宋" w:eastAsia="仿宋" w:hAnsi="仿宋" w:hint="eastAsia"/>
          <w:sz w:val="32"/>
          <w:szCs w:val="32"/>
        </w:rPr>
        <w:t>100</w:t>
      </w:r>
      <w:r w:rsidR="006600C9">
        <w:rPr>
          <w:rFonts w:ascii="仿宋" w:eastAsia="仿宋" w:hAnsi="仿宋"/>
          <w:sz w:val="32"/>
          <w:szCs w:val="32"/>
        </w:rPr>
        <w:t>%（同比持平）。</w:t>
      </w:r>
    </w:p>
    <w:p w:rsidR="006600C9" w:rsidRDefault="006600C9" w:rsidP="006600C9">
      <w:pPr>
        <w:spacing w:line="680" w:lineRule="exact"/>
        <w:ind w:firstLine="660"/>
        <w:rPr>
          <w:rFonts w:ascii="仿宋" w:eastAsia="仿宋" w:hAnsi="仿宋"/>
          <w:sz w:val="32"/>
          <w:szCs w:val="32"/>
        </w:rPr>
      </w:pPr>
      <w:r w:rsidRPr="006600C9">
        <w:rPr>
          <w:rFonts w:ascii="仿宋" w:eastAsia="仿宋" w:hAnsi="仿宋" w:hint="eastAsia"/>
          <w:b/>
          <w:color w:val="0000FF"/>
          <w:sz w:val="32"/>
          <w:szCs w:val="32"/>
        </w:rPr>
        <w:t>6.区</w:t>
      </w:r>
      <w:r w:rsidRPr="006600C9">
        <w:rPr>
          <w:rFonts w:ascii="仿宋" w:eastAsia="仿宋" w:hAnsi="仿宋"/>
          <w:b/>
          <w:color w:val="0000FF"/>
          <w:sz w:val="32"/>
          <w:szCs w:val="32"/>
        </w:rPr>
        <w:t>际司法协助案件</w:t>
      </w:r>
      <w:r>
        <w:rPr>
          <w:rFonts w:ascii="仿宋" w:eastAsia="仿宋" w:hAnsi="仿宋"/>
          <w:sz w:val="32"/>
          <w:szCs w:val="32"/>
        </w:rPr>
        <w:t>受案</w:t>
      </w:r>
      <w:r>
        <w:rPr>
          <w:rFonts w:ascii="仿宋" w:eastAsia="仿宋" w:hAnsi="仿宋" w:hint="eastAsia"/>
          <w:sz w:val="32"/>
          <w:szCs w:val="32"/>
        </w:rPr>
        <w:t>2件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0件，</w:t>
      </w:r>
      <w:r>
        <w:rPr>
          <w:rFonts w:ascii="仿宋" w:eastAsia="仿宋" w:hAnsi="仿宋"/>
          <w:sz w:val="32"/>
          <w:szCs w:val="32"/>
        </w:rPr>
        <w:t>新收</w:t>
      </w:r>
      <w:r>
        <w:rPr>
          <w:rFonts w:ascii="仿宋" w:eastAsia="仿宋" w:hAnsi="仿宋" w:hint="eastAsia"/>
          <w:sz w:val="32"/>
          <w:szCs w:val="32"/>
        </w:rPr>
        <w:t>2件，</w:t>
      </w:r>
      <w:r>
        <w:rPr>
          <w:rFonts w:ascii="仿宋" w:eastAsia="仿宋" w:hAnsi="仿宋"/>
          <w:sz w:val="32"/>
          <w:szCs w:val="32"/>
        </w:rPr>
        <w:t>结案</w:t>
      </w:r>
      <w:r>
        <w:rPr>
          <w:rFonts w:ascii="仿宋" w:eastAsia="仿宋" w:hAnsi="仿宋" w:hint="eastAsia"/>
          <w:sz w:val="32"/>
          <w:szCs w:val="32"/>
        </w:rPr>
        <w:t>2件，</w:t>
      </w:r>
      <w:r>
        <w:rPr>
          <w:rFonts w:ascii="仿宋" w:eastAsia="仿宋" w:hAnsi="仿宋"/>
          <w:sz w:val="32"/>
          <w:szCs w:val="32"/>
        </w:rPr>
        <w:t>结案率</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2020年</w:t>
      </w:r>
      <w:r>
        <w:rPr>
          <w:rFonts w:ascii="仿宋" w:eastAsia="仿宋" w:hAnsi="仿宋"/>
          <w:sz w:val="32"/>
          <w:szCs w:val="32"/>
        </w:rPr>
        <w:t>无此类案件。</w:t>
      </w:r>
    </w:p>
    <w:p w:rsidR="006600C9" w:rsidRDefault="00523BA7" w:rsidP="006600C9">
      <w:pPr>
        <w:spacing w:line="680" w:lineRule="exact"/>
        <w:ind w:firstLine="660"/>
        <w:rPr>
          <w:rFonts w:ascii="仿宋" w:eastAsia="仿宋" w:hAnsi="仿宋"/>
          <w:sz w:val="32"/>
          <w:szCs w:val="32"/>
        </w:rPr>
      </w:pPr>
      <w:r>
        <w:rPr>
          <w:rFonts w:ascii="仿宋" w:eastAsia="仿宋" w:hAnsi="仿宋" w:hint="eastAsia"/>
          <w:sz w:val="32"/>
          <w:szCs w:val="32"/>
        </w:rPr>
        <w:t>全院</w:t>
      </w:r>
      <w:r w:rsidR="006600C9">
        <w:rPr>
          <w:rFonts w:ascii="仿宋" w:eastAsia="仿宋" w:hAnsi="仿宋" w:hint="eastAsia"/>
          <w:sz w:val="32"/>
          <w:szCs w:val="32"/>
        </w:rPr>
        <w:t>未</w:t>
      </w:r>
      <w:r w:rsidR="006600C9">
        <w:rPr>
          <w:rFonts w:ascii="仿宋" w:eastAsia="仿宋" w:hAnsi="仿宋"/>
          <w:sz w:val="32"/>
          <w:szCs w:val="32"/>
        </w:rPr>
        <w:t>结案件</w:t>
      </w:r>
      <w:r w:rsidR="006600C9">
        <w:rPr>
          <w:rFonts w:ascii="仿宋" w:eastAsia="仿宋" w:hAnsi="仿宋" w:hint="eastAsia"/>
          <w:sz w:val="32"/>
          <w:szCs w:val="32"/>
        </w:rPr>
        <w:t>484件。</w:t>
      </w:r>
      <w:r w:rsidR="006600C9">
        <w:rPr>
          <w:rFonts w:ascii="仿宋" w:eastAsia="仿宋" w:hAnsi="仿宋"/>
          <w:sz w:val="32"/>
          <w:szCs w:val="32"/>
        </w:rPr>
        <w:t>其中，刑事</w:t>
      </w:r>
      <w:r w:rsidR="006600C9">
        <w:rPr>
          <w:rFonts w:ascii="仿宋" w:eastAsia="仿宋" w:hAnsi="仿宋" w:hint="eastAsia"/>
          <w:sz w:val="32"/>
          <w:szCs w:val="32"/>
        </w:rPr>
        <w:t>10件</w:t>
      </w:r>
      <w:r w:rsidR="006600C9">
        <w:rPr>
          <w:rFonts w:ascii="仿宋" w:eastAsia="仿宋" w:hAnsi="仿宋"/>
          <w:sz w:val="32"/>
          <w:szCs w:val="32"/>
        </w:rPr>
        <w:t>，民事</w:t>
      </w:r>
      <w:r w:rsidR="006600C9">
        <w:rPr>
          <w:rFonts w:ascii="仿宋" w:eastAsia="仿宋" w:hAnsi="仿宋" w:hint="eastAsia"/>
          <w:sz w:val="32"/>
          <w:szCs w:val="32"/>
        </w:rPr>
        <w:t>379件</w:t>
      </w:r>
      <w:r w:rsidR="006600C9">
        <w:rPr>
          <w:rFonts w:ascii="仿宋" w:eastAsia="仿宋" w:hAnsi="仿宋"/>
          <w:sz w:val="32"/>
          <w:szCs w:val="32"/>
        </w:rPr>
        <w:t>，行政</w:t>
      </w:r>
      <w:r w:rsidR="006600C9">
        <w:rPr>
          <w:rFonts w:ascii="仿宋" w:eastAsia="仿宋" w:hAnsi="仿宋" w:hint="eastAsia"/>
          <w:sz w:val="32"/>
          <w:szCs w:val="32"/>
        </w:rPr>
        <w:t>9件</w:t>
      </w:r>
      <w:r w:rsidR="006600C9">
        <w:rPr>
          <w:rFonts w:ascii="仿宋" w:eastAsia="仿宋" w:hAnsi="仿宋"/>
          <w:sz w:val="32"/>
          <w:szCs w:val="32"/>
        </w:rPr>
        <w:t>，</w:t>
      </w:r>
      <w:r w:rsidR="006600C9">
        <w:rPr>
          <w:rFonts w:ascii="仿宋" w:eastAsia="仿宋" w:hAnsi="仿宋" w:hint="eastAsia"/>
          <w:sz w:val="32"/>
          <w:szCs w:val="32"/>
        </w:rPr>
        <w:t>执行86件</w:t>
      </w:r>
      <w:r w:rsidR="006600C9">
        <w:rPr>
          <w:rFonts w:ascii="仿宋" w:eastAsia="仿宋" w:hAnsi="仿宋"/>
          <w:sz w:val="32"/>
          <w:szCs w:val="32"/>
        </w:rPr>
        <w:t>。</w:t>
      </w:r>
    </w:p>
    <w:p w:rsidR="006600C9" w:rsidRDefault="006600C9" w:rsidP="006600C9">
      <w:pPr>
        <w:spacing w:line="680" w:lineRule="exact"/>
        <w:ind w:firstLine="660"/>
        <w:rPr>
          <w:rFonts w:ascii="仿宋" w:eastAsia="仿宋" w:hAnsi="仿宋"/>
          <w:sz w:val="32"/>
          <w:szCs w:val="32"/>
        </w:rPr>
      </w:pPr>
    </w:p>
    <w:p w:rsidR="0043078F" w:rsidRDefault="0043078F" w:rsidP="006600C9">
      <w:pPr>
        <w:spacing w:line="680" w:lineRule="exact"/>
        <w:ind w:firstLine="660"/>
        <w:rPr>
          <w:rFonts w:ascii="仿宋" w:eastAsia="仿宋" w:hAnsi="仿宋"/>
          <w:sz w:val="32"/>
          <w:szCs w:val="32"/>
        </w:rPr>
      </w:pPr>
    </w:p>
    <w:p w:rsidR="000404FB" w:rsidRDefault="006600C9" w:rsidP="006600C9">
      <w:pPr>
        <w:spacing w:line="680" w:lineRule="exact"/>
        <w:ind w:firstLineChars="300" w:firstLine="964"/>
        <w:rPr>
          <w:rFonts w:ascii="仿宋" w:eastAsia="仿宋" w:hAnsi="仿宋"/>
          <w:b/>
          <w:sz w:val="32"/>
          <w:szCs w:val="32"/>
        </w:rPr>
      </w:pPr>
      <w:r w:rsidRPr="006600C9">
        <w:rPr>
          <w:rFonts w:ascii="仿宋" w:eastAsia="仿宋" w:hAnsi="仿宋" w:hint="eastAsia"/>
          <w:b/>
          <w:sz w:val="32"/>
          <w:szCs w:val="32"/>
        </w:rPr>
        <w:lastRenderedPageBreak/>
        <w:t>图表2：桦</w:t>
      </w:r>
      <w:r w:rsidRPr="006600C9">
        <w:rPr>
          <w:rFonts w:ascii="仿宋" w:eastAsia="仿宋" w:hAnsi="仿宋"/>
          <w:b/>
          <w:sz w:val="32"/>
          <w:szCs w:val="32"/>
        </w:rPr>
        <w:t>甸法院</w:t>
      </w:r>
      <w:r w:rsidRPr="006600C9">
        <w:rPr>
          <w:rFonts w:ascii="仿宋" w:eastAsia="仿宋" w:hAnsi="仿宋" w:hint="eastAsia"/>
          <w:b/>
          <w:sz w:val="32"/>
          <w:szCs w:val="32"/>
        </w:rPr>
        <w:t>1</w:t>
      </w:r>
      <w:r w:rsidRPr="006600C9">
        <w:rPr>
          <w:rFonts w:ascii="仿宋" w:eastAsia="仿宋" w:hAnsi="仿宋"/>
          <w:b/>
          <w:sz w:val="32"/>
          <w:szCs w:val="32"/>
        </w:rPr>
        <w:t>-3</w:t>
      </w:r>
      <w:r w:rsidRPr="006600C9">
        <w:rPr>
          <w:rFonts w:ascii="仿宋" w:eastAsia="仿宋" w:hAnsi="仿宋" w:hint="eastAsia"/>
          <w:b/>
          <w:sz w:val="32"/>
          <w:szCs w:val="32"/>
        </w:rPr>
        <w:t>月</w:t>
      </w:r>
      <w:r w:rsidRPr="006600C9">
        <w:rPr>
          <w:rFonts w:ascii="仿宋" w:eastAsia="仿宋" w:hAnsi="仿宋"/>
          <w:b/>
          <w:sz w:val="32"/>
          <w:szCs w:val="32"/>
        </w:rPr>
        <w:t>受理案件类型占比图</w:t>
      </w:r>
    </w:p>
    <w:p w:rsidR="000404FB" w:rsidRPr="000404FB" w:rsidRDefault="000404FB" w:rsidP="000404FB">
      <w:pPr>
        <w:rPr>
          <w:rFonts w:ascii="仿宋" w:eastAsia="仿宋" w:hAnsi="仿宋"/>
          <w:sz w:val="32"/>
          <w:szCs w:val="32"/>
        </w:rPr>
      </w:pPr>
      <w:r>
        <w:rPr>
          <w:noProof/>
        </w:rPr>
        <w:drawing>
          <wp:anchor distT="0" distB="0" distL="114300" distR="114300" simplePos="0" relativeHeight="251662336" behindDoc="1" locked="0" layoutInCell="1" allowOverlap="1" wp14:anchorId="30974055" wp14:editId="358BBF0B">
            <wp:simplePos x="0" y="0"/>
            <wp:positionH relativeFrom="margin">
              <wp:posOffset>304801</wp:posOffset>
            </wp:positionH>
            <wp:positionV relativeFrom="paragraph">
              <wp:posOffset>101600</wp:posOffset>
            </wp:positionV>
            <wp:extent cx="4705350" cy="3714750"/>
            <wp:effectExtent l="38100" t="0" r="3810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0404FB" w:rsidRPr="000404FB" w:rsidRDefault="000404FB" w:rsidP="000404FB">
      <w:pPr>
        <w:rPr>
          <w:rFonts w:ascii="仿宋" w:eastAsia="仿宋" w:hAnsi="仿宋"/>
          <w:sz w:val="32"/>
          <w:szCs w:val="32"/>
        </w:rPr>
      </w:pPr>
    </w:p>
    <w:p w:rsidR="000404FB" w:rsidRPr="000404FB" w:rsidRDefault="000404FB" w:rsidP="000404FB">
      <w:pPr>
        <w:rPr>
          <w:rFonts w:ascii="仿宋" w:eastAsia="仿宋" w:hAnsi="仿宋"/>
          <w:sz w:val="32"/>
          <w:szCs w:val="32"/>
        </w:rPr>
      </w:pPr>
    </w:p>
    <w:p w:rsidR="000404FB" w:rsidRPr="000404FB" w:rsidRDefault="007F5643" w:rsidP="007F5643">
      <w:pPr>
        <w:tabs>
          <w:tab w:val="left" w:pos="1140"/>
        </w:tabs>
        <w:rPr>
          <w:rFonts w:ascii="仿宋" w:eastAsia="仿宋" w:hAnsi="仿宋"/>
          <w:sz w:val="32"/>
          <w:szCs w:val="32"/>
        </w:rPr>
      </w:pPr>
      <w:r>
        <w:rPr>
          <w:rFonts w:ascii="仿宋" w:eastAsia="仿宋" w:hAnsi="仿宋"/>
          <w:sz w:val="32"/>
          <w:szCs w:val="32"/>
        </w:rPr>
        <w:tab/>
      </w:r>
    </w:p>
    <w:p w:rsidR="000404FB" w:rsidRPr="000404FB" w:rsidRDefault="000404FB" w:rsidP="007F5643">
      <w:pPr>
        <w:jc w:val="center"/>
        <w:rPr>
          <w:rFonts w:ascii="仿宋" w:eastAsia="仿宋" w:hAnsi="仿宋"/>
          <w:sz w:val="32"/>
          <w:szCs w:val="32"/>
        </w:rPr>
      </w:pPr>
    </w:p>
    <w:p w:rsidR="000404FB" w:rsidRPr="000404FB" w:rsidRDefault="000404FB" w:rsidP="000404FB">
      <w:pPr>
        <w:rPr>
          <w:rFonts w:ascii="仿宋" w:eastAsia="仿宋" w:hAnsi="仿宋"/>
          <w:sz w:val="32"/>
          <w:szCs w:val="32"/>
        </w:rPr>
      </w:pPr>
    </w:p>
    <w:p w:rsidR="000404FB" w:rsidRPr="000404FB" w:rsidRDefault="000404FB" w:rsidP="000404FB">
      <w:pPr>
        <w:rPr>
          <w:rFonts w:ascii="仿宋" w:eastAsia="仿宋" w:hAnsi="仿宋"/>
          <w:sz w:val="32"/>
          <w:szCs w:val="32"/>
        </w:rPr>
      </w:pPr>
    </w:p>
    <w:p w:rsidR="000404FB" w:rsidRPr="000404FB" w:rsidRDefault="000404FB" w:rsidP="000404FB">
      <w:pPr>
        <w:rPr>
          <w:rFonts w:ascii="仿宋" w:eastAsia="仿宋" w:hAnsi="仿宋"/>
          <w:sz w:val="32"/>
          <w:szCs w:val="32"/>
        </w:rPr>
      </w:pPr>
    </w:p>
    <w:p w:rsidR="000404FB" w:rsidRPr="000404FB" w:rsidRDefault="000404FB" w:rsidP="007F5643">
      <w:pPr>
        <w:jc w:val="center"/>
        <w:rPr>
          <w:rFonts w:ascii="仿宋" w:eastAsia="仿宋" w:hAnsi="仿宋"/>
          <w:sz w:val="32"/>
          <w:szCs w:val="32"/>
        </w:rPr>
      </w:pPr>
    </w:p>
    <w:p w:rsidR="000404FB" w:rsidRPr="000404FB" w:rsidRDefault="000404FB" w:rsidP="000404FB">
      <w:pPr>
        <w:rPr>
          <w:rFonts w:ascii="仿宋" w:eastAsia="仿宋" w:hAnsi="仿宋"/>
          <w:sz w:val="32"/>
          <w:szCs w:val="32"/>
        </w:rPr>
      </w:pPr>
    </w:p>
    <w:p w:rsidR="00851DED" w:rsidRDefault="00655515" w:rsidP="00851DED">
      <w:pPr>
        <w:spacing w:line="680" w:lineRule="exact"/>
        <w:ind w:firstLineChars="300" w:firstLine="964"/>
        <w:rPr>
          <w:rFonts w:ascii="仿宋" w:eastAsia="仿宋" w:hAnsi="仿宋"/>
          <w:b/>
          <w:sz w:val="32"/>
          <w:szCs w:val="32"/>
        </w:rPr>
      </w:pPr>
      <w:r w:rsidRPr="006600C9">
        <w:rPr>
          <w:rFonts w:ascii="仿宋" w:eastAsia="仿宋" w:hAnsi="仿宋" w:hint="eastAsia"/>
          <w:b/>
          <w:sz w:val="32"/>
          <w:szCs w:val="32"/>
        </w:rPr>
        <w:t>图表</w:t>
      </w:r>
      <w:r>
        <w:rPr>
          <w:rFonts w:ascii="仿宋" w:eastAsia="仿宋" w:hAnsi="仿宋"/>
          <w:b/>
          <w:sz w:val="32"/>
          <w:szCs w:val="32"/>
        </w:rPr>
        <w:t>3</w:t>
      </w:r>
      <w:r w:rsidRPr="006600C9">
        <w:rPr>
          <w:rFonts w:ascii="仿宋" w:eastAsia="仿宋" w:hAnsi="仿宋" w:hint="eastAsia"/>
          <w:b/>
          <w:sz w:val="32"/>
          <w:szCs w:val="32"/>
        </w:rPr>
        <w:t>：桦</w:t>
      </w:r>
      <w:r w:rsidRPr="006600C9">
        <w:rPr>
          <w:rFonts w:ascii="仿宋" w:eastAsia="仿宋" w:hAnsi="仿宋"/>
          <w:b/>
          <w:sz w:val="32"/>
          <w:szCs w:val="32"/>
        </w:rPr>
        <w:t>甸法院</w:t>
      </w:r>
      <w:r w:rsidRPr="006600C9">
        <w:rPr>
          <w:rFonts w:ascii="仿宋" w:eastAsia="仿宋" w:hAnsi="仿宋" w:hint="eastAsia"/>
          <w:b/>
          <w:sz w:val="32"/>
          <w:szCs w:val="32"/>
        </w:rPr>
        <w:t>1</w:t>
      </w:r>
      <w:r w:rsidRPr="006600C9">
        <w:rPr>
          <w:rFonts w:ascii="仿宋" w:eastAsia="仿宋" w:hAnsi="仿宋"/>
          <w:b/>
          <w:sz w:val="32"/>
          <w:szCs w:val="32"/>
        </w:rPr>
        <w:t>-3</w:t>
      </w:r>
      <w:r w:rsidRPr="006600C9">
        <w:rPr>
          <w:rFonts w:ascii="仿宋" w:eastAsia="仿宋" w:hAnsi="仿宋" w:hint="eastAsia"/>
          <w:b/>
          <w:sz w:val="32"/>
          <w:szCs w:val="32"/>
        </w:rPr>
        <w:t>月</w:t>
      </w:r>
      <w:r>
        <w:rPr>
          <w:rFonts w:ascii="仿宋" w:eastAsia="仿宋" w:hAnsi="仿宋" w:hint="eastAsia"/>
          <w:b/>
          <w:sz w:val="32"/>
          <w:szCs w:val="32"/>
        </w:rPr>
        <w:t>已</w:t>
      </w:r>
      <w:r>
        <w:rPr>
          <w:rFonts w:ascii="仿宋" w:eastAsia="仿宋" w:hAnsi="仿宋"/>
          <w:b/>
          <w:sz w:val="32"/>
          <w:szCs w:val="32"/>
        </w:rPr>
        <w:t>结</w:t>
      </w:r>
      <w:r w:rsidRPr="006600C9">
        <w:rPr>
          <w:rFonts w:ascii="仿宋" w:eastAsia="仿宋" w:hAnsi="仿宋"/>
          <w:b/>
          <w:sz w:val="32"/>
          <w:szCs w:val="32"/>
        </w:rPr>
        <w:t>案</w:t>
      </w:r>
      <w:proofErr w:type="gramStart"/>
      <w:r w:rsidRPr="006600C9">
        <w:rPr>
          <w:rFonts w:ascii="仿宋" w:eastAsia="仿宋" w:hAnsi="仿宋"/>
          <w:b/>
          <w:sz w:val="32"/>
          <w:szCs w:val="32"/>
        </w:rPr>
        <w:t>件类型</w:t>
      </w:r>
      <w:proofErr w:type="gramEnd"/>
      <w:r w:rsidRPr="006600C9">
        <w:rPr>
          <w:rFonts w:ascii="仿宋" w:eastAsia="仿宋" w:hAnsi="仿宋"/>
          <w:b/>
          <w:sz w:val="32"/>
          <w:szCs w:val="32"/>
        </w:rPr>
        <w:t>占比图</w:t>
      </w:r>
    </w:p>
    <w:p w:rsidR="000404FB" w:rsidRPr="00851DED" w:rsidRDefault="00851DED" w:rsidP="00851DED">
      <w:pPr>
        <w:spacing w:line="680" w:lineRule="exact"/>
        <w:ind w:firstLineChars="300" w:firstLine="630"/>
        <w:rPr>
          <w:rFonts w:ascii="仿宋" w:eastAsia="仿宋" w:hAnsi="仿宋"/>
          <w:b/>
          <w:sz w:val="32"/>
          <w:szCs w:val="32"/>
        </w:rPr>
      </w:pPr>
      <w:r>
        <w:rPr>
          <w:noProof/>
        </w:rPr>
        <w:drawing>
          <wp:anchor distT="0" distB="0" distL="114300" distR="114300" simplePos="0" relativeHeight="251664384" behindDoc="1" locked="0" layoutInCell="1" allowOverlap="1" wp14:anchorId="5DE1CFFB" wp14:editId="3AF4B51D">
            <wp:simplePos x="0" y="0"/>
            <wp:positionH relativeFrom="margin">
              <wp:posOffset>342900</wp:posOffset>
            </wp:positionH>
            <wp:positionV relativeFrom="paragraph">
              <wp:posOffset>60325</wp:posOffset>
            </wp:positionV>
            <wp:extent cx="4619625" cy="3914775"/>
            <wp:effectExtent l="38100" t="0" r="47625" b="952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404FB" w:rsidRPr="000404FB" w:rsidRDefault="00851DED" w:rsidP="00851DED">
      <w:pPr>
        <w:tabs>
          <w:tab w:val="left" w:pos="4890"/>
        </w:tabs>
        <w:jc w:val="left"/>
        <w:rPr>
          <w:rFonts w:ascii="仿宋" w:eastAsia="仿宋" w:hAnsi="仿宋"/>
          <w:sz w:val="32"/>
          <w:szCs w:val="32"/>
        </w:rPr>
      </w:pPr>
      <w:r>
        <w:rPr>
          <w:rFonts w:ascii="仿宋" w:eastAsia="仿宋" w:hAnsi="仿宋"/>
          <w:sz w:val="32"/>
          <w:szCs w:val="32"/>
        </w:rPr>
        <w:tab/>
      </w:r>
    </w:p>
    <w:p w:rsidR="000404FB" w:rsidRPr="000404FB" w:rsidRDefault="003234C8" w:rsidP="003234C8">
      <w:pPr>
        <w:tabs>
          <w:tab w:val="left" w:pos="4665"/>
        </w:tabs>
        <w:jc w:val="left"/>
        <w:rPr>
          <w:rFonts w:ascii="仿宋" w:eastAsia="仿宋" w:hAnsi="仿宋"/>
          <w:sz w:val="32"/>
          <w:szCs w:val="32"/>
        </w:rPr>
      </w:pPr>
      <w:r>
        <w:rPr>
          <w:rFonts w:ascii="仿宋" w:eastAsia="仿宋" w:hAnsi="仿宋"/>
          <w:sz w:val="32"/>
          <w:szCs w:val="32"/>
        </w:rPr>
        <w:tab/>
      </w:r>
    </w:p>
    <w:p w:rsidR="000404FB" w:rsidRPr="000404FB" w:rsidRDefault="000404FB" w:rsidP="003234C8">
      <w:pPr>
        <w:tabs>
          <w:tab w:val="left" w:pos="4700"/>
        </w:tabs>
        <w:rPr>
          <w:rFonts w:ascii="仿宋" w:eastAsia="仿宋" w:hAnsi="仿宋"/>
          <w:sz w:val="32"/>
          <w:szCs w:val="32"/>
        </w:rPr>
      </w:pPr>
    </w:p>
    <w:p w:rsidR="000404FB" w:rsidRPr="000404FB" w:rsidRDefault="003234C8" w:rsidP="003234C8">
      <w:pPr>
        <w:jc w:val="left"/>
        <w:rPr>
          <w:rFonts w:ascii="仿宋" w:eastAsia="仿宋" w:hAnsi="仿宋"/>
          <w:sz w:val="32"/>
          <w:szCs w:val="32"/>
        </w:rPr>
      </w:pPr>
      <w:r>
        <w:rPr>
          <w:rFonts w:ascii="仿宋" w:eastAsia="仿宋" w:hAnsi="仿宋"/>
          <w:sz w:val="32"/>
          <w:szCs w:val="32"/>
        </w:rPr>
        <w:tab/>
      </w:r>
    </w:p>
    <w:p w:rsidR="000404FB" w:rsidRPr="000404FB" w:rsidRDefault="000404FB" w:rsidP="000404FB">
      <w:pPr>
        <w:tabs>
          <w:tab w:val="left" w:pos="6945"/>
        </w:tabs>
        <w:rPr>
          <w:rFonts w:ascii="仿宋" w:eastAsia="仿宋" w:hAnsi="仿宋"/>
          <w:sz w:val="32"/>
          <w:szCs w:val="32"/>
        </w:rPr>
      </w:pPr>
      <w:r>
        <w:rPr>
          <w:rFonts w:ascii="仿宋" w:eastAsia="仿宋" w:hAnsi="仿宋"/>
          <w:sz w:val="32"/>
          <w:szCs w:val="32"/>
        </w:rPr>
        <w:tab/>
      </w:r>
    </w:p>
    <w:p w:rsidR="0043078F" w:rsidRDefault="0043078F" w:rsidP="00B3529B">
      <w:pPr>
        <w:jc w:val="center"/>
        <w:rPr>
          <w:rFonts w:ascii="仿宋" w:eastAsia="仿宋" w:hAnsi="仿宋"/>
          <w:sz w:val="32"/>
          <w:szCs w:val="32"/>
        </w:rPr>
      </w:pPr>
    </w:p>
    <w:p w:rsidR="004F1FE1" w:rsidRDefault="004F1FE1" w:rsidP="003234C8">
      <w:pPr>
        <w:tabs>
          <w:tab w:val="left" w:pos="1080"/>
        </w:tabs>
        <w:rPr>
          <w:rFonts w:ascii="仿宋" w:eastAsia="仿宋" w:hAnsi="仿宋"/>
          <w:sz w:val="32"/>
          <w:szCs w:val="32"/>
        </w:rPr>
      </w:pPr>
    </w:p>
    <w:p w:rsidR="004F1FE1" w:rsidRDefault="004F1FE1" w:rsidP="000404FB">
      <w:pPr>
        <w:rPr>
          <w:rFonts w:ascii="仿宋" w:eastAsia="仿宋" w:hAnsi="仿宋"/>
          <w:sz w:val="32"/>
          <w:szCs w:val="32"/>
        </w:rPr>
      </w:pPr>
    </w:p>
    <w:p w:rsidR="004F1FE1" w:rsidRDefault="004F1FE1" w:rsidP="000404FB">
      <w:pPr>
        <w:rPr>
          <w:rFonts w:ascii="仿宋" w:eastAsia="仿宋" w:hAnsi="仿宋"/>
          <w:sz w:val="32"/>
          <w:szCs w:val="32"/>
        </w:rPr>
      </w:pPr>
    </w:p>
    <w:p w:rsidR="004F1FE1" w:rsidRDefault="004F1FE1" w:rsidP="004F1FE1">
      <w:pPr>
        <w:ind w:firstLine="645"/>
        <w:rPr>
          <w:rFonts w:ascii="仿宋" w:eastAsia="仿宋" w:hAnsi="仿宋"/>
          <w:b/>
          <w:sz w:val="32"/>
          <w:szCs w:val="32"/>
        </w:rPr>
      </w:pPr>
      <w:r w:rsidRPr="004F1FE1">
        <w:rPr>
          <w:rFonts w:ascii="仿宋" w:eastAsia="仿宋" w:hAnsi="仿宋" w:hint="eastAsia"/>
          <w:b/>
          <w:sz w:val="32"/>
          <w:szCs w:val="32"/>
        </w:rPr>
        <w:lastRenderedPageBreak/>
        <w:t>（</w:t>
      </w:r>
      <w:r w:rsidRPr="004F1FE1">
        <w:rPr>
          <w:rFonts w:ascii="仿宋" w:eastAsia="仿宋" w:hAnsi="仿宋"/>
          <w:b/>
          <w:sz w:val="32"/>
          <w:szCs w:val="32"/>
        </w:rPr>
        <w:t>二）各部门收结案情况</w:t>
      </w:r>
    </w:p>
    <w:p w:rsidR="001515F7" w:rsidRDefault="00414646" w:rsidP="001515F7">
      <w:pPr>
        <w:snapToGrid w:val="0"/>
        <w:spacing w:line="640" w:lineRule="exact"/>
        <w:ind w:firstLineChars="211" w:firstLine="675"/>
        <w:rPr>
          <w:rFonts w:ascii="仿宋" w:eastAsia="仿宋" w:hAnsi="仿宋"/>
          <w:sz w:val="32"/>
          <w:szCs w:val="32"/>
        </w:rPr>
      </w:pPr>
      <w:r>
        <w:rPr>
          <w:rFonts w:ascii="仿宋" w:eastAsia="仿宋" w:hAnsi="仿宋"/>
          <w:sz w:val="32"/>
          <w:szCs w:val="32"/>
        </w:rPr>
        <w:t>1</w:t>
      </w:r>
      <w:r w:rsidR="001515F7">
        <w:rPr>
          <w:rFonts w:ascii="仿宋" w:eastAsia="仿宋" w:hAnsi="仿宋"/>
          <w:sz w:val="32"/>
          <w:szCs w:val="32"/>
        </w:rPr>
        <w:t>.</w:t>
      </w:r>
      <w:r w:rsidR="001515F7">
        <w:rPr>
          <w:rFonts w:ascii="仿宋" w:eastAsia="仿宋" w:hAnsi="仿宋" w:hint="eastAsia"/>
          <w:b/>
          <w:bCs/>
          <w:color w:val="FF6600"/>
          <w:sz w:val="32"/>
          <w:szCs w:val="32"/>
        </w:rPr>
        <w:t>民一庭</w:t>
      </w:r>
      <w:r w:rsidR="001515F7">
        <w:rPr>
          <w:rFonts w:ascii="仿宋" w:eastAsia="仿宋" w:hAnsi="仿宋" w:hint="eastAsia"/>
          <w:sz w:val="32"/>
          <w:szCs w:val="32"/>
        </w:rPr>
        <w:t>受案</w:t>
      </w:r>
      <w:r>
        <w:rPr>
          <w:rFonts w:ascii="仿宋" w:eastAsia="仿宋" w:hAnsi="仿宋"/>
          <w:sz w:val="32"/>
          <w:szCs w:val="32"/>
        </w:rPr>
        <w:t>330</w:t>
      </w:r>
      <w:r w:rsidR="001515F7">
        <w:rPr>
          <w:rFonts w:ascii="仿宋" w:eastAsia="仿宋" w:hAnsi="仿宋" w:hint="eastAsia"/>
          <w:sz w:val="32"/>
          <w:szCs w:val="32"/>
        </w:rPr>
        <w:t>件。其中，旧存</w:t>
      </w:r>
      <w:r>
        <w:rPr>
          <w:rFonts w:ascii="仿宋" w:eastAsia="仿宋" w:hAnsi="仿宋"/>
          <w:sz w:val="32"/>
          <w:szCs w:val="32"/>
        </w:rPr>
        <w:t>56</w:t>
      </w:r>
      <w:r w:rsidR="001515F7">
        <w:rPr>
          <w:rFonts w:ascii="仿宋" w:eastAsia="仿宋" w:hAnsi="仿宋" w:hint="eastAsia"/>
          <w:sz w:val="32"/>
          <w:szCs w:val="32"/>
        </w:rPr>
        <w:t>件，新收</w:t>
      </w:r>
      <w:r>
        <w:rPr>
          <w:rFonts w:ascii="仿宋" w:eastAsia="仿宋" w:hAnsi="仿宋"/>
          <w:sz w:val="32"/>
          <w:szCs w:val="32"/>
        </w:rPr>
        <w:t>274</w:t>
      </w:r>
      <w:r w:rsidR="001515F7">
        <w:rPr>
          <w:rFonts w:ascii="仿宋" w:eastAsia="仿宋" w:hAnsi="仿宋" w:hint="eastAsia"/>
          <w:sz w:val="32"/>
          <w:szCs w:val="32"/>
        </w:rPr>
        <w:t>件,结案</w:t>
      </w:r>
      <w:r>
        <w:rPr>
          <w:rFonts w:ascii="仿宋" w:eastAsia="仿宋" w:hAnsi="仿宋"/>
          <w:sz w:val="32"/>
          <w:szCs w:val="32"/>
        </w:rPr>
        <w:t>209</w:t>
      </w:r>
      <w:r w:rsidR="001515F7">
        <w:rPr>
          <w:rFonts w:ascii="仿宋" w:eastAsia="仿宋" w:hAnsi="仿宋" w:hint="eastAsia"/>
          <w:sz w:val="32"/>
          <w:szCs w:val="32"/>
        </w:rPr>
        <w:t>件，未结</w:t>
      </w:r>
      <w:r>
        <w:rPr>
          <w:rFonts w:ascii="仿宋" w:eastAsia="仿宋" w:hAnsi="仿宋"/>
          <w:sz w:val="32"/>
          <w:szCs w:val="32"/>
        </w:rPr>
        <w:t>121</w:t>
      </w:r>
      <w:r w:rsidR="001515F7">
        <w:rPr>
          <w:rFonts w:ascii="仿宋" w:eastAsia="仿宋" w:hAnsi="仿宋" w:hint="eastAsia"/>
          <w:sz w:val="32"/>
          <w:szCs w:val="32"/>
        </w:rPr>
        <w:t>件，</w:t>
      </w:r>
      <w:r w:rsidR="001515F7">
        <w:rPr>
          <w:rFonts w:ascii="仿宋" w:eastAsia="仿宋" w:hAnsi="仿宋" w:hint="eastAsia"/>
          <w:color w:val="800080"/>
          <w:sz w:val="32"/>
          <w:szCs w:val="32"/>
        </w:rPr>
        <w:t>结案率为</w:t>
      </w:r>
      <w:r>
        <w:rPr>
          <w:rFonts w:ascii="仿宋" w:eastAsia="仿宋" w:hAnsi="仿宋"/>
          <w:color w:val="800080"/>
          <w:sz w:val="32"/>
          <w:szCs w:val="32"/>
        </w:rPr>
        <w:t>63.33</w:t>
      </w:r>
      <w:r w:rsidR="001515F7">
        <w:rPr>
          <w:rFonts w:ascii="仿宋" w:eastAsia="仿宋" w:hAnsi="仿宋" w:hint="eastAsia"/>
          <w:color w:val="800080"/>
          <w:sz w:val="32"/>
          <w:szCs w:val="32"/>
        </w:rPr>
        <w:t>%</w:t>
      </w:r>
      <w:r w:rsidR="001515F7">
        <w:rPr>
          <w:rFonts w:ascii="仿宋" w:eastAsia="仿宋" w:hAnsi="仿宋" w:hint="eastAsia"/>
          <w:sz w:val="32"/>
          <w:szCs w:val="32"/>
        </w:rPr>
        <w:t>，</w:t>
      </w:r>
      <w:proofErr w:type="gramStart"/>
      <w:r w:rsidR="001515F7">
        <w:rPr>
          <w:rFonts w:ascii="仿宋" w:eastAsia="仿宋" w:hAnsi="仿宋" w:hint="eastAsia"/>
          <w:sz w:val="32"/>
          <w:szCs w:val="32"/>
        </w:rPr>
        <w:t>结收比</w:t>
      </w:r>
      <w:proofErr w:type="gramEnd"/>
      <w:r w:rsidR="001515F7">
        <w:rPr>
          <w:rFonts w:ascii="仿宋" w:eastAsia="仿宋" w:hAnsi="仿宋" w:hint="eastAsia"/>
          <w:sz w:val="32"/>
          <w:szCs w:val="32"/>
        </w:rPr>
        <w:t>为</w:t>
      </w:r>
      <w:r>
        <w:rPr>
          <w:rFonts w:ascii="仿宋" w:eastAsia="仿宋" w:hAnsi="仿宋"/>
          <w:sz w:val="32"/>
          <w:szCs w:val="32"/>
        </w:rPr>
        <w:t>76.28</w:t>
      </w:r>
      <w:r w:rsidR="001515F7">
        <w:rPr>
          <w:rFonts w:ascii="仿宋" w:eastAsia="仿宋" w:hAnsi="仿宋" w:hint="eastAsia"/>
          <w:sz w:val="32"/>
          <w:szCs w:val="32"/>
        </w:rPr>
        <w:t>%，法定审限内结案率</w:t>
      </w:r>
      <w:r w:rsidR="001515F7">
        <w:rPr>
          <w:rFonts w:ascii="仿宋" w:eastAsia="仿宋" w:hAnsi="仿宋"/>
          <w:sz w:val="32"/>
          <w:szCs w:val="32"/>
        </w:rPr>
        <w:t>100</w:t>
      </w:r>
      <w:r w:rsidR="001515F7">
        <w:rPr>
          <w:rFonts w:ascii="仿宋" w:eastAsia="仿宋" w:hAnsi="仿宋" w:hint="eastAsia"/>
          <w:sz w:val="32"/>
          <w:szCs w:val="32"/>
        </w:rPr>
        <w:t>%。</w:t>
      </w:r>
    </w:p>
    <w:p w:rsidR="001515F7" w:rsidRDefault="00414646" w:rsidP="001515F7">
      <w:pPr>
        <w:snapToGrid w:val="0"/>
        <w:spacing w:line="640" w:lineRule="exact"/>
        <w:ind w:firstLineChars="211" w:firstLine="675"/>
        <w:rPr>
          <w:rFonts w:ascii="仿宋" w:eastAsia="仿宋" w:hAnsi="仿宋"/>
          <w:sz w:val="32"/>
          <w:szCs w:val="32"/>
        </w:rPr>
      </w:pPr>
      <w:r>
        <w:rPr>
          <w:rFonts w:ascii="仿宋" w:eastAsia="仿宋" w:hAnsi="仿宋"/>
          <w:sz w:val="32"/>
          <w:szCs w:val="32"/>
        </w:rPr>
        <w:t>2</w:t>
      </w:r>
      <w:r w:rsidR="001515F7">
        <w:rPr>
          <w:rFonts w:ascii="仿宋" w:eastAsia="仿宋" w:hAnsi="仿宋"/>
          <w:sz w:val="32"/>
          <w:szCs w:val="32"/>
        </w:rPr>
        <w:t>.</w:t>
      </w:r>
      <w:r w:rsidR="001515F7">
        <w:rPr>
          <w:rFonts w:ascii="仿宋" w:eastAsia="仿宋" w:hAnsi="仿宋" w:hint="eastAsia"/>
          <w:b/>
          <w:bCs/>
          <w:color w:val="FF6600"/>
          <w:sz w:val="32"/>
          <w:szCs w:val="32"/>
        </w:rPr>
        <w:t>民二庭</w:t>
      </w:r>
      <w:r w:rsidR="001515F7">
        <w:rPr>
          <w:rFonts w:ascii="仿宋" w:eastAsia="仿宋" w:hAnsi="仿宋" w:hint="eastAsia"/>
          <w:sz w:val="32"/>
          <w:szCs w:val="32"/>
        </w:rPr>
        <w:t>受案</w:t>
      </w:r>
      <w:r>
        <w:rPr>
          <w:rFonts w:ascii="仿宋" w:eastAsia="仿宋" w:hAnsi="仿宋"/>
          <w:sz w:val="32"/>
          <w:szCs w:val="32"/>
        </w:rPr>
        <w:t>369</w:t>
      </w:r>
      <w:r w:rsidR="001515F7">
        <w:rPr>
          <w:rFonts w:ascii="仿宋" w:eastAsia="仿宋" w:hAnsi="仿宋" w:hint="eastAsia"/>
          <w:sz w:val="32"/>
          <w:szCs w:val="32"/>
        </w:rPr>
        <w:t>件。其中，旧存</w:t>
      </w:r>
      <w:r>
        <w:rPr>
          <w:rFonts w:ascii="仿宋" w:eastAsia="仿宋" w:hAnsi="仿宋"/>
          <w:sz w:val="32"/>
          <w:szCs w:val="32"/>
        </w:rPr>
        <w:t>76</w:t>
      </w:r>
      <w:r w:rsidR="001515F7">
        <w:rPr>
          <w:rFonts w:ascii="仿宋" w:eastAsia="仿宋" w:hAnsi="仿宋" w:hint="eastAsia"/>
          <w:sz w:val="32"/>
          <w:szCs w:val="32"/>
        </w:rPr>
        <w:t>件，新收</w:t>
      </w:r>
      <w:r>
        <w:rPr>
          <w:rFonts w:ascii="仿宋" w:eastAsia="仿宋" w:hAnsi="仿宋"/>
          <w:sz w:val="32"/>
          <w:szCs w:val="32"/>
        </w:rPr>
        <w:t>293</w:t>
      </w:r>
      <w:r w:rsidR="001515F7">
        <w:rPr>
          <w:rFonts w:ascii="仿宋" w:eastAsia="仿宋" w:hAnsi="仿宋" w:hint="eastAsia"/>
          <w:sz w:val="32"/>
          <w:szCs w:val="32"/>
        </w:rPr>
        <w:t>件，结案</w:t>
      </w:r>
      <w:r>
        <w:rPr>
          <w:rFonts w:ascii="仿宋" w:eastAsia="仿宋" w:hAnsi="仿宋"/>
          <w:sz w:val="32"/>
          <w:szCs w:val="32"/>
        </w:rPr>
        <w:t>241</w:t>
      </w:r>
      <w:r w:rsidR="001515F7">
        <w:rPr>
          <w:rFonts w:ascii="仿宋" w:eastAsia="仿宋" w:hAnsi="仿宋" w:hint="eastAsia"/>
          <w:sz w:val="32"/>
          <w:szCs w:val="32"/>
        </w:rPr>
        <w:t>件，未结</w:t>
      </w:r>
      <w:r>
        <w:rPr>
          <w:rFonts w:ascii="仿宋" w:eastAsia="仿宋" w:hAnsi="仿宋"/>
          <w:sz w:val="32"/>
          <w:szCs w:val="32"/>
        </w:rPr>
        <w:t>128</w:t>
      </w:r>
      <w:r w:rsidR="001515F7">
        <w:rPr>
          <w:rFonts w:ascii="仿宋" w:eastAsia="仿宋" w:hAnsi="仿宋" w:hint="eastAsia"/>
          <w:sz w:val="32"/>
          <w:szCs w:val="32"/>
        </w:rPr>
        <w:t>件，</w:t>
      </w:r>
      <w:r w:rsidR="001515F7">
        <w:rPr>
          <w:rFonts w:ascii="仿宋" w:eastAsia="仿宋" w:hAnsi="仿宋" w:hint="eastAsia"/>
          <w:color w:val="800080"/>
          <w:sz w:val="32"/>
          <w:szCs w:val="32"/>
        </w:rPr>
        <w:t>结案率为</w:t>
      </w:r>
      <w:r>
        <w:rPr>
          <w:rFonts w:ascii="仿宋" w:eastAsia="仿宋" w:hAnsi="仿宋"/>
          <w:color w:val="800080"/>
          <w:sz w:val="32"/>
          <w:szCs w:val="32"/>
        </w:rPr>
        <w:t>65.31</w:t>
      </w:r>
      <w:r w:rsidR="001515F7">
        <w:rPr>
          <w:rFonts w:ascii="仿宋" w:eastAsia="仿宋" w:hAnsi="仿宋" w:hint="eastAsia"/>
          <w:color w:val="800080"/>
          <w:sz w:val="32"/>
          <w:szCs w:val="32"/>
        </w:rPr>
        <w:t>%</w:t>
      </w:r>
      <w:r w:rsidR="001515F7">
        <w:rPr>
          <w:rFonts w:ascii="仿宋" w:eastAsia="仿宋" w:hAnsi="仿宋" w:hint="eastAsia"/>
          <w:sz w:val="32"/>
          <w:szCs w:val="32"/>
        </w:rPr>
        <w:t>，</w:t>
      </w:r>
      <w:proofErr w:type="gramStart"/>
      <w:r w:rsidR="001515F7">
        <w:rPr>
          <w:rFonts w:ascii="仿宋" w:eastAsia="仿宋" w:hAnsi="仿宋" w:hint="eastAsia"/>
          <w:sz w:val="32"/>
          <w:szCs w:val="32"/>
        </w:rPr>
        <w:t>结收比</w:t>
      </w:r>
      <w:proofErr w:type="gramEnd"/>
      <w:r w:rsidR="001515F7">
        <w:rPr>
          <w:rFonts w:ascii="仿宋" w:eastAsia="仿宋" w:hAnsi="仿宋" w:hint="eastAsia"/>
          <w:sz w:val="32"/>
          <w:szCs w:val="32"/>
        </w:rPr>
        <w:t>为</w:t>
      </w:r>
      <w:r>
        <w:rPr>
          <w:rFonts w:ascii="仿宋" w:eastAsia="仿宋" w:hAnsi="仿宋"/>
          <w:sz w:val="32"/>
          <w:szCs w:val="32"/>
        </w:rPr>
        <w:t>82.25</w:t>
      </w:r>
      <w:r w:rsidR="001515F7">
        <w:rPr>
          <w:rFonts w:ascii="仿宋" w:eastAsia="仿宋" w:hAnsi="仿宋" w:hint="eastAsia"/>
          <w:sz w:val="32"/>
          <w:szCs w:val="32"/>
        </w:rPr>
        <w:t>%，法定审限内结案率</w:t>
      </w:r>
      <w:r w:rsidR="001515F7">
        <w:rPr>
          <w:rFonts w:ascii="仿宋" w:eastAsia="仿宋" w:hAnsi="仿宋"/>
          <w:sz w:val="32"/>
          <w:szCs w:val="32"/>
        </w:rPr>
        <w:t>100</w:t>
      </w:r>
      <w:r w:rsidR="001515F7">
        <w:rPr>
          <w:rFonts w:ascii="仿宋" w:eastAsia="仿宋" w:hAnsi="仿宋" w:hint="eastAsia"/>
          <w:sz w:val="32"/>
          <w:szCs w:val="32"/>
        </w:rPr>
        <w:t>%。</w:t>
      </w:r>
    </w:p>
    <w:p w:rsidR="001515F7" w:rsidRDefault="00414646" w:rsidP="001515F7">
      <w:pPr>
        <w:snapToGrid w:val="0"/>
        <w:spacing w:line="640" w:lineRule="exact"/>
        <w:ind w:firstLineChars="211" w:firstLine="675"/>
        <w:rPr>
          <w:rFonts w:ascii="仿宋" w:eastAsia="仿宋" w:hAnsi="仿宋"/>
          <w:sz w:val="32"/>
          <w:szCs w:val="32"/>
        </w:rPr>
      </w:pPr>
      <w:r>
        <w:rPr>
          <w:rFonts w:ascii="仿宋" w:eastAsia="仿宋" w:hAnsi="仿宋"/>
          <w:sz w:val="32"/>
          <w:szCs w:val="32"/>
        </w:rPr>
        <w:t>3</w:t>
      </w:r>
      <w:r w:rsidR="001515F7">
        <w:rPr>
          <w:rFonts w:ascii="仿宋" w:eastAsia="仿宋" w:hAnsi="仿宋"/>
          <w:sz w:val="32"/>
          <w:szCs w:val="32"/>
        </w:rPr>
        <w:t>.</w:t>
      </w:r>
      <w:r>
        <w:rPr>
          <w:rFonts w:ascii="仿宋" w:eastAsia="仿宋" w:hAnsi="仿宋" w:hint="eastAsia"/>
          <w:b/>
          <w:bCs/>
          <w:color w:val="FF6600"/>
          <w:sz w:val="32"/>
          <w:szCs w:val="32"/>
        </w:rPr>
        <w:t>金沙</w:t>
      </w:r>
      <w:r w:rsidR="001515F7">
        <w:rPr>
          <w:rFonts w:ascii="仿宋" w:eastAsia="仿宋" w:hAnsi="仿宋" w:hint="eastAsia"/>
          <w:b/>
          <w:bCs/>
          <w:color w:val="FF6600"/>
          <w:sz w:val="32"/>
          <w:szCs w:val="32"/>
        </w:rPr>
        <w:t>法庭</w:t>
      </w:r>
      <w:r w:rsidR="001515F7">
        <w:rPr>
          <w:rFonts w:ascii="仿宋" w:eastAsia="仿宋" w:hAnsi="仿宋" w:hint="eastAsia"/>
          <w:sz w:val="32"/>
          <w:szCs w:val="32"/>
        </w:rPr>
        <w:t>受案</w:t>
      </w:r>
      <w:r w:rsidR="007B69A0">
        <w:rPr>
          <w:rFonts w:ascii="仿宋" w:eastAsia="仿宋" w:hAnsi="仿宋"/>
          <w:sz w:val="32"/>
          <w:szCs w:val="32"/>
        </w:rPr>
        <w:t>108</w:t>
      </w:r>
      <w:r w:rsidR="001515F7">
        <w:rPr>
          <w:rFonts w:ascii="仿宋" w:eastAsia="仿宋" w:hAnsi="仿宋" w:hint="eastAsia"/>
          <w:sz w:val="32"/>
          <w:szCs w:val="32"/>
        </w:rPr>
        <w:t>件。其中，旧存</w:t>
      </w:r>
      <w:r w:rsidR="007B69A0">
        <w:rPr>
          <w:rFonts w:ascii="仿宋" w:eastAsia="仿宋" w:hAnsi="仿宋"/>
          <w:sz w:val="32"/>
          <w:szCs w:val="32"/>
        </w:rPr>
        <w:t>9</w:t>
      </w:r>
      <w:r w:rsidR="001515F7">
        <w:rPr>
          <w:rFonts w:ascii="仿宋" w:eastAsia="仿宋" w:hAnsi="仿宋" w:hint="eastAsia"/>
          <w:sz w:val="32"/>
          <w:szCs w:val="32"/>
        </w:rPr>
        <w:t>件，新收</w:t>
      </w:r>
      <w:r w:rsidR="007B69A0">
        <w:rPr>
          <w:rFonts w:ascii="仿宋" w:eastAsia="仿宋" w:hAnsi="仿宋"/>
          <w:sz w:val="32"/>
          <w:szCs w:val="32"/>
        </w:rPr>
        <w:t>99</w:t>
      </w:r>
      <w:r w:rsidR="001515F7">
        <w:rPr>
          <w:rFonts w:ascii="仿宋" w:eastAsia="仿宋" w:hAnsi="仿宋" w:hint="eastAsia"/>
          <w:sz w:val="32"/>
          <w:szCs w:val="32"/>
        </w:rPr>
        <w:t>件, 结案</w:t>
      </w:r>
      <w:r w:rsidR="007B69A0">
        <w:rPr>
          <w:rFonts w:ascii="仿宋" w:eastAsia="仿宋" w:hAnsi="仿宋"/>
          <w:sz w:val="32"/>
          <w:szCs w:val="32"/>
        </w:rPr>
        <w:t>90</w:t>
      </w:r>
      <w:r w:rsidR="001515F7">
        <w:rPr>
          <w:rFonts w:ascii="仿宋" w:eastAsia="仿宋" w:hAnsi="仿宋" w:hint="eastAsia"/>
          <w:sz w:val="32"/>
          <w:szCs w:val="32"/>
        </w:rPr>
        <w:t>件，未结</w:t>
      </w:r>
      <w:r w:rsidR="007B69A0">
        <w:rPr>
          <w:rFonts w:ascii="仿宋" w:eastAsia="仿宋" w:hAnsi="仿宋"/>
          <w:sz w:val="32"/>
          <w:szCs w:val="32"/>
        </w:rPr>
        <w:t>18</w:t>
      </w:r>
      <w:r w:rsidR="001515F7">
        <w:rPr>
          <w:rFonts w:ascii="仿宋" w:eastAsia="仿宋" w:hAnsi="仿宋" w:hint="eastAsia"/>
          <w:sz w:val="32"/>
          <w:szCs w:val="32"/>
        </w:rPr>
        <w:t>件，</w:t>
      </w:r>
      <w:r w:rsidR="001515F7">
        <w:rPr>
          <w:rFonts w:ascii="仿宋" w:eastAsia="仿宋" w:hAnsi="仿宋" w:hint="eastAsia"/>
          <w:color w:val="800080"/>
          <w:sz w:val="32"/>
          <w:szCs w:val="32"/>
        </w:rPr>
        <w:t>结案率为</w:t>
      </w:r>
      <w:r w:rsidR="007B69A0">
        <w:rPr>
          <w:rFonts w:ascii="仿宋" w:eastAsia="仿宋" w:hAnsi="仿宋"/>
          <w:color w:val="800080"/>
          <w:sz w:val="32"/>
          <w:szCs w:val="32"/>
        </w:rPr>
        <w:t>83.33</w:t>
      </w:r>
      <w:r w:rsidR="001515F7">
        <w:rPr>
          <w:rFonts w:ascii="仿宋" w:eastAsia="仿宋" w:hAnsi="仿宋" w:hint="eastAsia"/>
          <w:color w:val="800080"/>
          <w:sz w:val="32"/>
          <w:szCs w:val="32"/>
        </w:rPr>
        <w:t>%</w:t>
      </w:r>
      <w:r w:rsidR="001515F7">
        <w:rPr>
          <w:rFonts w:ascii="仿宋" w:eastAsia="仿宋" w:hAnsi="仿宋" w:hint="eastAsia"/>
          <w:sz w:val="32"/>
          <w:szCs w:val="32"/>
        </w:rPr>
        <w:t>，</w:t>
      </w:r>
      <w:proofErr w:type="gramStart"/>
      <w:r w:rsidR="001515F7">
        <w:rPr>
          <w:rFonts w:ascii="仿宋" w:eastAsia="仿宋" w:hAnsi="仿宋" w:hint="eastAsia"/>
          <w:sz w:val="32"/>
          <w:szCs w:val="32"/>
        </w:rPr>
        <w:t>结收比</w:t>
      </w:r>
      <w:proofErr w:type="gramEnd"/>
      <w:r w:rsidR="001515F7">
        <w:rPr>
          <w:rFonts w:ascii="仿宋" w:eastAsia="仿宋" w:hAnsi="仿宋" w:hint="eastAsia"/>
          <w:sz w:val="32"/>
          <w:szCs w:val="32"/>
        </w:rPr>
        <w:t>为</w:t>
      </w:r>
      <w:r w:rsidR="007B69A0">
        <w:rPr>
          <w:rFonts w:ascii="仿宋" w:eastAsia="仿宋" w:hAnsi="仿宋"/>
          <w:sz w:val="32"/>
          <w:szCs w:val="32"/>
        </w:rPr>
        <w:t>90.91</w:t>
      </w:r>
      <w:r w:rsidR="001515F7">
        <w:rPr>
          <w:rFonts w:ascii="仿宋" w:eastAsia="仿宋" w:hAnsi="仿宋" w:hint="eastAsia"/>
          <w:sz w:val="32"/>
          <w:szCs w:val="32"/>
        </w:rPr>
        <w:t>%，法定审限内结案率</w:t>
      </w:r>
      <w:r w:rsidR="001515F7">
        <w:rPr>
          <w:rFonts w:ascii="仿宋" w:eastAsia="仿宋" w:hAnsi="仿宋"/>
          <w:sz w:val="32"/>
          <w:szCs w:val="32"/>
        </w:rPr>
        <w:t>100</w:t>
      </w:r>
      <w:r w:rsidR="001515F7">
        <w:rPr>
          <w:rFonts w:ascii="仿宋" w:eastAsia="仿宋" w:hAnsi="仿宋" w:hint="eastAsia"/>
          <w:sz w:val="32"/>
          <w:szCs w:val="32"/>
        </w:rPr>
        <w:t>%。</w:t>
      </w:r>
    </w:p>
    <w:p w:rsidR="001515F7" w:rsidRDefault="00414646" w:rsidP="001515F7">
      <w:pPr>
        <w:snapToGrid w:val="0"/>
        <w:spacing w:line="640" w:lineRule="exact"/>
        <w:ind w:firstLineChars="211" w:firstLine="675"/>
        <w:rPr>
          <w:rFonts w:ascii="仿宋" w:eastAsia="仿宋" w:hAnsi="仿宋"/>
          <w:sz w:val="32"/>
          <w:szCs w:val="32"/>
        </w:rPr>
      </w:pPr>
      <w:r>
        <w:rPr>
          <w:rFonts w:ascii="仿宋" w:eastAsia="仿宋" w:hAnsi="仿宋"/>
          <w:sz w:val="32"/>
          <w:szCs w:val="32"/>
        </w:rPr>
        <w:t>4</w:t>
      </w:r>
      <w:r w:rsidR="001515F7">
        <w:rPr>
          <w:rFonts w:ascii="仿宋" w:eastAsia="仿宋" w:hAnsi="仿宋"/>
          <w:sz w:val="32"/>
          <w:szCs w:val="32"/>
        </w:rPr>
        <w:t>.</w:t>
      </w:r>
      <w:r w:rsidR="001515F7">
        <w:rPr>
          <w:rFonts w:ascii="仿宋" w:eastAsia="仿宋" w:hAnsi="仿宋" w:hint="eastAsia"/>
          <w:b/>
          <w:bCs/>
          <w:color w:val="FF6600"/>
          <w:sz w:val="32"/>
          <w:szCs w:val="32"/>
        </w:rPr>
        <w:t>八道河子法庭</w:t>
      </w:r>
      <w:r w:rsidR="001515F7">
        <w:rPr>
          <w:rFonts w:ascii="仿宋" w:eastAsia="仿宋" w:hAnsi="仿宋" w:hint="eastAsia"/>
          <w:sz w:val="32"/>
          <w:szCs w:val="32"/>
        </w:rPr>
        <w:t>受案</w:t>
      </w:r>
      <w:r w:rsidR="007B69A0">
        <w:rPr>
          <w:rFonts w:ascii="仿宋" w:eastAsia="仿宋" w:hAnsi="仿宋"/>
          <w:sz w:val="32"/>
          <w:szCs w:val="32"/>
        </w:rPr>
        <w:t>91</w:t>
      </w:r>
      <w:r w:rsidR="001515F7">
        <w:rPr>
          <w:rFonts w:ascii="仿宋" w:eastAsia="仿宋" w:hAnsi="仿宋" w:hint="eastAsia"/>
          <w:sz w:val="32"/>
          <w:szCs w:val="32"/>
        </w:rPr>
        <w:t>件。其中，旧存</w:t>
      </w:r>
      <w:r w:rsidR="007B69A0">
        <w:rPr>
          <w:rFonts w:ascii="仿宋" w:eastAsia="仿宋" w:hAnsi="仿宋"/>
          <w:sz w:val="32"/>
          <w:szCs w:val="32"/>
        </w:rPr>
        <w:t>26</w:t>
      </w:r>
      <w:r w:rsidR="001515F7">
        <w:rPr>
          <w:rFonts w:ascii="仿宋" w:eastAsia="仿宋" w:hAnsi="仿宋" w:hint="eastAsia"/>
          <w:sz w:val="32"/>
          <w:szCs w:val="32"/>
        </w:rPr>
        <w:t>件，新收</w:t>
      </w:r>
      <w:r w:rsidR="007B69A0">
        <w:rPr>
          <w:rFonts w:ascii="仿宋" w:eastAsia="仿宋" w:hAnsi="仿宋"/>
          <w:sz w:val="32"/>
          <w:szCs w:val="32"/>
        </w:rPr>
        <w:t>65</w:t>
      </w:r>
      <w:r w:rsidR="001515F7">
        <w:rPr>
          <w:rFonts w:ascii="仿宋" w:eastAsia="仿宋" w:hAnsi="仿宋" w:hint="eastAsia"/>
          <w:sz w:val="32"/>
          <w:szCs w:val="32"/>
        </w:rPr>
        <w:t>件, 结案</w:t>
      </w:r>
      <w:r w:rsidR="007B69A0">
        <w:rPr>
          <w:rFonts w:ascii="仿宋" w:eastAsia="仿宋" w:hAnsi="仿宋"/>
          <w:sz w:val="32"/>
          <w:szCs w:val="32"/>
        </w:rPr>
        <w:t>61</w:t>
      </w:r>
      <w:r w:rsidR="001515F7">
        <w:rPr>
          <w:rFonts w:ascii="仿宋" w:eastAsia="仿宋" w:hAnsi="仿宋" w:hint="eastAsia"/>
          <w:sz w:val="32"/>
          <w:szCs w:val="32"/>
        </w:rPr>
        <w:t>件，未结</w:t>
      </w:r>
      <w:r w:rsidR="007B69A0">
        <w:rPr>
          <w:rFonts w:ascii="仿宋" w:eastAsia="仿宋" w:hAnsi="仿宋"/>
          <w:sz w:val="32"/>
          <w:szCs w:val="32"/>
        </w:rPr>
        <w:t>30</w:t>
      </w:r>
      <w:r w:rsidR="001515F7">
        <w:rPr>
          <w:rFonts w:ascii="仿宋" w:eastAsia="仿宋" w:hAnsi="仿宋" w:hint="eastAsia"/>
          <w:sz w:val="32"/>
          <w:szCs w:val="32"/>
        </w:rPr>
        <w:t>件，</w:t>
      </w:r>
      <w:r w:rsidR="001515F7">
        <w:rPr>
          <w:rFonts w:ascii="仿宋" w:eastAsia="仿宋" w:hAnsi="仿宋" w:hint="eastAsia"/>
          <w:color w:val="800080"/>
          <w:sz w:val="32"/>
          <w:szCs w:val="32"/>
        </w:rPr>
        <w:t>结案率为</w:t>
      </w:r>
      <w:r w:rsidR="007B69A0">
        <w:rPr>
          <w:rFonts w:ascii="仿宋" w:eastAsia="仿宋" w:hAnsi="仿宋"/>
          <w:color w:val="800080"/>
          <w:sz w:val="32"/>
          <w:szCs w:val="32"/>
        </w:rPr>
        <w:t>67.03</w:t>
      </w:r>
      <w:r w:rsidR="001515F7">
        <w:rPr>
          <w:rFonts w:ascii="仿宋" w:eastAsia="仿宋" w:hAnsi="仿宋" w:hint="eastAsia"/>
          <w:color w:val="800080"/>
          <w:sz w:val="32"/>
          <w:szCs w:val="32"/>
        </w:rPr>
        <w:t>%</w:t>
      </w:r>
      <w:r w:rsidR="001515F7">
        <w:rPr>
          <w:rFonts w:ascii="仿宋" w:eastAsia="仿宋" w:hAnsi="仿宋" w:hint="eastAsia"/>
          <w:sz w:val="32"/>
          <w:szCs w:val="32"/>
        </w:rPr>
        <w:t>，</w:t>
      </w:r>
      <w:proofErr w:type="gramStart"/>
      <w:r w:rsidR="001515F7">
        <w:rPr>
          <w:rFonts w:ascii="仿宋" w:eastAsia="仿宋" w:hAnsi="仿宋" w:hint="eastAsia"/>
          <w:sz w:val="32"/>
          <w:szCs w:val="32"/>
        </w:rPr>
        <w:t>结收比</w:t>
      </w:r>
      <w:proofErr w:type="gramEnd"/>
      <w:r w:rsidR="001515F7">
        <w:rPr>
          <w:rFonts w:ascii="仿宋" w:eastAsia="仿宋" w:hAnsi="仿宋" w:hint="eastAsia"/>
          <w:sz w:val="32"/>
          <w:szCs w:val="32"/>
        </w:rPr>
        <w:t>为</w:t>
      </w:r>
      <w:r w:rsidR="007B69A0">
        <w:rPr>
          <w:rFonts w:ascii="仿宋" w:eastAsia="仿宋" w:hAnsi="仿宋"/>
          <w:sz w:val="32"/>
          <w:szCs w:val="32"/>
        </w:rPr>
        <w:t>93.85</w:t>
      </w:r>
      <w:r w:rsidR="001515F7">
        <w:rPr>
          <w:rFonts w:ascii="仿宋" w:eastAsia="仿宋" w:hAnsi="仿宋" w:hint="eastAsia"/>
          <w:sz w:val="32"/>
          <w:szCs w:val="32"/>
        </w:rPr>
        <w:t>%，法定审限内结案率100%。</w:t>
      </w:r>
    </w:p>
    <w:p w:rsidR="00414646" w:rsidRDefault="00414646" w:rsidP="00414646">
      <w:pPr>
        <w:snapToGrid w:val="0"/>
        <w:spacing w:line="640" w:lineRule="exact"/>
        <w:ind w:firstLineChars="211" w:firstLine="675"/>
        <w:rPr>
          <w:rFonts w:ascii="仿宋" w:eastAsia="仿宋" w:hAnsi="仿宋"/>
          <w:sz w:val="32"/>
          <w:szCs w:val="32"/>
        </w:rPr>
      </w:pPr>
      <w:r>
        <w:rPr>
          <w:rFonts w:ascii="仿宋" w:eastAsia="仿宋" w:hAnsi="仿宋"/>
          <w:sz w:val="32"/>
          <w:szCs w:val="32"/>
        </w:rPr>
        <w:t>5.</w:t>
      </w:r>
      <w:r>
        <w:rPr>
          <w:rFonts w:ascii="仿宋" w:eastAsia="仿宋" w:hAnsi="仿宋" w:hint="eastAsia"/>
          <w:b/>
          <w:bCs/>
          <w:color w:val="FF6600"/>
          <w:sz w:val="32"/>
          <w:szCs w:val="32"/>
        </w:rPr>
        <w:t>立案庭</w:t>
      </w:r>
      <w:r>
        <w:rPr>
          <w:rFonts w:ascii="仿宋" w:eastAsia="仿宋" w:hAnsi="仿宋" w:hint="eastAsia"/>
          <w:sz w:val="32"/>
          <w:szCs w:val="32"/>
        </w:rPr>
        <w:t>受案</w:t>
      </w:r>
      <w:r w:rsidR="007B69A0">
        <w:rPr>
          <w:rFonts w:ascii="仿宋" w:eastAsia="仿宋" w:hAnsi="仿宋"/>
          <w:sz w:val="32"/>
          <w:szCs w:val="32"/>
        </w:rPr>
        <w:t>227</w:t>
      </w:r>
      <w:r>
        <w:rPr>
          <w:rFonts w:ascii="仿宋" w:eastAsia="仿宋" w:hAnsi="仿宋" w:hint="eastAsia"/>
          <w:sz w:val="32"/>
          <w:szCs w:val="32"/>
        </w:rPr>
        <w:t>件。其中，旧存</w:t>
      </w:r>
      <w:r>
        <w:rPr>
          <w:rFonts w:ascii="仿宋" w:eastAsia="仿宋" w:hAnsi="仿宋"/>
          <w:sz w:val="32"/>
          <w:szCs w:val="32"/>
        </w:rPr>
        <w:t>1</w:t>
      </w:r>
      <w:r w:rsidR="007B69A0">
        <w:rPr>
          <w:rFonts w:ascii="仿宋" w:eastAsia="仿宋" w:hAnsi="仿宋"/>
          <w:sz w:val="32"/>
          <w:szCs w:val="32"/>
        </w:rPr>
        <w:t>3</w:t>
      </w:r>
      <w:r>
        <w:rPr>
          <w:rFonts w:ascii="仿宋" w:eastAsia="仿宋" w:hAnsi="仿宋" w:hint="eastAsia"/>
          <w:sz w:val="32"/>
          <w:szCs w:val="32"/>
        </w:rPr>
        <w:t>件，新收</w:t>
      </w:r>
      <w:r w:rsidR="007B69A0">
        <w:rPr>
          <w:rFonts w:ascii="仿宋" w:eastAsia="仿宋" w:hAnsi="仿宋"/>
          <w:sz w:val="32"/>
          <w:szCs w:val="32"/>
        </w:rPr>
        <w:t>214</w:t>
      </w:r>
      <w:r>
        <w:rPr>
          <w:rFonts w:ascii="仿宋" w:eastAsia="仿宋" w:hAnsi="仿宋" w:hint="eastAsia"/>
          <w:sz w:val="32"/>
          <w:szCs w:val="32"/>
        </w:rPr>
        <w:t>件,结案</w:t>
      </w:r>
      <w:r w:rsidR="007B69A0">
        <w:rPr>
          <w:rFonts w:ascii="仿宋" w:eastAsia="仿宋" w:hAnsi="仿宋"/>
          <w:sz w:val="32"/>
          <w:szCs w:val="32"/>
        </w:rPr>
        <w:t>208</w:t>
      </w:r>
      <w:r>
        <w:rPr>
          <w:rFonts w:ascii="仿宋" w:eastAsia="仿宋" w:hAnsi="仿宋" w:hint="eastAsia"/>
          <w:sz w:val="32"/>
          <w:szCs w:val="32"/>
        </w:rPr>
        <w:t>件，未结</w:t>
      </w:r>
      <w:r w:rsidR="007B69A0">
        <w:rPr>
          <w:rFonts w:ascii="仿宋" w:eastAsia="仿宋" w:hAnsi="仿宋"/>
          <w:sz w:val="32"/>
          <w:szCs w:val="32"/>
        </w:rPr>
        <w:t>19</w:t>
      </w:r>
      <w:r>
        <w:rPr>
          <w:rFonts w:ascii="仿宋" w:eastAsia="仿宋" w:hAnsi="仿宋" w:hint="eastAsia"/>
          <w:sz w:val="32"/>
          <w:szCs w:val="32"/>
        </w:rPr>
        <w:t>件，</w:t>
      </w:r>
      <w:r>
        <w:rPr>
          <w:rFonts w:ascii="仿宋" w:eastAsia="仿宋" w:hAnsi="仿宋" w:hint="eastAsia"/>
          <w:color w:val="800080"/>
          <w:sz w:val="32"/>
          <w:szCs w:val="32"/>
        </w:rPr>
        <w:t>结案率为</w:t>
      </w:r>
      <w:r w:rsidR="007B69A0">
        <w:rPr>
          <w:rFonts w:ascii="仿宋" w:eastAsia="仿宋" w:hAnsi="仿宋"/>
          <w:color w:val="800080"/>
          <w:sz w:val="32"/>
          <w:szCs w:val="32"/>
        </w:rPr>
        <w:t>91.63</w:t>
      </w:r>
      <w:r>
        <w:rPr>
          <w:rFonts w:ascii="仿宋" w:eastAsia="仿宋" w:hAnsi="仿宋" w:hint="eastAsia"/>
          <w:color w:val="800080"/>
          <w:sz w:val="32"/>
          <w:szCs w:val="32"/>
        </w:rPr>
        <w:t>%</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Pr>
          <w:rFonts w:ascii="仿宋" w:eastAsia="仿宋" w:hAnsi="仿宋" w:hint="eastAsia"/>
          <w:sz w:val="32"/>
          <w:szCs w:val="32"/>
        </w:rPr>
        <w:t>为</w:t>
      </w:r>
      <w:r w:rsidR="007B69A0">
        <w:rPr>
          <w:rFonts w:ascii="仿宋" w:eastAsia="仿宋" w:hAnsi="仿宋"/>
          <w:sz w:val="32"/>
          <w:szCs w:val="32"/>
        </w:rPr>
        <w:t>97.20</w:t>
      </w:r>
      <w:r>
        <w:rPr>
          <w:rFonts w:ascii="仿宋" w:eastAsia="仿宋" w:hAnsi="仿宋" w:hint="eastAsia"/>
          <w:sz w:val="32"/>
          <w:szCs w:val="32"/>
        </w:rPr>
        <w:t>%，法定审限内结案率100%。</w:t>
      </w:r>
    </w:p>
    <w:p w:rsidR="00414646" w:rsidRDefault="00414646" w:rsidP="00414646">
      <w:pPr>
        <w:snapToGrid w:val="0"/>
        <w:spacing w:line="640" w:lineRule="exact"/>
        <w:ind w:firstLineChars="211" w:firstLine="675"/>
        <w:rPr>
          <w:rFonts w:ascii="仿宋" w:eastAsia="仿宋" w:hAnsi="仿宋"/>
          <w:sz w:val="32"/>
          <w:szCs w:val="32"/>
        </w:rPr>
      </w:pPr>
      <w:r>
        <w:rPr>
          <w:rFonts w:ascii="仿宋" w:eastAsia="仿宋" w:hAnsi="仿宋"/>
          <w:sz w:val="32"/>
          <w:szCs w:val="32"/>
        </w:rPr>
        <w:t>6.</w:t>
      </w:r>
      <w:r>
        <w:rPr>
          <w:rFonts w:ascii="仿宋" w:eastAsia="仿宋" w:hAnsi="仿宋" w:hint="eastAsia"/>
          <w:b/>
          <w:bCs/>
          <w:color w:val="FF6600"/>
          <w:sz w:val="32"/>
          <w:szCs w:val="32"/>
        </w:rPr>
        <w:t>审监庭</w:t>
      </w:r>
      <w:r>
        <w:rPr>
          <w:rFonts w:ascii="仿宋" w:eastAsia="仿宋" w:hAnsi="仿宋" w:hint="eastAsia"/>
          <w:sz w:val="32"/>
          <w:szCs w:val="32"/>
        </w:rPr>
        <w:t>受案</w:t>
      </w:r>
      <w:r w:rsidR="007B69A0">
        <w:rPr>
          <w:rFonts w:ascii="仿宋" w:eastAsia="仿宋" w:hAnsi="仿宋"/>
          <w:sz w:val="32"/>
          <w:szCs w:val="32"/>
        </w:rPr>
        <w:t>91</w:t>
      </w:r>
      <w:r>
        <w:rPr>
          <w:rFonts w:ascii="仿宋" w:eastAsia="仿宋" w:hAnsi="仿宋" w:hint="eastAsia"/>
          <w:sz w:val="32"/>
          <w:szCs w:val="32"/>
        </w:rPr>
        <w:t>件。其中，旧存</w:t>
      </w:r>
      <w:r w:rsidR="007B69A0">
        <w:rPr>
          <w:rFonts w:ascii="仿宋" w:eastAsia="仿宋" w:hAnsi="仿宋"/>
          <w:sz w:val="32"/>
          <w:szCs w:val="32"/>
        </w:rPr>
        <w:t>9</w:t>
      </w:r>
      <w:r>
        <w:rPr>
          <w:rFonts w:ascii="仿宋" w:eastAsia="仿宋" w:hAnsi="仿宋" w:hint="eastAsia"/>
          <w:sz w:val="32"/>
          <w:szCs w:val="32"/>
        </w:rPr>
        <w:t>件，新收</w:t>
      </w:r>
      <w:r w:rsidR="007B69A0">
        <w:rPr>
          <w:rFonts w:ascii="仿宋" w:eastAsia="仿宋" w:hAnsi="仿宋"/>
          <w:sz w:val="32"/>
          <w:szCs w:val="32"/>
        </w:rPr>
        <w:t>8</w:t>
      </w:r>
      <w:r>
        <w:rPr>
          <w:rFonts w:ascii="仿宋" w:eastAsia="仿宋" w:hAnsi="仿宋"/>
          <w:sz w:val="32"/>
          <w:szCs w:val="32"/>
        </w:rPr>
        <w:t>2</w:t>
      </w:r>
      <w:r>
        <w:rPr>
          <w:rFonts w:ascii="仿宋" w:eastAsia="仿宋" w:hAnsi="仿宋" w:hint="eastAsia"/>
          <w:sz w:val="32"/>
          <w:szCs w:val="32"/>
        </w:rPr>
        <w:t>件，结案</w:t>
      </w:r>
      <w:r w:rsidR="007B69A0">
        <w:rPr>
          <w:rFonts w:ascii="仿宋" w:eastAsia="仿宋" w:hAnsi="仿宋"/>
          <w:sz w:val="32"/>
          <w:szCs w:val="32"/>
        </w:rPr>
        <w:t>67</w:t>
      </w:r>
      <w:r>
        <w:rPr>
          <w:rFonts w:ascii="仿宋" w:eastAsia="仿宋" w:hAnsi="仿宋" w:hint="eastAsia"/>
          <w:sz w:val="32"/>
          <w:szCs w:val="32"/>
        </w:rPr>
        <w:t>件，未结</w:t>
      </w:r>
      <w:r w:rsidR="007B69A0">
        <w:rPr>
          <w:rFonts w:ascii="仿宋" w:eastAsia="仿宋" w:hAnsi="仿宋"/>
          <w:sz w:val="32"/>
          <w:szCs w:val="32"/>
        </w:rPr>
        <w:t>24</w:t>
      </w:r>
      <w:r>
        <w:rPr>
          <w:rFonts w:ascii="仿宋" w:eastAsia="仿宋" w:hAnsi="仿宋" w:hint="eastAsia"/>
          <w:sz w:val="32"/>
          <w:szCs w:val="32"/>
        </w:rPr>
        <w:t>件，</w:t>
      </w:r>
      <w:r>
        <w:rPr>
          <w:rFonts w:ascii="仿宋" w:eastAsia="仿宋" w:hAnsi="仿宋" w:hint="eastAsia"/>
          <w:color w:val="800080"/>
          <w:sz w:val="32"/>
          <w:szCs w:val="32"/>
        </w:rPr>
        <w:t>结案率为</w:t>
      </w:r>
      <w:r w:rsidR="007B69A0">
        <w:rPr>
          <w:rFonts w:ascii="仿宋" w:eastAsia="仿宋" w:hAnsi="仿宋"/>
          <w:color w:val="800080"/>
          <w:sz w:val="32"/>
          <w:szCs w:val="32"/>
        </w:rPr>
        <w:t>73.63</w:t>
      </w:r>
      <w:r>
        <w:rPr>
          <w:rFonts w:ascii="仿宋" w:eastAsia="仿宋" w:hAnsi="仿宋" w:hint="eastAsia"/>
          <w:color w:val="800080"/>
          <w:sz w:val="32"/>
          <w:szCs w:val="32"/>
        </w:rPr>
        <w:t>%</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Pr>
          <w:rFonts w:ascii="仿宋" w:eastAsia="仿宋" w:hAnsi="仿宋" w:hint="eastAsia"/>
          <w:sz w:val="32"/>
          <w:szCs w:val="32"/>
        </w:rPr>
        <w:t>为</w:t>
      </w:r>
      <w:r w:rsidR="007B69A0">
        <w:rPr>
          <w:rFonts w:ascii="仿宋" w:eastAsia="仿宋" w:hAnsi="仿宋"/>
          <w:sz w:val="32"/>
          <w:szCs w:val="32"/>
        </w:rPr>
        <w:t>81.71</w:t>
      </w:r>
      <w:r>
        <w:rPr>
          <w:rFonts w:ascii="仿宋" w:eastAsia="仿宋" w:hAnsi="仿宋" w:hint="eastAsia"/>
          <w:sz w:val="32"/>
          <w:szCs w:val="32"/>
        </w:rPr>
        <w:t>%，法定审限内结案率100%。</w:t>
      </w:r>
    </w:p>
    <w:p w:rsidR="00414646" w:rsidRPr="00414646" w:rsidRDefault="00414646" w:rsidP="00414646">
      <w:pPr>
        <w:snapToGrid w:val="0"/>
        <w:spacing w:line="640" w:lineRule="exact"/>
        <w:ind w:firstLineChars="211" w:firstLine="675"/>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b/>
          <w:bCs/>
          <w:color w:val="FF6600"/>
          <w:sz w:val="32"/>
          <w:szCs w:val="32"/>
        </w:rPr>
        <w:t>行政庭</w:t>
      </w:r>
      <w:r>
        <w:rPr>
          <w:rFonts w:ascii="仿宋" w:eastAsia="仿宋" w:hAnsi="仿宋" w:hint="eastAsia"/>
          <w:sz w:val="32"/>
          <w:szCs w:val="32"/>
        </w:rPr>
        <w:t>受案</w:t>
      </w:r>
      <w:r w:rsidR="007B69A0">
        <w:rPr>
          <w:rFonts w:ascii="仿宋" w:eastAsia="仿宋" w:hAnsi="仿宋"/>
          <w:sz w:val="32"/>
          <w:szCs w:val="32"/>
        </w:rPr>
        <w:t>145</w:t>
      </w:r>
      <w:r>
        <w:rPr>
          <w:rFonts w:ascii="仿宋" w:eastAsia="仿宋" w:hAnsi="仿宋" w:hint="eastAsia"/>
          <w:sz w:val="32"/>
          <w:szCs w:val="32"/>
        </w:rPr>
        <w:t>件</w:t>
      </w:r>
      <w:r>
        <w:rPr>
          <w:rFonts w:ascii="仿宋" w:eastAsia="仿宋" w:hAnsi="仿宋" w:hint="eastAsia"/>
          <w:color w:val="3366FF"/>
          <w:sz w:val="32"/>
          <w:szCs w:val="32"/>
        </w:rPr>
        <w:t>（诉讼</w:t>
      </w:r>
      <w:r w:rsidR="007B69A0">
        <w:rPr>
          <w:rFonts w:ascii="仿宋" w:eastAsia="仿宋" w:hAnsi="仿宋"/>
          <w:color w:val="3366FF"/>
          <w:sz w:val="32"/>
          <w:szCs w:val="32"/>
        </w:rPr>
        <w:t>118</w:t>
      </w:r>
      <w:r>
        <w:rPr>
          <w:rFonts w:ascii="仿宋" w:eastAsia="仿宋" w:hAnsi="仿宋" w:hint="eastAsia"/>
          <w:color w:val="3366FF"/>
          <w:sz w:val="32"/>
          <w:szCs w:val="32"/>
        </w:rPr>
        <w:t>件、执行异议</w:t>
      </w:r>
      <w:r w:rsidR="007B69A0">
        <w:rPr>
          <w:rFonts w:ascii="仿宋" w:eastAsia="仿宋" w:hAnsi="仿宋"/>
          <w:color w:val="3366FF"/>
          <w:sz w:val="32"/>
          <w:szCs w:val="32"/>
        </w:rPr>
        <w:t>27</w:t>
      </w:r>
      <w:r>
        <w:rPr>
          <w:rFonts w:ascii="仿宋" w:eastAsia="仿宋" w:hAnsi="仿宋" w:hint="eastAsia"/>
          <w:color w:val="3366FF"/>
          <w:sz w:val="32"/>
          <w:szCs w:val="32"/>
        </w:rPr>
        <w:t>件）</w:t>
      </w:r>
      <w:r>
        <w:rPr>
          <w:rFonts w:ascii="仿宋" w:eastAsia="仿宋" w:hAnsi="仿宋" w:hint="eastAsia"/>
          <w:sz w:val="32"/>
          <w:szCs w:val="32"/>
        </w:rPr>
        <w:t>。其中，旧存</w:t>
      </w:r>
      <w:r w:rsidR="007B69A0">
        <w:rPr>
          <w:rFonts w:ascii="仿宋" w:eastAsia="仿宋" w:hAnsi="仿宋"/>
          <w:sz w:val="32"/>
          <w:szCs w:val="32"/>
        </w:rPr>
        <w:t>18</w:t>
      </w:r>
      <w:r>
        <w:rPr>
          <w:rFonts w:ascii="仿宋" w:eastAsia="仿宋" w:hAnsi="仿宋" w:hint="eastAsia"/>
          <w:sz w:val="32"/>
          <w:szCs w:val="32"/>
        </w:rPr>
        <w:t>件</w:t>
      </w:r>
      <w:r>
        <w:rPr>
          <w:rFonts w:ascii="仿宋" w:eastAsia="仿宋" w:hAnsi="仿宋" w:hint="eastAsia"/>
          <w:color w:val="3366FF"/>
          <w:sz w:val="32"/>
          <w:szCs w:val="32"/>
        </w:rPr>
        <w:t>（诉讼1</w:t>
      </w:r>
      <w:r w:rsidR="007B69A0">
        <w:rPr>
          <w:rFonts w:ascii="仿宋" w:eastAsia="仿宋" w:hAnsi="仿宋"/>
          <w:color w:val="3366FF"/>
          <w:sz w:val="32"/>
          <w:szCs w:val="32"/>
        </w:rPr>
        <w:t>7</w:t>
      </w:r>
      <w:r>
        <w:rPr>
          <w:rFonts w:ascii="仿宋" w:eastAsia="仿宋" w:hAnsi="仿宋" w:hint="eastAsia"/>
          <w:color w:val="3366FF"/>
          <w:sz w:val="32"/>
          <w:szCs w:val="32"/>
        </w:rPr>
        <w:t>件</w:t>
      </w:r>
      <w:r>
        <w:rPr>
          <w:rFonts w:ascii="仿宋" w:eastAsia="仿宋" w:hAnsi="仿宋"/>
          <w:color w:val="3366FF"/>
          <w:sz w:val="32"/>
          <w:szCs w:val="32"/>
        </w:rPr>
        <w:t>、执行异议</w:t>
      </w:r>
      <w:r>
        <w:rPr>
          <w:rFonts w:ascii="仿宋" w:eastAsia="仿宋" w:hAnsi="仿宋" w:hint="eastAsia"/>
          <w:color w:val="3366FF"/>
          <w:sz w:val="32"/>
          <w:szCs w:val="32"/>
        </w:rPr>
        <w:t>1件）</w:t>
      </w:r>
      <w:r>
        <w:rPr>
          <w:rFonts w:ascii="仿宋" w:eastAsia="仿宋" w:hAnsi="仿宋" w:hint="eastAsia"/>
          <w:sz w:val="32"/>
          <w:szCs w:val="32"/>
        </w:rPr>
        <w:t>，新收</w:t>
      </w:r>
      <w:r w:rsidR="007B69A0">
        <w:rPr>
          <w:rFonts w:ascii="仿宋" w:eastAsia="仿宋" w:hAnsi="仿宋"/>
          <w:sz w:val="32"/>
          <w:szCs w:val="32"/>
        </w:rPr>
        <w:t>127</w:t>
      </w:r>
      <w:r>
        <w:rPr>
          <w:rFonts w:ascii="仿宋" w:eastAsia="仿宋" w:hAnsi="仿宋" w:hint="eastAsia"/>
          <w:sz w:val="32"/>
          <w:szCs w:val="32"/>
        </w:rPr>
        <w:t>件</w:t>
      </w:r>
      <w:r>
        <w:rPr>
          <w:rFonts w:ascii="仿宋" w:eastAsia="仿宋" w:hAnsi="仿宋" w:hint="eastAsia"/>
          <w:color w:val="3366FF"/>
          <w:sz w:val="32"/>
          <w:szCs w:val="32"/>
        </w:rPr>
        <w:lastRenderedPageBreak/>
        <w:t>（诉讼</w:t>
      </w:r>
      <w:r w:rsidR="007B69A0">
        <w:rPr>
          <w:rFonts w:ascii="仿宋" w:eastAsia="仿宋" w:hAnsi="仿宋"/>
          <w:color w:val="3366FF"/>
          <w:sz w:val="32"/>
          <w:szCs w:val="32"/>
        </w:rPr>
        <w:t>101</w:t>
      </w:r>
      <w:r>
        <w:rPr>
          <w:rFonts w:ascii="仿宋" w:eastAsia="仿宋" w:hAnsi="仿宋" w:hint="eastAsia"/>
          <w:color w:val="3366FF"/>
          <w:sz w:val="32"/>
          <w:szCs w:val="32"/>
        </w:rPr>
        <w:t>件、执行异议</w:t>
      </w:r>
      <w:r w:rsidR="007B69A0">
        <w:rPr>
          <w:rFonts w:ascii="仿宋" w:eastAsia="仿宋" w:hAnsi="仿宋"/>
          <w:color w:val="3366FF"/>
          <w:sz w:val="32"/>
          <w:szCs w:val="32"/>
        </w:rPr>
        <w:t>26</w:t>
      </w:r>
      <w:r>
        <w:rPr>
          <w:rFonts w:ascii="仿宋" w:eastAsia="仿宋" w:hAnsi="仿宋" w:hint="eastAsia"/>
          <w:color w:val="3366FF"/>
          <w:sz w:val="32"/>
          <w:szCs w:val="32"/>
        </w:rPr>
        <w:t>件）</w:t>
      </w:r>
      <w:r>
        <w:rPr>
          <w:rFonts w:ascii="仿宋" w:eastAsia="仿宋" w:hAnsi="仿宋" w:hint="eastAsia"/>
          <w:sz w:val="32"/>
          <w:szCs w:val="32"/>
        </w:rPr>
        <w:t>，结案</w:t>
      </w:r>
      <w:r w:rsidR="007B69A0">
        <w:rPr>
          <w:rFonts w:ascii="仿宋" w:eastAsia="仿宋" w:hAnsi="仿宋"/>
          <w:sz w:val="32"/>
          <w:szCs w:val="32"/>
        </w:rPr>
        <w:t>111</w:t>
      </w:r>
      <w:r>
        <w:rPr>
          <w:rFonts w:ascii="仿宋" w:eastAsia="仿宋" w:hAnsi="仿宋" w:hint="eastAsia"/>
          <w:sz w:val="32"/>
          <w:szCs w:val="32"/>
        </w:rPr>
        <w:t>件</w:t>
      </w:r>
      <w:r>
        <w:rPr>
          <w:rFonts w:ascii="仿宋" w:eastAsia="仿宋" w:hAnsi="仿宋" w:hint="eastAsia"/>
          <w:color w:val="3366FF"/>
          <w:sz w:val="32"/>
          <w:szCs w:val="32"/>
        </w:rPr>
        <w:t>（诉讼</w:t>
      </w:r>
      <w:r w:rsidR="007B69A0">
        <w:rPr>
          <w:rFonts w:ascii="仿宋" w:eastAsia="仿宋" w:hAnsi="仿宋"/>
          <w:color w:val="3366FF"/>
          <w:sz w:val="32"/>
          <w:szCs w:val="32"/>
        </w:rPr>
        <w:t>84</w:t>
      </w:r>
      <w:r>
        <w:rPr>
          <w:rFonts w:ascii="仿宋" w:eastAsia="仿宋" w:hAnsi="仿宋" w:hint="eastAsia"/>
          <w:color w:val="3366FF"/>
          <w:sz w:val="32"/>
          <w:szCs w:val="32"/>
        </w:rPr>
        <w:t>件、执行异议</w:t>
      </w:r>
      <w:r w:rsidR="007B69A0">
        <w:rPr>
          <w:rFonts w:ascii="仿宋" w:eastAsia="仿宋" w:hAnsi="仿宋"/>
          <w:color w:val="3366FF"/>
          <w:sz w:val="32"/>
          <w:szCs w:val="32"/>
        </w:rPr>
        <w:t>27</w:t>
      </w:r>
      <w:r>
        <w:rPr>
          <w:rFonts w:ascii="仿宋" w:eastAsia="仿宋" w:hAnsi="仿宋" w:hint="eastAsia"/>
          <w:color w:val="3366FF"/>
          <w:sz w:val="32"/>
          <w:szCs w:val="32"/>
        </w:rPr>
        <w:t>件）</w:t>
      </w:r>
      <w:r>
        <w:rPr>
          <w:rFonts w:ascii="仿宋" w:eastAsia="仿宋" w:hAnsi="仿宋" w:hint="eastAsia"/>
          <w:sz w:val="32"/>
          <w:szCs w:val="32"/>
        </w:rPr>
        <w:t>，未结</w:t>
      </w:r>
      <w:r w:rsidR="007B69A0">
        <w:rPr>
          <w:rFonts w:ascii="仿宋" w:eastAsia="仿宋" w:hAnsi="仿宋"/>
          <w:sz w:val="32"/>
          <w:szCs w:val="32"/>
        </w:rPr>
        <w:t>34</w:t>
      </w:r>
      <w:r>
        <w:rPr>
          <w:rFonts w:ascii="仿宋" w:eastAsia="仿宋" w:hAnsi="仿宋" w:hint="eastAsia"/>
          <w:sz w:val="32"/>
          <w:szCs w:val="32"/>
        </w:rPr>
        <w:t>件（</w:t>
      </w:r>
      <w:r>
        <w:rPr>
          <w:rFonts w:ascii="仿宋" w:eastAsia="仿宋" w:hAnsi="仿宋" w:hint="eastAsia"/>
          <w:color w:val="3366FF"/>
          <w:sz w:val="32"/>
          <w:szCs w:val="32"/>
        </w:rPr>
        <w:t>诉讼案件）</w:t>
      </w:r>
      <w:r>
        <w:rPr>
          <w:rFonts w:ascii="仿宋" w:eastAsia="仿宋" w:hAnsi="仿宋" w:hint="eastAsia"/>
          <w:sz w:val="32"/>
          <w:szCs w:val="32"/>
        </w:rPr>
        <w:t>，结案率为</w:t>
      </w:r>
      <w:r w:rsidR="007B69A0">
        <w:rPr>
          <w:rFonts w:ascii="仿宋" w:eastAsia="仿宋" w:hAnsi="仿宋"/>
          <w:sz w:val="32"/>
          <w:szCs w:val="32"/>
        </w:rPr>
        <w:t>76.55</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Pr>
          <w:rFonts w:ascii="仿宋" w:eastAsia="仿宋" w:hAnsi="仿宋" w:hint="eastAsia"/>
          <w:sz w:val="32"/>
          <w:szCs w:val="32"/>
        </w:rPr>
        <w:t>为</w:t>
      </w:r>
      <w:r w:rsidR="007B69A0">
        <w:rPr>
          <w:rFonts w:ascii="仿宋" w:eastAsia="仿宋" w:hAnsi="仿宋"/>
          <w:sz w:val="32"/>
          <w:szCs w:val="32"/>
        </w:rPr>
        <w:t>87.40</w:t>
      </w:r>
      <w:r>
        <w:rPr>
          <w:rFonts w:ascii="仿宋" w:eastAsia="仿宋" w:hAnsi="仿宋" w:hint="eastAsia"/>
          <w:sz w:val="32"/>
          <w:szCs w:val="32"/>
        </w:rPr>
        <w:t>%，法定审限内结案率100%。</w:t>
      </w:r>
    </w:p>
    <w:p w:rsidR="00414646" w:rsidRPr="00414646" w:rsidRDefault="00414646" w:rsidP="00414646">
      <w:pPr>
        <w:snapToGrid w:val="0"/>
        <w:spacing w:line="64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b/>
          <w:bCs/>
          <w:color w:val="FF6600"/>
          <w:sz w:val="32"/>
          <w:szCs w:val="32"/>
        </w:rPr>
        <w:t>刑事庭</w:t>
      </w:r>
      <w:r>
        <w:rPr>
          <w:rFonts w:ascii="仿宋" w:eastAsia="仿宋" w:hAnsi="仿宋" w:hint="eastAsia"/>
          <w:sz w:val="32"/>
          <w:szCs w:val="32"/>
        </w:rPr>
        <w:t>受案</w:t>
      </w:r>
      <w:r w:rsidR="007B69A0">
        <w:rPr>
          <w:rFonts w:ascii="仿宋" w:eastAsia="仿宋" w:hAnsi="仿宋"/>
          <w:sz w:val="32"/>
          <w:szCs w:val="32"/>
        </w:rPr>
        <w:t>175</w:t>
      </w:r>
      <w:r>
        <w:rPr>
          <w:rFonts w:ascii="仿宋" w:eastAsia="仿宋" w:hAnsi="仿宋" w:hint="eastAsia"/>
          <w:sz w:val="32"/>
          <w:szCs w:val="32"/>
        </w:rPr>
        <w:t>件。其中，旧存</w:t>
      </w:r>
      <w:r>
        <w:rPr>
          <w:rFonts w:ascii="仿宋" w:eastAsia="仿宋" w:hAnsi="仿宋"/>
          <w:sz w:val="32"/>
          <w:szCs w:val="32"/>
        </w:rPr>
        <w:t>9</w:t>
      </w:r>
      <w:r>
        <w:rPr>
          <w:rFonts w:ascii="仿宋" w:eastAsia="仿宋" w:hAnsi="仿宋" w:hint="eastAsia"/>
          <w:sz w:val="32"/>
          <w:szCs w:val="32"/>
        </w:rPr>
        <w:t>件，新收</w:t>
      </w:r>
      <w:r>
        <w:rPr>
          <w:rFonts w:ascii="仿宋" w:eastAsia="仿宋" w:hAnsi="仿宋"/>
          <w:sz w:val="32"/>
          <w:szCs w:val="32"/>
        </w:rPr>
        <w:t>166</w:t>
      </w:r>
      <w:r>
        <w:rPr>
          <w:rFonts w:ascii="仿宋" w:eastAsia="仿宋" w:hAnsi="仿宋" w:hint="eastAsia"/>
          <w:sz w:val="32"/>
          <w:szCs w:val="32"/>
        </w:rPr>
        <w:t>件,结案</w:t>
      </w:r>
      <w:r>
        <w:rPr>
          <w:rFonts w:ascii="仿宋" w:eastAsia="仿宋" w:hAnsi="仿宋"/>
          <w:sz w:val="32"/>
          <w:szCs w:val="32"/>
        </w:rPr>
        <w:t>169</w:t>
      </w:r>
      <w:r>
        <w:rPr>
          <w:rFonts w:ascii="仿宋" w:eastAsia="仿宋" w:hAnsi="仿宋" w:hint="eastAsia"/>
          <w:sz w:val="32"/>
          <w:szCs w:val="32"/>
        </w:rPr>
        <w:t>件，未结</w:t>
      </w:r>
      <w:r>
        <w:rPr>
          <w:rFonts w:ascii="仿宋" w:eastAsia="仿宋" w:hAnsi="仿宋"/>
          <w:sz w:val="32"/>
          <w:szCs w:val="32"/>
        </w:rPr>
        <w:t>6</w:t>
      </w:r>
      <w:r>
        <w:rPr>
          <w:rFonts w:ascii="仿宋" w:eastAsia="仿宋" w:hAnsi="仿宋" w:hint="eastAsia"/>
          <w:sz w:val="32"/>
          <w:szCs w:val="32"/>
        </w:rPr>
        <w:t>件，</w:t>
      </w:r>
      <w:r>
        <w:rPr>
          <w:rFonts w:ascii="仿宋" w:eastAsia="仿宋" w:hAnsi="仿宋" w:hint="eastAsia"/>
          <w:color w:val="800080"/>
          <w:sz w:val="32"/>
          <w:szCs w:val="32"/>
        </w:rPr>
        <w:t>结案率为</w:t>
      </w:r>
      <w:r>
        <w:rPr>
          <w:rFonts w:ascii="仿宋" w:eastAsia="仿宋" w:hAnsi="仿宋"/>
          <w:color w:val="800080"/>
          <w:sz w:val="32"/>
          <w:szCs w:val="32"/>
        </w:rPr>
        <w:t>96.57</w:t>
      </w:r>
      <w:r>
        <w:rPr>
          <w:rFonts w:ascii="仿宋" w:eastAsia="仿宋" w:hAnsi="仿宋" w:hint="eastAsia"/>
          <w:color w:val="800080"/>
          <w:sz w:val="32"/>
          <w:szCs w:val="32"/>
        </w:rPr>
        <w:t>%</w:t>
      </w:r>
      <w:r>
        <w:rPr>
          <w:rFonts w:ascii="仿宋" w:eastAsia="仿宋" w:hAnsi="仿宋" w:hint="eastAsia"/>
          <w:sz w:val="32"/>
          <w:szCs w:val="32"/>
        </w:rPr>
        <w:t>，</w:t>
      </w:r>
      <w:proofErr w:type="gramStart"/>
      <w:r>
        <w:rPr>
          <w:rFonts w:ascii="仿宋" w:eastAsia="仿宋" w:hAnsi="仿宋" w:hint="eastAsia"/>
          <w:sz w:val="32"/>
          <w:szCs w:val="32"/>
        </w:rPr>
        <w:t>结收比</w:t>
      </w:r>
      <w:proofErr w:type="gramEnd"/>
      <w:r>
        <w:rPr>
          <w:rFonts w:ascii="仿宋" w:eastAsia="仿宋" w:hAnsi="仿宋" w:hint="eastAsia"/>
          <w:sz w:val="32"/>
          <w:szCs w:val="32"/>
        </w:rPr>
        <w:t>为</w:t>
      </w:r>
      <w:r>
        <w:rPr>
          <w:rFonts w:ascii="仿宋" w:eastAsia="仿宋" w:hAnsi="仿宋"/>
          <w:sz w:val="32"/>
          <w:szCs w:val="32"/>
        </w:rPr>
        <w:t>101.81</w:t>
      </w:r>
      <w:r>
        <w:rPr>
          <w:rFonts w:ascii="仿宋" w:eastAsia="仿宋" w:hAnsi="仿宋" w:hint="eastAsia"/>
          <w:sz w:val="32"/>
          <w:szCs w:val="32"/>
        </w:rPr>
        <w:t>%，法定审限内结案率100%。</w:t>
      </w:r>
    </w:p>
    <w:p w:rsidR="001515F7" w:rsidRDefault="00414646" w:rsidP="001515F7">
      <w:pPr>
        <w:snapToGrid w:val="0"/>
        <w:spacing w:line="640" w:lineRule="exact"/>
        <w:ind w:firstLineChars="211" w:firstLine="675"/>
        <w:rPr>
          <w:rFonts w:ascii="仿宋" w:eastAsia="仿宋" w:hAnsi="仿宋"/>
          <w:sz w:val="32"/>
          <w:szCs w:val="32"/>
        </w:rPr>
      </w:pPr>
      <w:r>
        <w:rPr>
          <w:rFonts w:ascii="仿宋" w:eastAsia="仿宋" w:hAnsi="仿宋"/>
          <w:sz w:val="32"/>
          <w:szCs w:val="32"/>
        </w:rPr>
        <w:t>9</w:t>
      </w:r>
      <w:r w:rsidR="001515F7">
        <w:rPr>
          <w:rFonts w:ascii="仿宋" w:eastAsia="仿宋" w:hAnsi="仿宋"/>
          <w:sz w:val="32"/>
          <w:szCs w:val="32"/>
        </w:rPr>
        <w:t>.</w:t>
      </w:r>
      <w:r w:rsidR="001515F7">
        <w:rPr>
          <w:rFonts w:ascii="仿宋" w:eastAsia="仿宋" w:hAnsi="仿宋" w:hint="eastAsia"/>
          <w:b/>
          <w:bCs/>
          <w:color w:val="FF6600"/>
          <w:sz w:val="32"/>
          <w:szCs w:val="32"/>
        </w:rPr>
        <w:t>执行局</w:t>
      </w:r>
      <w:r w:rsidR="001515F7">
        <w:rPr>
          <w:rFonts w:ascii="仿宋" w:eastAsia="仿宋" w:hAnsi="仿宋" w:hint="eastAsia"/>
          <w:sz w:val="32"/>
          <w:szCs w:val="32"/>
        </w:rPr>
        <w:t>受案</w:t>
      </w:r>
      <w:r w:rsidR="007B69A0">
        <w:rPr>
          <w:rFonts w:ascii="仿宋" w:eastAsia="仿宋" w:hAnsi="仿宋"/>
          <w:sz w:val="32"/>
          <w:szCs w:val="32"/>
        </w:rPr>
        <w:t>707</w:t>
      </w:r>
      <w:r w:rsidR="001515F7">
        <w:rPr>
          <w:rFonts w:ascii="仿宋" w:eastAsia="仿宋" w:hAnsi="仿宋" w:hint="eastAsia"/>
          <w:sz w:val="32"/>
          <w:szCs w:val="32"/>
        </w:rPr>
        <w:t>件。其中，旧存</w:t>
      </w:r>
      <w:r w:rsidR="007B69A0">
        <w:rPr>
          <w:rFonts w:ascii="仿宋" w:eastAsia="仿宋" w:hAnsi="仿宋"/>
          <w:sz w:val="32"/>
          <w:szCs w:val="32"/>
        </w:rPr>
        <w:t>19</w:t>
      </w:r>
      <w:r w:rsidR="001515F7">
        <w:rPr>
          <w:rFonts w:ascii="仿宋" w:eastAsia="仿宋" w:hAnsi="仿宋" w:hint="eastAsia"/>
          <w:sz w:val="32"/>
          <w:szCs w:val="32"/>
        </w:rPr>
        <w:t>件，新收</w:t>
      </w:r>
      <w:r w:rsidR="007B69A0">
        <w:rPr>
          <w:rFonts w:ascii="仿宋" w:eastAsia="仿宋" w:hAnsi="仿宋"/>
          <w:sz w:val="32"/>
          <w:szCs w:val="32"/>
        </w:rPr>
        <w:t>688</w:t>
      </w:r>
      <w:r w:rsidR="001515F7">
        <w:rPr>
          <w:rFonts w:ascii="仿宋" w:eastAsia="仿宋" w:hAnsi="仿宋" w:hint="eastAsia"/>
          <w:sz w:val="32"/>
          <w:szCs w:val="32"/>
        </w:rPr>
        <w:t>件，结案</w:t>
      </w:r>
      <w:r w:rsidR="007B69A0">
        <w:rPr>
          <w:rFonts w:ascii="仿宋" w:eastAsia="仿宋" w:hAnsi="仿宋"/>
          <w:sz w:val="32"/>
          <w:szCs w:val="32"/>
        </w:rPr>
        <w:t>6</w:t>
      </w:r>
      <w:r w:rsidR="001515F7">
        <w:rPr>
          <w:rFonts w:ascii="仿宋" w:eastAsia="仿宋" w:hAnsi="仿宋"/>
          <w:sz w:val="32"/>
          <w:szCs w:val="32"/>
        </w:rPr>
        <w:t>21</w:t>
      </w:r>
      <w:r w:rsidR="001515F7">
        <w:rPr>
          <w:rFonts w:ascii="仿宋" w:eastAsia="仿宋" w:hAnsi="仿宋" w:hint="eastAsia"/>
          <w:sz w:val="32"/>
          <w:szCs w:val="32"/>
        </w:rPr>
        <w:t>件，未结</w:t>
      </w:r>
      <w:r w:rsidR="007B69A0">
        <w:rPr>
          <w:rFonts w:ascii="仿宋" w:eastAsia="仿宋" w:hAnsi="仿宋"/>
          <w:sz w:val="32"/>
          <w:szCs w:val="32"/>
        </w:rPr>
        <w:t>86</w:t>
      </w:r>
      <w:r w:rsidR="001515F7">
        <w:rPr>
          <w:rFonts w:ascii="仿宋" w:eastAsia="仿宋" w:hAnsi="仿宋" w:hint="eastAsia"/>
          <w:sz w:val="32"/>
          <w:szCs w:val="32"/>
        </w:rPr>
        <w:t>件，</w:t>
      </w:r>
      <w:r w:rsidR="001515F7">
        <w:rPr>
          <w:rFonts w:ascii="仿宋" w:eastAsia="仿宋" w:hAnsi="仿宋" w:hint="eastAsia"/>
          <w:color w:val="800080"/>
          <w:sz w:val="32"/>
          <w:szCs w:val="32"/>
        </w:rPr>
        <w:t>结案率为</w:t>
      </w:r>
      <w:r w:rsidR="007B69A0">
        <w:rPr>
          <w:rFonts w:ascii="仿宋" w:eastAsia="仿宋" w:hAnsi="仿宋"/>
          <w:color w:val="800080"/>
          <w:sz w:val="32"/>
          <w:szCs w:val="32"/>
        </w:rPr>
        <w:t>87.84</w:t>
      </w:r>
      <w:r w:rsidR="001515F7">
        <w:rPr>
          <w:rFonts w:ascii="仿宋" w:eastAsia="仿宋" w:hAnsi="仿宋" w:hint="eastAsia"/>
          <w:color w:val="800080"/>
          <w:sz w:val="32"/>
          <w:szCs w:val="32"/>
        </w:rPr>
        <w:t>%</w:t>
      </w:r>
      <w:r w:rsidR="001515F7">
        <w:rPr>
          <w:rFonts w:ascii="仿宋" w:eastAsia="仿宋" w:hAnsi="仿宋" w:hint="eastAsia"/>
          <w:sz w:val="32"/>
          <w:szCs w:val="32"/>
        </w:rPr>
        <w:t>，</w:t>
      </w:r>
      <w:proofErr w:type="gramStart"/>
      <w:r w:rsidR="001515F7">
        <w:rPr>
          <w:rFonts w:ascii="仿宋" w:eastAsia="仿宋" w:hAnsi="仿宋" w:hint="eastAsia"/>
          <w:sz w:val="32"/>
          <w:szCs w:val="32"/>
        </w:rPr>
        <w:t>结收比</w:t>
      </w:r>
      <w:proofErr w:type="gramEnd"/>
      <w:r w:rsidR="001515F7">
        <w:rPr>
          <w:rFonts w:ascii="仿宋" w:eastAsia="仿宋" w:hAnsi="仿宋" w:hint="eastAsia"/>
          <w:sz w:val="32"/>
          <w:szCs w:val="32"/>
        </w:rPr>
        <w:t>为</w:t>
      </w:r>
      <w:r w:rsidR="007B69A0">
        <w:rPr>
          <w:rFonts w:ascii="仿宋" w:eastAsia="仿宋" w:hAnsi="仿宋"/>
          <w:sz w:val="32"/>
          <w:szCs w:val="32"/>
        </w:rPr>
        <w:t>90.26</w:t>
      </w:r>
      <w:r w:rsidR="001515F7">
        <w:rPr>
          <w:rFonts w:ascii="仿宋" w:eastAsia="仿宋" w:hAnsi="仿宋" w:hint="eastAsia"/>
          <w:sz w:val="32"/>
          <w:szCs w:val="32"/>
        </w:rPr>
        <w:t>%。</w:t>
      </w:r>
    </w:p>
    <w:p w:rsidR="001515F7" w:rsidRDefault="001515F7" w:rsidP="001515F7">
      <w:pPr>
        <w:snapToGrid w:val="0"/>
        <w:spacing w:line="600" w:lineRule="exact"/>
        <w:ind w:firstLineChars="445" w:firstLine="1430"/>
        <w:rPr>
          <w:rFonts w:ascii="仿宋" w:eastAsia="仿宋" w:hAnsi="仿宋"/>
          <w:b/>
          <w:sz w:val="32"/>
          <w:szCs w:val="32"/>
        </w:rPr>
      </w:pPr>
    </w:p>
    <w:p w:rsidR="001515F7" w:rsidRDefault="001515F7" w:rsidP="007B69A0">
      <w:pPr>
        <w:snapToGrid w:val="0"/>
        <w:spacing w:line="600" w:lineRule="exact"/>
        <w:ind w:firstLineChars="250" w:firstLine="803"/>
        <w:rPr>
          <w:rFonts w:ascii="仿宋" w:eastAsia="仿宋" w:hAnsi="仿宋"/>
          <w:b/>
          <w:sz w:val="32"/>
          <w:szCs w:val="32"/>
        </w:rPr>
      </w:pPr>
      <w:r>
        <w:rPr>
          <w:rFonts w:ascii="仿宋" w:eastAsia="仿宋" w:hAnsi="仿宋" w:hint="eastAsia"/>
          <w:b/>
          <w:sz w:val="32"/>
          <w:szCs w:val="32"/>
        </w:rPr>
        <w:t>图表</w:t>
      </w:r>
      <w:r w:rsidR="007B69A0">
        <w:rPr>
          <w:rFonts w:ascii="仿宋" w:eastAsia="仿宋" w:hAnsi="仿宋"/>
          <w:b/>
          <w:sz w:val="32"/>
          <w:szCs w:val="32"/>
        </w:rPr>
        <w:t>4</w:t>
      </w:r>
      <w:r w:rsidR="007B69A0">
        <w:rPr>
          <w:rFonts w:ascii="仿宋" w:eastAsia="仿宋" w:hAnsi="仿宋" w:hint="eastAsia"/>
          <w:b/>
          <w:sz w:val="32"/>
          <w:szCs w:val="32"/>
        </w:rPr>
        <w:t>：</w:t>
      </w:r>
      <w:r>
        <w:rPr>
          <w:rFonts w:ascii="仿宋" w:eastAsia="仿宋" w:hAnsi="仿宋" w:hint="eastAsia"/>
          <w:b/>
          <w:sz w:val="32"/>
          <w:szCs w:val="32"/>
        </w:rPr>
        <w:t xml:space="preserve"> </w:t>
      </w:r>
      <w:r>
        <w:rPr>
          <w:rFonts w:ascii="仿宋" w:eastAsia="仿宋" w:hAnsi="仿宋"/>
          <w:b/>
          <w:sz w:val="32"/>
          <w:szCs w:val="32"/>
        </w:rPr>
        <w:t>202</w:t>
      </w:r>
      <w:r w:rsidR="007B69A0">
        <w:rPr>
          <w:rFonts w:ascii="仿宋" w:eastAsia="仿宋" w:hAnsi="仿宋"/>
          <w:b/>
          <w:sz w:val="32"/>
          <w:szCs w:val="32"/>
        </w:rPr>
        <w:t>1</w:t>
      </w:r>
      <w:r w:rsidRPr="003E5253">
        <w:rPr>
          <w:rFonts w:ascii="仿宋" w:eastAsia="仿宋" w:hAnsi="仿宋" w:hint="eastAsia"/>
          <w:b/>
          <w:sz w:val="32"/>
          <w:szCs w:val="32"/>
        </w:rPr>
        <w:t>年1-</w:t>
      </w:r>
      <w:r w:rsidRPr="003E5253">
        <w:rPr>
          <w:rFonts w:ascii="仿宋" w:eastAsia="仿宋" w:hAnsi="仿宋"/>
          <w:b/>
          <w:sz w:val="32"/>
          <w:szCs w:val="32"/>
        </w:rPr>
        <w:t>3</w:t>
      </w:r>
      <w:r w:rsidRPr="003E5253">
        <w:rPr>
          <w:rFonts w:ascii="仿宋" w:eastAsia="仿宋" w:hAnsi="仿宋" w:hint="eastAsia"/>
          <w:b/>
          <w:sz w:val="32"/>
          <w:szCs w:val="32"/>
        </w:rPr>
        <w:t>月全院各部门收结案统计表</w:t>
      </w:r>
    </w:p>
    <w:p w:rsidR="001515F7" w:rsidRDefault="001515F7" w:rsidP="001515F7">
      <w:pPr>
        <w:snapToGrid w:val="0"/>
        <w:spacing w:line="220" w:lineRule="exact"/>
        <w:ind w:firstLineChars="445" w:firstLine="1430"/>
        <w:rPr>
          <w:rFonts w:ascii="仿宋" w:eastAsia="仿宋" w:hAnsi="仿宋"/>
          <w:b/>
          <w:sz w:val="32"/>
          <w:szCs w:val="32"/>
        </w:rPr>
      </w:pPr>
    </w:p>
    <w:tbl>
      <w:tblPr>
        <w:tblW w:w="8364" w:type="dxa"/>
        <w:tblInd w:w="-5" w:type="dxa"/>
        <w:tblLook w:val="04A0" w:firstRow="1" w:lastRow="0" w:firstColumn="1" w:lastColumn="0" w:noHBand="0" w:noVBand="1"/>
      </w:tblPr>
      <w:tblGrid>
        <w:gridCol w:w="709"/>
        <w:gridCol w:w="1276"/>
        <w:gridCol w:w="710"/>
        <w:gridCol w:w="849"/>
        <w:gridCol w:w="851"/>
        <w:gridCol w:w="850"/>
        <w:gridCol w:w="851"/>
        <w:gridCol w:w="1134"/>
        <w:gridCol w:w="1134"/>
      </w:tblGrid>
      <w:tr w:rsidR="0087241C" w:rsidRPr="0087241C" w:rsidTr="0087241C">
        <w:trPr>
          <w:trHeight w:val="585"/>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序号</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部 门</w:t>
            </w:r>
          </w:p>
        </w:tc>
        <w:tc>
          <w:tcPr>
            <w:tcW w:w="710"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旧存</w:t>
            </w:r>
          </w:p>
        </w:tc>
        <w:tc>
          <w:tcPr>
            <w:tcW w:w="849"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新收</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未结</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已结</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总计</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结案率</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7241C" w:rsidRPr="0087241C" w:rsidRDefault="0087241C" w:rsidP="0087241C">
            <w:pPr>
              <w:widowControl/>
              <w:jc w:val="center"/>
              <w:rPr>
                <w:rFonts w:ascii="宋体" w:eastAsia="宋体" w:hAnsi="宋体" w:cs="宋体"/>
                <w:b/>
                <w:bCs/>
                <w:kern w:val="0"/>
                <w:sz w:val="24"/>
                <w:szCs w:val="24"/>
              </w:rPr>
            </w:pPr>
            <w:proofErr w:type="gramStart"/>
            <w:r w:rsidRPr="0087241C">
              <w:rPr>
                <w:rFonts w:ascii="宋体" w:eastAsia="宋体" w:hAnsi="宋体" w:cs="宋体" w:hint="eastAsia"/>
                <w:b/>
                <w:bCs/>
                <w:kern w:val="0"/>
                <w:sz w:val="24"/>
                <w:szCs w:val="24"/>
              </w:rPr>
              <w:t>结收比</w:t>
            </w:r>
            <w:proofErr w:type="gramEnd"/>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民一庭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56</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274</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121</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209</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330</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63.33%</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76.28%</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民二庭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76</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293</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128</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241</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369</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65.31%</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82.25%</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金沙法庭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99</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18</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90</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108</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83.33%</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90.91%</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八道法庭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26</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65</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30</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61</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91</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67.03%</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93.85%</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立案庭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13</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214</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19</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208</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227</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91.63%</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97.20%</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审监庭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82</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24</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67</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91</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73.63%</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81.71%</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行政庭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18</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127</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34</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111</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145</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76.55%</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87.40%</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刑事庭</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166</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169</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175</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96.57%</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101.81%</w:t>
            </w:r>
          </w:p>
        </w:tc>
      </w:tr>
      <w:tr w:rsidR="0087241C" w:rsidRPr="0087241C" w:rsidTr="0087241C">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w:t>
            </w:r>
          </w:p>
        </w:tc>
        <w:tc>
          <w:tcPr>
            <w:tcW w:w="1276"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执行局</w:t>
            </w:r>
          </w:p>
        </w:tc>
        <w:tc>
          <w:tcPr>
            <w:tcW w:w="71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19</w:t>
            </w:r>
          </w:p>
        </w:tc>
        <w:tc>
          <w:tcPr>
            <w:tcW w:w="849"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688</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86</w:t>
            </w:r>
          </w:p>
        </w:tc>
        <w:tc>
          <w:tcPr>
            <w:tcW w:w="850"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621</w:t>
            </w:r>
          </w:p>
        </w:tc>
        <w:tc>
          <w:tcPr>
            <w:tcW w:w="851"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707</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87.84%</w:t>
            </w:r>
          </w:p>
        </w:tc>
        <w:tc>
          <w:tcPr>
            <w:tcW w:w="1134" w:type="dxa"/>
            <w:tcBorders>
              <w:top w:val="nil"/>
              <w:left w:val="nil"/>
              <w:bottom w:val="single" w:sz="4" w:space="0" w:color="auto"/>
              <w:right w:val="single" w:sz="4" w:space="0" w:color="auto"/>
            </w:tcBorders>
            <w:shd w:val="clear" w:color="auto" w:fill="auto"/>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90.26%</w:t>
            </w:r>
          </w:p>
        </w:tc>
      </w:tr>
      <w:tr w:rsidR="0087241C" w:rsidRPr="0087241C" w:rsidTr="0087241C">
        <w:trPr>
          <w:trHeight w:val="585"/>
        </w:trPr>
        <w:tc>
          <w:tcPr>
            <w:tcW w:w="1985"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合计</w:t>
            </w:r>
          </w:p>
        </w:tc>
        <w:tc>
          <w:tcPr>
            <w:tcW w:w="710"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242</w:t>
            </w:r>
          </w:p>
        </w:tc>
        <w:tc>
          <w:tcPr>
            <w:tcW w:w="849"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2024</w:t>
            </w:r>
          </w:p>
        </w:tc>
        <w:tc>
          <w:tcPr>
            <w:tcW w:w="851"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3234C8">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48</w:t>
            </w:r>
            <w:r w:rsidR="003234C8">
              <w:rPr>
                <w:rFonts w:ascii="宋体" w:eastAsia="宋体" w:hAnsi="宋体" w:cs="宋体"/>
                <w:b/>
                <w:bCs/>
                <w:kern w:val="0"/>
                <w:sz w:val="24"/>
                <w:szCs w:val="24"/>
              </w:rPr>
              <w:t>2</w:t>
            </w:r>
          </w:p>
        </w:tc>
        <w:tc>
          <w:tcPr>
            <w:tcW w:w="850"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3234C8">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178</w:t>
            </w:r>
            <w:r w:rsidR="003234C8">
              <w:rPr>
                <w:rFonts w:ascii="宋体" w:eastAsia="宋体" w:hAnsi="宋体" w:cs="宋体"/>
                <w:b/>
                <w:bCs/>
                <w:kern w:val="0"/>
                <w:sz w:val="24"/>
                <w:szCs w:val="24"/>
              </w:rPr>
              <w:t>4</w:t>
            </w:r>
          </w:p>
        </w:tc>
        <w:tc>
          <w:tcPr>
            <w:tcW w:w="851"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87241C">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2266</w:t>
            </w:r>
          </w:p>
        </w:tc>
        <w:tc>
          <w:tcPr>
            <w:tcW w:w="1134"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3234C8">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78.</w:t>
            </w:r>
            <w:r w:rsidR="003234C8">
              <w:rPr>
                <w:rFonts w:ascii="宋体" w:eastAsia="宋体" w:hAnsi="宋体" w:cs="宋体"/>
                <w:b/>
                <w:bCs/>
                <w:kern w:val="0"/>
                <w:sz w:val="24"/>
                <w:szCs w:val="24"/>
              </w:rPr>
              <w:t>73</w:t>
            </w:r>
            <w:r w:rsidRPr="0087241C">
              <w:rPr>
                <w:rFonts w:ascii="宋体" w:eastAsia="宋体" w:hAnsi="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000000" w:fill="FDE9D9"/>
            <w:vAlign w:val="center"/>
            <w:hideMark/>
          </w:tcPr>
          <w:p w:rsidR="0087241C" w:rsidRPr="0087241C" w:rsidRDefault="0087241C" w:rsidP="003234C8">
            <w:pPr>
              <w:widowControl/>
              <w:jc w:val="center"/>
              <w:rPr>
                <w:rFonts w:ascii="宋体" w:eastAsia="宋体" w:hAnsi="宋体" w:cs="宋体"/>
                <w:b/>
                <w:bCs/>
                <w:kern w:val="0"/>
                <w:sz w:val="24"/>
                <w:szCs w:val="24"/>
              </w:rPr>
            </w:pPr>
            <w:r w:rsidRPr="0087241C">
              <w:rPr>
                <w:rFonts w:ascii="宋体" w:eastAsia="宋体" w:hAnsi="宋体" w:cs="宋体" w:hint="eastAsia"/>
                <w:b/>
                <w:bCs/>
                <w:kern w:val="0"/>
                <w:sz w:val="24"/>
                <w:szCs w:val="24"/>
              </w:rPr>
              <w:t>88.</w:t>
            </w:r>
            <w:r w:rsidR="003234C8">
              <w:rPr>
                <w:rFonts w:ascii="宋体" w:eastAsia="宋体" w:hAnsi="宋体" w:cs="宋体"/>
                <w:b/>
                <w:bCs/>
                <w:kern w:val="0"/>
                <w:sz w:val="24"/>
                <w:szCs w:val="24"/>
              </w:rPr>
              <w:t>1</w:t>
            </w:r>
            <w:r w:rsidRPr="0087241C">
              <w:rPr>
                <w:rFonts w:ascii="宋体" w:eastAsia="宋体" w:hAnsi="宋体" w:cs="宋体" w:hint="eastAsia"/>
                <w:b/>
                <w:bCs/>
                <w:kern w:val="0"/>
                <w:sz w:val="24"/>
                <w:szCs w:val="24"/>
              </w:rPr>
              <w:t>4%</w:t>
            </w:r>
          </w:p>
        </w:tc>
      </w:tr>
    </w:tbl>
    <w:p w:rsidR="004F1FE1" w:rsidRDefault="004F1FE1" w:rsidP="0087241C">
      <w:pPr>
        <w:rPr>
          <w:rFonts w:ascii="仿宋" w:eastAsia="仿宋" w:hAnsi="仿宋"/>
          <w:b/>
          <w:sz w:val="32"/>
          <w:szCs w:val="32"/>
        </w:rPr>
      </w:pPr>
    </w:p>
    <w:p w:rsidR="0087241C" w:rsidRDefault="0087241C" w:rsidP="00121A51">
      <w:pPr>
        <w:ind w:firstLine="720"/>
        <w:rPr>
          <w:rFonts w:ascii="仿宋" w:eastAsia="仿宋" w:hAnsi="仿宋"/>
          <w:sz w:val="32"/>
          <w:szCs w:val="32"/>
        </w:rPr>
      </w:pPr>
      <w:r>
        <w:rPr>
          <w:rFonts w:ascii="仿宋" w:eastAsia="仿宋" w:hAnsi="仿宋"/>
          <w:sz w:val="32"/>
          <w:szCs w:val="32"/>
        </w:rPr>
        <w:lastRenderedPageBreak/>
        <w:t>1-3</w:t>
      </w:r>
      <w:r>
        <w:rPr>
          <w:rFonts w:ascii="仿宋" w:eastAsia="仿宋" w:hAnsi="仿宋" w:hint="eastAsia"/>
          <w:sz w:val="32"/>
          <w:szCs w:val="32"/>
        </w:rPr>
        <w:t>月</w:t>
      </w:r>
      <w:r>
        <w:rPr>
          <w:rFonts w:ascii="仿宋" w:eastAsia="仿宋" w:hAnsi="仿宋"/>
          <w:sz w:val="32"/>
          <w:szCs w:val="32"/>
        </w:rPr>
        <w:t>审判质</w:t>
      </w:r>
      <w:proofErr w:type="gramStart"/>
      <w:r>
        <w:rPr>
          <w:rFonts w:ascii="仿宋" w:eastAsia="仿宋" w:hAnsi="仿宋"/>
          <w:sz w:val="32"/>
          <w:szCs w:val="32"/>
        </w:rPr>
        <w:t>效主要指标</w:t>
      </w:r>
      <w:r>
        <w:rPr>
          <w:rFonts w:ascii="仿宋" w:eastAsia="仿宋" w:hAnsi="仿宋" w:hint="eastAsia"/>
          <w:sz w:val="32"/>
          <w:szCs w:val="32"/>
        </w:rPr>
        <w:t>月</w:t>
      </w:r>
      <w:proofErr w:type="gramEnd"/>
      <w:r>
        <w:rPr>
          <w:rFonts w:ascii="仿宋" w:eastAsia="仿宋" w:hAnsi="仿宋"/>
          <w:sz w:val="32"/>
          <w:szCs w:val="32"/>
        </w:rPr>
        <w:t>调度指标</w:t>
      </w:r>
      <w:r>
        <w:rPr>
          <w:rFonts w:ascii="仿宋" w:eastAsia="仿宋" w:hAnsi="仿宋" w:hint="eastAsia"/>
          <w:sz w:val="32"/>
          <w:szCs w:val="32"/>
        </w:rPr>
        <w:t>合计</w:t>
      </w:r>
      <w:r>
        <w:rPr>
          <w:rFonts w:ascii="仿宋" w:eastAsia="仿宋" w:hAnsi="仿宋"/>
          <w:sz w:val="32"/>
          <w:szCs w:val="32"/>
        </w:rPr>
        <w:t>比率</w:t>
      </w:r>
      <w:r>
        <w:rPr>
          <w:rFonts w:ascii="仿宋" w:eastAsia="仿宋" w:hAnsi="仿宋" w:hint="eastAsia"/>
          <w:sz w:val="32"/>
          <w:szCs w:val="32"/>
        </w:rPr>
        <w:t>84.4</w:t>
      </w:r>
      <w:r w:rsidR="00646BCF">
        <w:rPr>
          <w:rFonts w:ascii="仿宋" w:eastAsia="仿宋" w:hAnsi="仿宋"/>
          <w:sz w:val="32"/>
          <w:szCs w:val="32"/>
        </w:rPr>
        <w:t>8</w:t>
      </w:r>
      <w:r>
        <w:rPr>
          <w:rFonts w:ascii="仿宋" w:eastAsia="仿宋" w:hAnsi="仿宋"/>
          <w:sz w:val="32"/>
          <w:szCs w:val="32"/>
        </w:rPr>
        <w:t>%。其中</w:t>
      </w:r>
      <w:r>
        <w:rPr>
          <w:rFonts w:ascii="仿宋" w:eastAsia="仿宋" w:hAnsi="仿宋" w:hint="eastAsia"/>
          <w:sz w:val="32"/>
          <w:szCs w:val="32"/>
        </w:rPr>
        <w:t>，</w:t>
      </w:r>
      <w:r w:rsidR="00121A51">
        <w:rPr>
          <w:rFonts w:ascii="仿宋" w:eastAsia="仿宋" w:hAnsi="仿宋" w:hint="eastAsia"/>
          <w:sz w:val="32"/>
          <w:szCs w:val="32"/>
        </w:rPr>
        <w:t>立案</w:t>
      </w:r>
      <w:r w:rsidR="00121A51">
        <w:rPr>
          <w:rFonts w:ascii="仿宋" w:eastAsia="仿宋" w:hAnsi="仿宋"/>
          <w:sz w:val="32"/>
          <w:szCs w:val="32"/>
        </w:rPr>
        <w:t>庭</w:t>
      </w:r>
      <w:r w:rsidR="00121A51">
        <w:rPr>
          <w:rFonts w:ascii="仿宋" w:eastAsia="仿宋" w:hAnsi="仿宋" w:hint="eastAsia"/>
          <w:sz w:val="32"/>
          <w:szCs w:val="32"/>
        </w:rPr>
        <w:t>92.77</w:t>
      </w:r>
      <w:r w:rsidR="00121A51">
        <w:rPr>
          <w:rFonts w:ascii="仿宋" w:eastAsia="仿宋" w:hAnsi="仿宋"/>
          <w:sz w:val="32"/>
          <w:szCs w:val="32"/>
        </w:rPr>
        <w:t>%</w:t>
      </w:r>
      <w:r w:rsidR="00121A51">
        <w:rPr>
          <w:rFonts w:ascii="仿宋" w:eastAsia="仿宋" w:hAnsi="仿宋" w:hint="eastAsia"/>
          <w:sz w:val="32"/>
          <w:szCs w:val="32"/>
        </w:rPr>
        <w:t>、</w:t>
      </w:r>
      <w:r w:rsidR="00121A51">
        <w:rPr>
          <w:rFonts w:ascii="仿宋" w:eastAsia="仿宋" w:hAnsi="仿宋"/>
          <w:sz w:val="32"/>
          <w:szCs w:val="32"/>
        </w:rPr>
        <w:t>刑事庭</w:t>
      </w:r>
      <w:r w:rsidR="00121A51">
        <w:rPr>
          <w:rFonts w:ascii="仿宋" w:eastAsia="仿宋" w:hAnsi="仿宋" w:hint="eastAsia"/>
          <w:sz w:val="32"/>
          <w:szCs w:val="32"/>
        </w:rPr>
        <w:t>91.17</w:t>
      </w:r>
      <w:r w:rsidR="00121A51">
        <w:rPr>
          <w:rFonts w:ascii="仿宋" w:eastAsia="仿宋" w:hAnsi="仿宋"/>
          <w:sz w:val="32"/>
          <w:szCs w:val="32"/>
        </w:rPr>
        <w:t>%、</w:t>
      </w:r>
      <w:r w:rsidR="00121A51">
        <w:rPr>
          <w:rFonts w:ascii="仿宋" w:eastAsia="仿宋" w:hAnsi="仿宋" w:hint="eastAsia"/>
          <w:sz w:val="32"/>
          <w:szCs w:val="32"/>
        </w:rPr>
        <w:t>金</w:t>
      </w:r>
      <w:r w:rsidR="00121A51">
        <w:rPr>
          <w:rFonts w:ascii="仿宋" w:eastAsia="仿宋" w:hAnsi="仿宋"/>
          <w:sz w:val="32"/>
          <w:szCs w:val="32"/>
        </w:rPr>
        <w:t>沙法庭</w:t>
      </w:r>
      <w:r w:rsidR="00121A51">
        <w:rPr>
          <w:rFonts w:ascii="仿宋" w:eastAsia="仿宋" w:hAnsi="仿宋" w:hint="eastAsia"/>
          <w:sz w:val="32"/>
          <w:szCs w:val="32"/>
        </w:rPr>
        <w:t>86.29</w:t>
      </w:r>
      <w:r w:rsidR="00121A51">
        <w:rPr>
          <w:rFonts w:ascii="仿宋" w:eastAsia="仿宋" w:hAnsi="仿宋"/>
          <w:sz w:val="32"/>
          <w:szCs w:val="32"/>
        </w:rPr>
        <w:t>%、行政庭</w:t>
      </w:r>
      <w:r w:rsidR="00121A51">
        <w:rPr>
          <w:rFonts w:ascii="仿宋" w:eastAsia="仿宋" w:hAnsi="仿宋" w:hint="eastAsia"/>
          <w:sz w:val="32"/>
          <w:szCs w:val="32"/>
        </w:rPr>
        <w:t>83.32</w:t>
      </w:r>
      <w:r w:rsidR="00121A51">
        <w:rPr>
          <w:rFonts w:ascii="仿宋" w:eastAsia="仿宋" w:hAnsi="仿宋"/>
          <w:sz w:val="32"/>
          <w:szCs w:val="32"/>
        </w:rPr>
        <w:t>%、</w:t>
      </w:r>
      <w:r w:rsidR="00121A51">
        <w:rPr>
          <w:rFonts w:ascii="仿宋" w:eastAsia="仿宋" w:hAnsi="仿宋" w:hint="eastAsia"/>
          <w:sz w:val="32"/>
          <w:szCs w:val="32"/>
        </w:rPr>
        <w:t>审</w:t>
      </w:r>
      <w:r w:rsidR="00121A51">
        <w:rPr>
          <w:rFonts w:ascii="仿宋" w:eastAsia="仿宋" w:hAnsi="仿宋"/>
          <w:sz w:val="32"/>
          <w:szCs w:val="32"/>
        </w:rPr>
        <w:t>监庭</w:t>
      </w:r>
      <w:r w:rsidR="00121A51">
        <w:rPr>
          <w:rFonts w:ascii="仿宋" w:eastAsia="仿宋" w:hAnsi="仿宋" w:hint="eastAsia"/>
          <w:sz w:val="32"/>
          <w:szCs w:val="32"/>
        </w:rPr>
        <w:t>82.41</w:t>
      </w:r>
      <w:r w:rsidR="00121A51">
        <w:rPr>
          <w:rFonts w:ascii="仿宋" w:eastAsia="仿宋" w:hAnsi="仿宋"/>
          <w:sz w:val="32"/>
          <w:szCs w:val="32"/>
        </w:rPr>
        <w:t>%、</w:t>
      </w:r>
      <w:r w:rsidR="00121A51">
        <w:rPr>
          <w:rFonts w:ascii="仿宋" w:eastAsia="仿宋" w:hAnsi="仿宋" w:hint="eastAsia"/>
          <w:sz w:val="32"/>
          <w:szCs w:val="32"/>
        </w:rPr>
        <w:t>民</w:t>
      </w:r>
      <w:r w:rsidR="00121A51">
        <w:rPr>
          <w:rFonts w:ascii="仿宋" w:eastAsia="仿宋" w:hAnsi="仿宋"/>
          <w:sz w:val="32"/>
          <w:szCs w:val="32"/>
        </w:rPr>
        <w:t>二庭</w:t>
      </w:r>
      <w:r w:rsidR="00121A51">
        <w:rPr>
          <w:rFonts w:ascii="仿宋" w:eastAsia="仿宋" w:hAnsi="仿宋" w:hint="eastAsia"/>
          <w:sz w:val="32"/>
          <w:szCs w:val="32"/>
        </w:rPr>
        <w:t>78.01</w:t>
      </w:r>
      <w:r w:rsidR="00121A51">
        <w:rPr>
          <w:rFonts w:ascii="仿宋" w:eastAsia="仿宋" w:hAnsi="仿宋"/>
          <w:sz w:val="32"/>
          <w:szCs w:val="32"/>
        </w:rPr>
        <w:t>%、八道法庭</w:t>
      </w:r>
      <w:r w:rsidR="00121A51">
        <w:rPr>
          <w:rFonts w:ascii="仿宋" w:eastAsia="仿宋" w:hAnsi="仿宋" w:hint="eastAsia"/>
          <w:sz w:val="32"/>
          <w:szCs w:val="32"/>
        </w:rPr>
        <w:t>77.98</w:t>
      </w:r>
      <w:r w:rsidR="00121A51">
        <w:rPr>
          <w:rFonts w:ascii="仿宋" w:eastAsia="仿宋" w:hAnsi="仿宋"/>
          <w:sz w:val="32"/>
          <w:szCs w:val="32"/>
        </w:rPr>
        <w:t>%、民一庭</w:t>
      </w:r>
      <w:r w:rsidR="00121A51">
        <w:rPr>
          <w:rFonts w:ascii="仿宋" w:eastAsia="仿宋" w:hAnsi="仿宋" w:hint="eastAsia"/>
          <w:sz w:val="32"/>
          <w:szCs w:val="32"/>
        </w:rPr>
        <w:t>77.15</w:t>
      </w:r>
      <w:r w:rsidR="00121A51">
        <w:rPr>
          <w:rFonts w:ascii="仿宋" w:eastAsia="仿宋" w:hAnsi="仿宋"/>
          <w:sz w:val="32"/>
          <w:szCs w:val="32"/>
        </w:rPr>
        <w:t>%。</w:t>
      </w:r>
    </w:p>
    <w:p w:rsidR="00121A51" w:rsidRDefault="00121A51" w:rsidP="00121A51">
      <w:pPr>
        <w:ind w:firstLine="720"/>
        <w:rPr>
          <w:rFonts w:ascii="仿宋" w:eastAsia="仿宋" w:hAnsi="仿宋"/>
          <w:b/>
          <w:sz w:val="32"/>
          <w:szCs w:val="32"/>
        </w:rPr>
      </w:pPr>
      <w:r w:rsidRPr="00121A51">
        <w:rPr>
          <w:rFonts w:ascii="仿宋" w:eastAsia="仿宋" w:hAnsi="仿宋" w:hint="eastAsia"/>
          <w:b/>
          <w:sz w:val="32"/>
          <w:szCs w:val="32"/>
        </w:rPr>
        <w:t>图表5:</w:t>
      </w:r>
      <w:r>
        <w:rPr>
          <w:rFonts w:ascii="仿宋" w:eastAsia="仿宋" w:hAnsi="仿宋"/>
          <w:b/>
          <w:sz w:val="32"/>
          <w:szCs w:val="32"/>
        </w:rPr>
        <w:t xml:space="preserve"> </w:t>
      </w:r>
      <w:r w:rsidRPr="00121A51">
        <w:rPr>
          <w:rFonts w:ascii="仿宋" w:eastAsia="仿宋" w:hAnsi="仿宋" w:hint="eastAsia"/>
          <w:b/>
          <w:sz w:val="32"/>
          <w:szCs w:val="32"/>
        </w:rPr>
        <w:t>1</w:t>
      </w:r>
      <w:r w:rsidRPr="00121A51">
        <w:rPr>
          <w:rFonts w:ascii="仿宋" w:eastAsia="仿宋" w:hAnsi="仿宋"/>
          <w:b/>
          <w:sz w:val="32"/>
          <w:szCs w:val="32"/>
        </w:rPr>
        <w:t>-3</w:t>
      </w:r>
      <w:r w:rsidRPr="00121A51">
        <w:rPr>
          <w:rFonts w:ascii="仿宋" w:eastAsia="仿宋" w:hAnsi="仿宋" w:hint="eastAsia"/>
          <w:b/>
          <w:sz w:val="32"/>
          <w:szCs w:val="32"/>
        </w:rPr>
        <w:t>月</w:t>
      </w:r>
      <w:r w:rsidRPr="00121A51">
        <w:rPr>
          <w:rFonts w:ascii="仿宋" w:eastAsia="仿宋" w:hAnsi="仿宋"/>
          <w:b/>
          <w:sz w:val="32"/>
          <w:szCs w:val="32"/>
        </w:rPr>
        <w:t>审判质</w:t>
      </w:r>
      <w:proofErr w:type="gramStart"/>
      <w:r w:rsidRPr="00121A51">
        <w:rPr>
          <w:rFonts w:ascii="仿宋" w:eastAsia="仿宋" w:hAnsi="仿宋"/>
          <w:b/>
          <w:sz w:val="32"/>
          <w:szCs w:val="32"/>
        </w:rPr>
        <w:t>效重点指标月</w:t>
      </w:r>
      <w:proofErr w:type="gramEnd"/>
      <w:r w:rsidRPr="00121A51">
        <w:rPr>
          <w:rFonts w:ascii="仿宋" w:eastAsia="仿宋" w:hAnsi="仿宋"/>
          <w:b/>
          <w:sz w:val="32"/>
          <w:szCs w:val="32"/>
        </w:rPr>
        <w:t>调度排名情况</w:t>
      </w:r>
    </w:p>
    <w:tbl>
      <w:tblPr>
        <w:tblW w:w="5000" w:type="pct"/>
        <w:tblLook w:val="04A0" w:firstRow="1" w:lastRow="0" w:firstColumn="1" w:lastColumn="0" w:noHBand="0" w:noVBand="1"/>
      </w:tblPr>
      <w:tblGrid>
        <w:gridCol w:w="987"/>
        <w:gridCol w:w="3687"/>
        <w:gridCol w:w="3622"/>
      </w:tblGrid>
      <w:tr w:rsidR="009F372C" w:rsidRPr="009F372C" w:rsidTr="009F372C">
        <w:trPr>
          <w:trHeight w:val="525"/>
        </w:trPr>
        <w:tc>
          <w:tcPr>
            <w:tcW w:w="5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序号</w:t>
            </w:r>
          </w:p>
        </w:tc>
        <w:tc>
          <w:tcPr>
            <w:tcW w:w="2222" w:type="pct"/>
            <w:tcBorders>
              <w:top w:val="single" w:sz="4" w:space="0" w:color="auto"/>
              <w:left w:val="nil"/>
              <w:bottom w:val="single" w:sz="4" w:space="0" w:color="auto"/>
              <w:right w:val="single" w:sz="4" w:space="0" w:color="auto"/>
            </w:tcBorders>
            <w:shd w:val="clear" w:color="000000" w:fill="D9D9D9"/>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部 门</w:t>
            </w:r>
          </w:p>
        </w:tc>
        <w:tc>
          <w:tcPr>
            <w:tcW w:w="2184" w:type="pct"/>
            <w:tcBorders>
              <w:top w:val="single" w:sz="4" w:space="0" w:color="auto"/>
              <w:left w:val="nil"/>
              <w:bottom w:val="single" w:sz="4" w:space="0" w:color="auto"/>
              <w:right w:val="single" w:sz="4" w:space="0" w:color="auto"/>
            </w:tcBorders>
            <w:shd w:val="clear" w:color="000000" w:fill="D9D9D9"/>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合计比率</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1</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立案庭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92.77%</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2</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刑事庭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91.17%</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3</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金沙法庭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86.29%</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4</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行政庭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83.32%</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5</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审监庭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82.41%</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6</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民二庭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78.01%</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7</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八道法庭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77.98%</w:t>
            </w:r>
          </w:p>
        </w:tc>
      </w:tr>
      <w:tr w:rsidR="009F372C" w:rsidRPr="009F372C" w:rsidTr="009F372C">
        <w:trPr>
          <w:trHeight w:val="525"/>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8</w:t>
            </w:r>
          </w:p>
        </w:tc>
        <w:tc>
          <w:tcPr>
            <w:tcW w:w="2222"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民一庭</w:t>
            </w:r>
          </w:p>
        </w:tc>
        <w:tc>
          <w:tcPr>
            <w:tcW w:w="2184" w:type="pct"/>
            <w:tcBorders>
              <w:top w:val="nil"/>
              <w:left w:val="nil"/>
              <w:bottom w:val="single" w:sz="4" w:space="0" w:color="auto"/>
              <w:right w:val="single" w:sz="4" w:space="0" w:color="auto"/>
            </w:tcBorders>
            <w:shd w:val="clear" w:color="auto" w:fill="auto"/>
            <w:vAlign w:val="center"/>
            <w:hideMark/>
          </w:tcPr>
          <w:p w:rsidR="009F372C" w:rsidRPr="009F372C" w:rsidRDefault="009F372C" w:rsidP="009F372C">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77.15%</w:t>
            </w:r>
          </w:p>
        </w:tc>
      </w:tr>
      <w:tr w:rsidR="009F372C" w:rsidRPr="009F372C" w:rsidTr="00BC34EE">
        <w:trPr>
          <w:trHeight w:val="840"/>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9F372C" w:rsidRPr="009F372C" w:rsidRDefault="009F372C" w:rsidP="009F372C">
            <w:pPr>
              <w:widowControl/>
              <w:jc w:val="left"/>
              <w:rPr>
                <w:rFonts w:ascii="宋体" w:eastAsia="宋体" w:hAnsi="宋体" w:cs="宋体"/>
                <w:b/>
                <w:color w:val="000000"/>
                <w:kern w:val="0"/>
                <w:sz w:val="22"/>
              </w:rPr>
            </w:pPr>
            <w:r w:rsidRPr="009F372C">
              <w:rPr>
                <w:rFonts w:ascii="宋体" w:eastAsia="宋体" w:hAnsi="宋体" w:cs="宋体" w:hint="eastAsia"/>
                <w:b/>
                <w:color w:val="000000"/>
                <w:kern w:val="0"/>
                <w:sz w:val="22"/>
              </w:rPr>
              <w:t>合计比率=结案率×50%+（一审案件服判息诉率+生效案件服判息诉率）/2×30%+（旧存未结案件反向指标+一审案件简易程序适用率+</w:t>
            </w:r>
            <w:proofErr w:type="gramStart"/>
            <w:r w:rsidRPr="009F372C">
              <w:rPr>
                <w:rFonts w:ascii="宋体" w:eastAsia="宋体" w:hAnsi="宋体" w:cs="宋体" w:hint="eastAsia"/>
                <w:b/>
                <w:color w:val="000000"/>
                <w:kern w:val="0"/>
                <w:sz w:val="22"/>
              </w:rPr>
              <w:t>调撤率</w:t>
            </w:r>
            <w:proofErr w:type="gramEnd"/>
            <w:r w:rsidRPr="009F372C">
              <w:rPr>
                <w:rFonts w:ascii="宋体" w:eastAsia="宋体" w:hAnsi="宋体" w:cs="宋体" w:hint="eastAsia"/>
                <w:b/>
                <w:color w:val="000000"/>
                <w:kern w:val="0"/>
                <w:sz w:val="22"/>
              </w:rPr>
              <w:t>）/3×20%</w:t>
            </w:r>
          </w:p>
        </w:tc>
      </w:tr>
    </w:tbl>
    <w:p w:rsidR="00121A51" w:rsidRDefault="00121A51" w:rsidP="00121A51">
      <w:pPr>
        <w:rPr>
          <w:rFonts w:ascii="仿宋" w:eastAsia="仿宋" w:hAnsi="仿宋"/>
          <w:b/>
          <w:sz w:val="32"/>
          <w:szCs w:val="32"/>
        </w:rPr>
      </w:pPr>
    </w:p>
    <w:p w:rsidR="00BC34EE" w:rsidRDefault="00BC34EE" w:rsidP="00785CB3">
      <w:pPr>
        <w:spacing w:line="660" w:lineRule="exact"/>
        <w:ind w:firstLineChars="200" w:firstLine="640"/>
        <w:rPr>
          <w:rFonts w:ascii="黑体" w:eastAsia="黑体" w:hAnsi="黑体"/>
          <w:sz w:val="32"/>
          <w:szCs w:val="32"/>
        </w:rPr>
      </w:pPr>
      <w:r w:rsidRPr="00BC34EE">
        <w:rPr>
          <w:rFonts w:ascii="黑体" w:eastAsia="黑体" w:hAnsi="黑体" w:hint="eastAsia"/>
          <w:sz w:val="32"/>
          <w:szCs w:val="32"/>
        </w:rPr>
        <w:t>二</w:t>
      </w:r>
      <w:r w:rsidRPr="00BC34EE">
        <w:rPr>
          <w:rFonts w:ascii="黑体" w:eastAsia="黑体" w:hAnsi="黑体"/>
          <w:sz w:val="32"/>
          <w:szCs w:val="32"/>
        </w:rPr>
        <w:t>、审判绩效</w:t>
      </w:r>
      <w:r w:rsidR="00D51D86">
        <w:rPr>
          <w:rFonts w:ascii="黑体" w:eastAsia="黑体" w:hAnsi="黑体" w:hint="eastAsia"/>
          <w:sz w:val="32"/>
          <w:szCs w:val="32"/>
        </w:rPr>
        <w:t>指标</w:t>
      </w:r>
      <w:r w:rsidRPr="00BC34EE">
        <w:rPr>
          <w:rFonts w:ascii="黑体" w:eastAsia="黑体" w:hAnsi="黑体"/>
          <w:sz w:val="32"/>
          <w:szCs w:val="32"/>
        </w:rPr>
        <w:t>完成情况</w:t>
      </w:r>
    </w:p>
    <w:p w:rsidR="00BC34EE" w:rsidRDefault="00BC34EE" w:rsidP="00785CB3">
      <w:pPr>
        <w:spacing w:line="660" w:lineRule="exact"/>
        <w:ind w:firstLine="645"/>
        <w:rPr>
          <w:rFonts w:ascii="仿宋" w:eastAsia="仿宋" w:hAnsi="仿宋"/>
          <w:sz w:val="32"/>
          <w:szCs w:val="32"/>
        </w:rPr>
      </w:pPr>
      <w:r>
        <w:rPr>
          <w:rFonts w:ascii="仿宋" w:eastAsia="仿宋" w:hAnsi="仿宋" w:hint="eastAsia"/>
          <w:sz w:val="32"/>
          <w:szCs w:val="32"/>
        </w:rPr>
        <w:t>根据</w:t>
      </w:r>
      <w:r>
        <w:rPr>
          <w:rFonts w:ascii="仿宋" w:eastAsia="仿宋" w:hAnsi="仿宋"/>
          <w:sz w:val="32"/>
          <w:szCs w:val="32"/>
        </w:rPr>
        <w:t>《</w:t>
      </w:r>
      <w:r>
        <w:rPr>
          <w:rFonts w:ascii="仿宋" w:eastAsia="仿宋" w:hAnsi="仿宋" w:hint="eastAsia"/>
          <w:sz w:val="32"/>
          <w:szCs w:val="32"/>
        </w:rPr>
        <w:t>吉</w:t>
      </w:r>
      <w:r>
        <w:rPr>
          <w:rFonts w:ascii="仿宋" w:eastAsia="仿宋" w:hAnsi="仿宋"/>
          <w:sz w:val="32"/>
          <w:szCs w:val="32"/>
        </w:rPr>
        <w:t>林省高级人民法院对各中院</w:t>
      </w:r>
      <w:r>
        <w:rPr>
          <w:rFonts w:ascii="仿宋" w:eastAsia="仿宋" w:hAnsi="仿宋" w:hint="eastAsia"/>
          <w:sz w:val="32"/>
          <w:szCs w:val="32"/>
        </w:rPr>
        <w:t>2021年度</w:t>
      </w:r>
      <w:r>
        <w:rPr>
          <w:rFonts w:ascii="仿宋" w:eastAsia="仿宋" w:hAnsi="仿宋"/>
          <w:sz w:val="32"/>
          <w:szCs w:val="32"/>
        </w:rPr>
        <w:t>审判绩效考核指标说明（征求意见稿）》</w:t>
      </w: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考核指标情况如下：</w:t>
      </w:r>
    </w:p>
    <w:p w:rsidR="00B850A8" w:rsidRPr="00B850A8" w:rsidRDefault="00B850A8" w:rsidP="00B850A8">
      <w:pPr>
        <w:spacing w:line="660" w:lineRule="exact"/>
        <w:ind w:firstLine="645"/>
        <w:rPr>
          <w:rFonts w:ascii="仿宋" w:eastAsia="仿宋" w:hAnsi="仿宋"/>
          <w:b/>
          <w:sz w:val="32"/>
          <w:szCs w:val="32"/>
        </w:rPr>
      </w:pPr>
      <w:r w:rsidRPr="00BC34EE">
        <w:rPr>
          <w:rFonts w:ascii="仿宋" w:eastAsia="仿宋" w:hAnsi="仿宋" w:hint="eastAsia"/>
          <w:b/>
          <w:sz w:val="32"/>
          <w:szCs w:val="32"/>
        </w:rPr>
        <w:t>（</w:t>
      </w:r>
      <w:r w:rsidRPr="00BC34EE">
        <w:rPr>
          <w:rFonts w:ascii="仿宋" w:eastAsia="仿宋" w:hAnsi="仿宋"/>
          <w:b/>
          <w:sz w:val="32"/>
          <w:szCs w:val="32"/>
        </w:rPr>
        <w:t>一）</w:t>
      </w:r>
      <w:r>
        <w:rPr>
          <w:rFonts w:ascii="仿宋" w:eastAsia="仿宋" w:hAnsi="仿宋" w:hint="eastAsia"/>
          <w:b/>
          <w:sz w:val="32"/>
          <w:szCs w:val="32"/>
        </w:rPr>
        <w:t>基础</w:t>
      </w:r>
      <w:r w:rsidRPr="00BC34EE">
        <w:rPr>
          <w:rFonts w:ascii="仿宋" w:eastAsia="仿宋" w:hAnsi="仿宋"/>
          <w:b/>
          <w:sz w:val="32"/>
          <w:szCs w:val="32"/>
        </w:rPr>
        <w:t>考核指标完成情况</w:t>
      </w:r>
    </w:p>
    <w:p w:rsidR="00BC34EE" w:rsidRDefault="00BC34EE" w:rsidP="00785CB3">
      <w:pPr>
        <w:spacing w:line="660" w:lineRule="exact"/>
        <w:ind w:firstLine="645"/>
        <w:rPr>
          <w:rFonts w:ascii="仿宋" w:eastAsia="仿宋" w:hAnsi="仿宋"/>
          <w:sz w:val="32"/>
          <w:szCs w:val="32"/>
        </w:rPr>
      </w:pPr>
      <w:r w:rsidRPr="00BC34EE">
        <w:rPr>
          <w:rFonts w:ascii="仿宋" w:eastAsia="仿宋" w:hAnsi="仿宋"/>
          <w:b/>
          <w:color w:val="0000FF"/>
          <w:sz w:val="32"/>
          <w:szCs w:val="32"/>
        </w:rPr>
        <w:t>1.</w:t>
      </w:r>
      <w:r w:rsidRPr="00BC34EE">
        <w:rPr>
          <w:rFonts w:ascii="仿宋" w:eastAsia="仿宋" w:hAnsi="仿宋" w:hint="eastAsia"/>
          <w:b/>
          <w:color w:val="0000FF"/>
          <w:sz w:val="32"/>
          <w:szCs w:val="32"/>
        </w:rPr>
        <w:t>结案</w:t>
      </w:r>
      <w:r w:rsidRPr="00BC34EE">
        <w:rPr>
          <w:rFonts w:ascii="仿宋" w:eastAsia="仿宋" w:hAnsi="仿宋"/>
          <w:b/>
          <w:color w:val="0000FF"/>
          <w:sz w:val="32"/>
          <w:szCs w:val="32"/>
        </w:rPr>
        <w:t>率</w:t>
      </w:r>
      <w:r w:rsidRPr="000F29D2">
        <w:rPr>
          <w:rFonts w:ascii="仿宋" w:eastAsia="仿宋" w:hAnsi="仿宋" w:hint="eastAsia"/>
          <w:color w:val="FF0000"/>
          <w:sz w:val="32"/>
          <w:szCs w:val="32"/>
        </w:rPr>
        <w:t>按</w:t>
      </w:r>
      <w:r w:rsidRPr="000F29D2">
        <w:rPr>
          <w:rFonts w:ascii="仿宋" w:eastAsia="仿宋" w:hAnsi="仿宋"/>
          <w:color w:val="FF0000"/>
          <w:sz w:val="32"/>
          <w:szCs w:val="32"/>
        </w:rPr>
        <w:t>季度进行考核</w:t>
      </w:r>
      <w:r>
        <w:rPr>
          <w:rFonts w:ascii="仿宋" w:eastAsia="仿宋" w:hAnsi="仿宋"/>
          <w:sz w:val="32"/>
          <w:szCs w:val="32"/>
        </w:rPr>
        <w:t>，</w:t>
      </w:r>
      <w:r>
        <w:rPr>
          <w:rFonts w:ascii="仿宋" w:eastAsia="仿宋" w:hAnsi="仿宋" w:hint="eastAsia"/>
          <w:sz w:val="32"/>
          <w:szCs w:val="32"/>
        </w:rPr>
        <w:t>一</w:t>
      </w:r>
      <w:r w:rsidRPr="00B850A8">
        <w:rPr>
          <w:rFonts w:ascii="仿宋" w:eastAsia="仿宋" w:hAnsi="仿宋"/>
          <w:sz w:val="32"/>
          <w:szCs w:val="32"/>
        </w:rPr>
        <w:t>季度</w:t>
      </w:r>
      <w:r>
        <w:rPr>
          <w:rFonts w:ascii="仿宋" w:eastAsia="仿宋" w:hAnsi="仿宋"/>
          <w:sz w:val="32"/>
          <w:szCs w:val="32"/>
        </w:rPr>
        <w:t>指标值（</w:t>
      </w:r>
      <w:r>
        <w:rPr>
          <w:rFonts w:ascii="仿宋" w:eastAsia="仿宋" w:hAnsi="仿宋" w:hint="eastAsia"/>
          <w:sz w:val="32"/>
          <w:szCs w:val="32"/>
        </w:rPr>
        <w:t>55</w:t>
      </w:r>
      <w:r>
        <w:rPr>
          <w:rFonts w:ascii="仿宋" w:eastAsia="仿宋" w:hAnsi="仿宋"/>
          <w:sz w:val="32"/>
          <w:szCs w:val="32"/>
        </w:rPr>
        <w:t>%）本院</w:t>
      </w:r>
      <w:r>
        <w:rPr>
          <w:rFonts w:ascii="仿宋" w:eastAsia="仿宋" w:hAnsi="仿宋" w:hint="eastAsia"/>
          <w:sz w:val="32"/>
          <w:szCs w:val="32"/>
        </w:rPr>
        <w:t>结案</w:t>
      </w:r>
      <w:r>
        <w:rPr>
          <w:rFonts w:ascii="仿宋" w:eastAsia="仿宋" w:hAnsi="仿宋"/>
          <w:sz w:val="32"/>
          <w:szCs w:val="32"/>
        </w:rPr>
        <w:t>率</w:t>
      </w:r>
      <w:r>
        <w:rPr>
          <w:rFonts w:ascii="仿宋" w:eastAsia="仿宋" w:hAnsi="仿宋" w:hint="eastAsia"/>
          <w:sz w:val="32"/>
          <w:szCs w:val="32"/>
        </w:rPr>
        <w:t>78.</w:t>
      </w:r>
      <w:r w:rsidR="00646BCF">
        <w:rPr>
          <w:rFonts w:ascii="仿宋" w:eastAsia="仿宋" w:hAnsi="仿宋"/>
          <w:sz w:val="32"/>
          <w:szCs w:val="32"/>
        </w:rPr>
        <w:t>73</w:t>
      </w:r>
      <w:r>
        <w:rPr>
          <w:rFonts w:ascii="仿宋" w:eastAsia="仿宋" w:hAnsi="仿宋"/>
          <w:sz w:val="32"/>
          <w:szCs w:val="32"/>
        </w:rPr>
        <w:t>%</w:t>
      </w:r>
      <w:r w:rsidR="007435AD">
        <w:rPr>
          <w:rFonts w:ascii="仿宋" w:eastAsia="仿宋" w:hAnsi="仿宋" w:hint="eastAsia"/>
          <w:sz w:val="32"/>
          <w:szCs w:val="32"/>
        </w:rPr>
        <w:t>，全市</w:t>
      </w:r>
      <w:r w:rsidR="007435AD">
        <w:rPr>
          <w:rFonts w:ascii="仿宋" w:eastAsia="仿宋" w:hAnsi="仿宋"/>
          <w:sz w:val="32"/>
          <w:szCs w:val="32"/>
        </w:rPr>
        <w:t>均值</w:t>
      </w:r>
      <w:r w:rsidR="007435AD">
        <w:rPr>
          <w:rFonts w:ascii="仿宋" w:eastAsia="仿宋" w:hAnsi="仿宋" w:hint="eastAsia"/>
          <w:sz w:val="32"/>
          <w:szCs w:val="32"/>
        </w:rPr>
        <w:t>76.01</w:t>
      </w:r>
      <w:r w:rsidR="007435AD">
        <w:rPr>
          <w:rFonts w:ascii="仿宋" w:eastAsia="仿宋" w:hAnsi="仿宋"/>
          <w:sz w:val="32"/>
          <w:szCs w:val="32"/>
        </w:rPr>
        <w:t>%，全省均值</w:t>
      </w:r>
      <w:r w:rsidR="007435AD">
        <w:rPr>
          <w:rFonts w:ascii="仿宋" w:eastAsia="仿宋" w:hAnsi="仿宋" w:hint="eastAsia"/>
          <w:sz w:val="32"/>
          <w:szCs w:val="32"/>
        </w:rPr>
        <w:t>74.34</w:t>
      </w:r>
      <w:r w:rsidR="007435AD">
        <w:rPr>
          <w:rFonts w:ascii="仿宋" w:eastAsia="仿宋" w:hAnsi="仿宋"/>
          <w:sz w:val="32"/>
          <w:szCs w:val="32"/>
        </w:rPr>
        <w:t>%</w:t>
      </w:r>
      <w:r>
        <w:rPr>
          <w:rFonts w:ascii="仿宋" w:eastAsia="仿宋" w:hAnsi="仿宋" w:hint="eastAsia"/>
          <w:sz w:val="32"/>
          <w:szCs w:val="32"/>
        </w:rPr>
        <w:t>；</w:t>
      </w:r>
    </w:p>
    <w:p w:rsidR="00BC34EE" w:rsidRDefault="00BC34EE" w:rsidP="00785CB3">
      <w:pPr>
        <w:spacing w:line="660" w:lineRule="exact"/>
        <w:ind w:firstLine="645"/>
        <w:rPr>
          <w:rFonts w:ascii="仿宋" w:eastAsia="仿宋" w:hAnsi="仿宋"/>
          <w:sz w:val="32"/>
          <w:szCs w:val="32"/>
        </w:rPr>
      </w:pPr>
      <w:r w:rsidRPr="00BC34EE">
        <w:rPr>
          <w:rFonts w:ascii="仿宋" w:eastAsia="仿宋" w:hAnsi="仿宋" w:hint="eastAsia"/>
          <w:b/>
          <w:color w:val="0000FF"/>
          <w:sz w:val="32"/>
          <w:szCs w:val="32"/>
        </w:rPr>
        <w:lastRenderedPageBreak/>
        <w:t>2.诉讼</w:t>
      </w:r>
      <w:r w:rsidRPr="00BC34EE">
        <w:rPr>
          <w:rFonts w:ascii="仿宋" w:eastAsia="仿宋" w:hAnsi="仿宋"/>
          <w:b/>
          <w:color w:val="0000FF"/>
          <w:sz w:val="32"/>
          <w:szCs w:val="32"/>
        </w:rPr>
        <w:t>案件法定审限内结案率</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年度</w:t>
      </w:r>
      <w:r>
        <w:rPr>
          <w:rFonts w:ascii="仿宋" w:eastAsia="仿宋" w:hAnsi="仿宋"/>
          <w:sz w:val="32"/>
          <w:szCs w:val="32"/>
        </w:rPr>
        <w:t>指标值</w:t>
      </w:r>
      <w:r>
        <w:rPr>
          <w:rFonts w:ascii="仿宋" w:eastAsia="仿宋" w:hAnsi="仿宋" w:hint="eastAsia"/>
          <w:sz w:val="32"/>
          <w:szCs w:val="32"/>
        </w:rPr>
        <w:t>（99</w:t>
      </w:r>
      <w:r>
        <w:rPr>
          <w:rFonts w:ascii="仿宋" w:eastAsia="仿宋" w:hAnsi="仿宋"/>
          <w:sz w:val="32"/>
          <w:szCs w:val="32"/>
        </w:rPr>
        <w:t>%）</w:t>
      </w:r>
      <w:r w:rsidR="00B35123">
        <w:rPr>
          <w:rFonts w:ascii="仿宋" w:eastAsia="仿宋" w:hAnsi="仿宋" w:hint="eastAsia"/>
          <w:sz w:val="32"/>
          <w:szCs w:val="32"/>
        </w:rPr>
        <w:t>，</w:t>
      </w:r>
      <w:r w:rsidR="00B35123">
        <w:rPr>
          <w:rFonts w:ascii="仿宋" w:eastAsia="仿宋" w:hAnsi="仿宋"/>
          <w:sz w:val="32"/>
          <w:szCs w:val="32"/>
        </w:rPr>
        <w:t>本院</w:t>
      </w:r>
      <w:r w:rsidR="00B35123">
        <w:rPr>
          <w:rFonts w:ascii="仿宋" w:eastAsia="仿宋" w:hAnsi="仿宋" w:hint="eastAsia"/>
          <w:sz w:val="32"/>
          <w:szCs w:val="32"/>
        </w:rPr>
        <w:t>99.91</w:t>
      </w:r>
      <w:r w:rsidR="00B35123">
        <w:rPr>
          <w:rFonts w:ascii="仿宋" w:eastAsia="仿宋" w:hAnsi="仿宋"/>
          <w:sz w:val="32"/>
          <w:szCs w:val="32"/>
        </w:rPr>
        <w:t>%</w:t>
      </w:r>
      <w:r w:rsidR="007435AD">
        <w:rPr>
          <w:rFonts w:ascii="仿宋" w:eastAsia="仿宋" w:hAnsi="仿宋" w:hint="eastAsia"/>
          <w:sz w:val="32"/>
          <w:szCs w:val="32"/>
        </w:rPr>
        <w:t>，全市</w:t>
      </w:r>
      <w:r w:rsidR="007435AD">
        <w:rPr>
          <w:rFonts w:ascii="仿宋" w:eastAsia="仿宋" w:hAnsi="仿宋"/>
          <w:sz w:val="32"/>
          <w:szCs w:val="32"/>
        </w:rPr>
        <w:t>均值</w:t>
      </w:r>
      <w:r w:rsidR="007435AD">
        <w:rPr>
          <w:rFonts w:ascii="仿宋" w:eastAsia="仿宋" w:hAnsi="仿宋" w:hint="eastAsia"/>
          <w:sz w:val="32"/>
          <w:szCs w:val="32"/>
        </w:rPr>
        <w:t>99.95</w:t>
      </w:r>
      <w:r w:rsidR="007435AD">
        <w:rPr>
          <w:rFonts w:ascii="仿宋" w:eastAsia="仿宋" w:hAnsi="仿宋"/>
          <w:sz w:val="32"/>
          <w:szCs w:val="32"/>
        </w:rPr>
        <w:t>%</w:t>
      </w:r>
      <w:r w:rsidR="00B35123">
        <w:rPr>
          <w:rFonts w:ascii="仿宋" w:eastAsia="仿宋" w:hAnsi="仿宋"/>
          <w:sz w:val="32"/>
          <w:szCs w:val="32"/>
        </w:rPr>
        <w:t>；</w:t>
      </w:r>
    </w:p>
    <w:p w:rsidR="00B35123" w:rsidRDefault="00B35123" w:rsidP="00BC34EE">
      <w:pPr>
        <w:ind w:firstLine="645"/>
        <w:rPr>
          <w:rFonts w:ascii="仿宋" w:eastAsia="仿宋" w:hAnsi="仿宋"/>
          <w:sz w:val="32"/>
          <w:szCs w:val="32"/>
        </w:rPr>
      </w:pPr>
      <w:r w:rsidRPr="00983810">
        <w:rPr>
          <w:rFonts w:ascii="仿宋" w:eastAsia="仿宋" w:hAnsi="仿宋"/>
          <w:b/>
          <w:color w:val="0000FF"/>
          <w:sz w:val="32"/>
          <w:szCs w:val="32"/>
        </w:rPr>
        <w:t>3.</w:t>
      </w:r>
      <w:r w:rsidRPr="00983810">
        <w:rPr>
          <w:rFonts w:ascii="仿宋" w:eastAsia="仿宋" w:hAnsi="仿宋" w:hint="eastAsia"/>
          <w:b/>
          <w:color w:val="0000FF"/>
          <w:sz w:val="32"/>
          <w:szCs w:val="32"/>
        </w:rPr>
        <w:t>一</w:t>
      </w:r>
      <w:r w:rsidRPr="00983810">
        <w:rPr>
          <w:rFonts w:ascii="仿宋" w:eastAsia="仿宋" w:hAnsi="仿宋"/>
          <w:b/>
          <w:color w:val="0000FF"/>
          <w:sz w:val="32"/>
          <w:szCs w:val="32"/>
        </w:rPr>
        <w:t>审案件简易程序适用率</w:t>
      </w:r>
      <w:r>
        <w:rPr>
          <w:rFonts w:ascii="仿宋" w:eastAsia="仿宋" w:hAnsi="仿宋" w:hint="eastAsia"/>
          <w:sz w:val="32"/>
          <w:szCs w:val="32"/>
        </w:rPr>
        <w:t>按</w:t>
      </w:r>
      <w:r>
        <w:rPr>
          <w:rFonts w:ascii="仿宋" w:eastAsia="仿宋" w:hAnsi="仿宋"/>
          <w:sz w:val="32"/>
          <w:szCs w:val="32"/>
        </w:rPr>
        <w:t>年度进行考核，年度指标值（</w:t>
      </w:r>
      <w:r>
        <w:rPr>
          <w:rFonts w:ascii="仿宋" w:eastAsia="仿宋" w:hAnsi="仿宋" w:hint="eastAsia"/>
          <w:sz w:val="32"/>
          <w:szCs w:val="32"/>
        </w:rPr>
        <w:t>85</w:t>
      </w:r>
      <w:r>
        <w:rPr>
          <w:rFonts w:ascii="仿宋" w:eastAsia="仿宋" w:hAnsi="仿宋"/>
          <w:sz w:val="32"/>
          <w:szCs w:val="32"/>
        </w:rPr>
        <w:t>%），本院</w:t>
      </w:r>
      <w:r>
        <w:rPr>
          <w:rFonts w:ascii="仿宋" w:eastAsia="仿宋" w:hAnsi="仿宋" w:hint="eastAsia"/>
          <w:sz w:val="32"/>
          <w:szCs w:val="32"/>
        </w:rPr>
        <w:t>89.</w:t>
      </w:r>
      <w:r w:rsidR="00646BCF">
        <w:rPr>
          <w:rFonts w:ascii="仿宋" w:eastAsia="仿宋" w:hAnsi="仿宋"/>
          <w:sz w:val="32"/>
          <w:szCs w:val="32"/>
        </w:rPr>
        <w:t>34</w:t>
      </w:r>
      <w:r>
        <w:rPr>
          <w:rFonts w:ascii="仿宋" w:eastAsia="仿宋" w:hAnsi="仿宋"/>
          <w:sz w:val="32"/>
          <w:szCs w:val="32"/>
        </w:rPr>
        <w:t>%</w:t>
      </w:r>
      <w:r w:rsidR="007435AD">
        <w:rPr>
          <w:rFonts w:ascii="仿宋" w:eastAsia="仿宋" w:hAnsi="仿宋" w:hint="eastAsia"/>
          <w:sz w:val="32"/>
          <w:szCs w:val="32"/>
        </w:rPr>
        <w:t>，</w:t>
      </w:r>
      <w:r w:rsidR="007435AD">
        <w:rPr>
          <w:rFonts w:ascii="仿宋" w:eastAsia="仿宋" w:hAnsi="仿宋"/>
          <w:sz w:val="32"/>
          <w:szCs w:val="32"/>
        </w:rPr>
        <w:t>全市</w:t>
      </w:r>
      <w:r w:rsidR="007435AD">
        <w:rPr>
          <w:rFonts w:ascii="仿宋" w:eastAsia="仿宋" w:hAnsi="仿宋" w:hint="eastAsia"/>
          <w:sz w:val="32"/>
          <w:szCs w:val="32"/>
        </w:rPr>
        <w:t>92.24</w:t>
      </w:r>
      <w:r w:rsidR="007435AD">
        <w:rPr>
          <w:rFonts w:ascii="仿宋" w:eastAsia="仿宋" w:hAnsi="仿宋"/>
          <w:sz w:val="32"/>
          <w:szCs w:val="32"/>
        </w:rPr>
        <w:t>%，全省</w:t>
      </w:r>
      <w:r w:rsidR="007435AD">
        <w:rPr>
          <w:rFonts w:ascii="仿宋" w:eastAsia="仿宋" w:hAnsi="仿宋" w:hint="eastAsia"/>
          <w:sz w:val="32"/>
          <w:szCs w:val="32"/>
        </w:rPr>
        <w:t>92.43</w:t>
      </w:r>
      <w:r w:rsidR="007435AD">
        <w:rPr>
          <w:rFonts w:ascii="仿宋" w:eastAsia="仿宋" w:hAnsi="仿宋"/>
          <w:sz w:val="32"/>
          <w:szCs w:val="32"/>
        </w:rPr>
        <w:t>%</w:t>
      </w:r>
      <w:r>
        <w:rPr>
          <w:rFonts w:ascii="仿宋" w:eastAsia="仿宋" w:hAnsi="仿宋" w:hint="eastAsia"/>
          <w:sz w:val="32"/>
          <w:szCs w:val="32"/>
        </w:rPr>
        <w:t>；</w:t>
      </w:r>
    </w:p>
    <w:p w:rsidR="00B35123" w:rsidRDefault="00B35123" w:rsidP="00BC34EE">
      <w:pPr>
        <w:ind w:firstLine="645"/>
        <w:rPr>
          <w:rFonts w:ascii="仿宋" w:eastAsia="仿宋" w:hAnsi="仿宋"/>
          <w:sz w:val="32"/>
          <w:szCs w:val="32"/>
        </w:rPr>
      </w:pPr>
      <w:r w:rsidRPr="00983810">
        <w:rPr>
          <w:rFonts w:ascii="仿宋" w:eastAsia="仿宋" w:hAnsi="仿宋"/>
          <w:b/>
          <w:color w:val="0000FF"/>
          <w:sz w:val="32"/>
          <w:szCs w:val="32"/>
        </w:rPr>
        <w:t>4.</w:t>
      </w:r>
      <w:r w:rsidRPr="00983810">
        <w:rPr>
          <w:rFonts w:ascii="仿宋" w:eastAsia="仿宋" w:hAnsi="仿宋" w:hint="eastAsia"/>
          <w:b/>
          <w:color w:val="0000FF"/>
          <w:sz w:val="32"/>
          <w:szCs w:val="32"/>
        </w:rPr>
        <w:t>一</w:t>
      </w:r>
      <w:r w:rsidRPr="00983810">
        <w:rPr>
          <w:rFonts w:ascii="仿宋" w:eastAsia="仿宋" w:hAnsi="仿宋"/>
          <w:b/>
          <w:color w:val="0000FF"/>
          <w:sz w:val="32"/>
          <w:szCs w:val="32"/>
        </w:rPr>
        <w:t>审案件服判息诉率</w:t>
      </w:r>
      <w:r>
        <w:rPr>
          <w:rFonts w:ascii="仿宋" w:eastAsia="仿宋" w:hAnsi="仿宋" w:hint="eastAsia"/>
          <w:sz w:val="32"/>
          <w:szCs w:val="32"/>
        </w:rPr>
        <w:t>按</w:t>
      </w:r>
      <w:r>
        <w:rPr>
          <w:rFonts w:ascii="仿宋" w:eastAsia="仿宋" w:hAnsi="仿宋"/>
          <w:sz w:val="32"/>
          <w:szCs w:val="32"/>
        </w:rPr>
        <w:t>年度进行考核，年度指标值（</w:t>
      </w:r>
      <w:r>
        <w:rPr>
          <w:rFonts w:ascii="仿宋" w:eastAsia="仿宋" w:hAnsi="仿宋" w:hint="eastAsia"/>
          <w:sz w:val="32"/>
          <w:szCs w:val="32"/>
        </w:rPr>
        <w:t>94.5</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Pr>
          <w:rFonts w:ascii="仿宋" w:eastAsia="仿宋" w:hAnsi="仿宋" w:hint="eastAsia"/>
          <w:sz w:val="32"/>
          <w:szCs w:val="32"/>
        </w:rPr>
        <w:t>98.</w:t>
      </w:r>
      <w:r w:rsidR="00646BCF">
        <w:rPr>
          <w:rFonts w:ascii="仿宋" w:eastAsia="仿宋" w:hAnsi="仿宋"/>
          <w:sz w:val="32"/>
          <w:szCs w:val="32"/>
        </w:rPr>
        <w:t>76</w:t>
      </w:r>
      <w:r>
        <w:rPr>
          <w:rFonts w:ascii="仿宋" w:eastAsia="仿宋" w:hAnsi="仿宋"/>
          <w:sz w:val="32"/>
          <w:szCs w:val="32"/>
        </w:rPr>
        <w:t>%</w:t>
      </w:r>
      <w:r w:rsidR="007435AD">
        <w:rPr>
          <w:rFonts w:ascii="仿宋" w:eastAsia="仿宋" w:hAnsi="仿宋" w:hint="eastAsia"/>
          <w:sz w:val="32"/>
          <w:szCs w:val="32"/>
        </w:rPr>
        <w:t>，</w:t>
      </w:r>
      <w:r w:rsidR="007435AD">
        <w:rPr>
          <w:rFonts w:ascii="仿宋" w:eastAsia="仿宋" w:hAnsi="仿宋"/>
          <w:sz w:val="32"/>
          <w:szCs w:val="32"/>
        </w:rPr>
        <w:t>全市97.31%，全省</w:t>
      </w:r>
      <w:r w:rsidR="007435AD">
        <w:rPr>
          <w:rFonts w:ascii="仿宋" w:eastAsia="仿宋" w:hAnsi="仿宋" w:hint="eastAsia"/>
          <w:sz w:val="32"/>
          <w:szCs w:val="32"/>
        </w:rPr>
        <w:t>97.83</w:t>
      </w:r>
      <w:r w:rsidR="007435AD">
        <w:rPr>
          <w:rFonts w:ascii="仿宋" w:eastAsia="仿宋" w:hAnsi="仿宋"/>
          <w:sz w:val="32"/>
          <w:szCs w:val="32"/>
        </w:rPr>
        <w:t>%</w:t>
      </w:r>
      <w:r>
        <w:rPr>
          <w:rFonts w:ascii="仿宋" w:eastAsia="仿宋" w:hAnsi="仿宋"/>
          <w:sz w:val="32"/>
          <w:szCs w:val="32"/>
        </w:rPr>
        <w:t>；</w:t>
      </w:r>
    </w:p>
    <w:p w:rsidR="00B35123" w:rsidRDefault="00B35123" w:rsidP="00BC34EE">
      <w:pPr>
        <w:ind w:firstLine="645"/>
        <w:rPr>
          <w:rFonts w:ascii="仿宋" w:eastAsia="仿宋" w:hAnsi="仿宋"/>
          <w:sz w:val="32"/>
          <w:szCs w:val="32"/>
        </w:rPr>
      </w:pPr>
      <w:r w:rsidRPr="00983810">
        <w:rPr>
          <w:rFonts w:ascii="仿宋" w:eastAsia="仿宋" w:hAnsi="仿宋" w:hint="eastAsia"/>
          <w:b/>
          <w:color w:val="0000FF"/>
          <w:sz w:val="32"/>
          <w:szCs w:val="32"/>
        </w:rPr>
        <w:t>5.生效</w:t>
      </w:r>
      <w:r w:rsidRPr="00983810">
        <w:rPr>
          <w:rFonts w:ascii="仿宋" w:eastAsia="仿宋" w:hAnsi="仿宋"/>
          <w:b/>
          <w:color w:val="0000FF"/>
          <w:sz w:val="32"/>
          <w:szCs w:val="32"/>
        </w:rPr>
        <w:t>案件</w:t>
      </w:r>
      <w:r w:rsidRPr="00983810">
        <w:rPr>
          <w:rFonts w:ascii="仿宋" w:eastAsia="仿宋" w:hAnsi="仿宋" w:hint="eastAsia"/>
          <w:b/>
          <w:color w:val="0000FF"/>
          <w:sz w:val="32"/>
          <w:szCs w:val="32"/>
        </w:rPr>
        <w:t>服判</w:t>
      </w:r>
      <w:r w:rsidRPr="00983810">
        <w:rPr>
          <w:rFonts w:ascii="仿宋" w:eastAsia="仿宋" w:hAnsi="仿宋"/>
          <w:b/>
          <w:color w:val="0000FF"/>
          <w:sz w:val="32"/>
          <w:szCs w:val="32"/>
        </w:rPr>
        <w:t>息诉率</w:t>
      </w:r>
      <w:r>
        <w:rPr>
          <w:rFonts w:ascii="仿宋" w:eastAsia="仿宋" w:hAnsi="仿宋" w:hint="eastAsia"/>
          <w:sz w:val="32"/>
          <w:szCs w:val="32"/>
        </w:rPr>
        <w:t>按</w:t>
      </w:r>
      <w:r>
        <w:rPr>
          <w:rFonts w:ascii="仿宋" w:eastAsia="仿宋" w:hAnsi="仿宋"/>
          <w:sz w:val="32"/>
          <w:szCs w:val="32"/>
        </w:rPr>
        <w:t>年度进行考核，年度指标值（</w:t>
      </w:r>
      <w:r>
        <w:rPr>
          <w:rFonts w:ascii="仿宋" w:eastAsia="仿宋" w:hAnsi="仿宋" w:hint="eastAsia"/>
          <w:sz w:val="32"/>
          <w:szCs w:val="32"/>
        </w:rPr>
        <w:t>97.5</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Pr>
          <w:rFonts w:ascii="仿宋" w:eastAsia="仿宋" w:hAnsi="仿宋" w:hint="eastAsia"/>
          <w:sz w:val="32"/>
          <w:szCs w:val="32"/>
        </w:rPr>
        <w:t>99.</w:t>
      </w:r>
      <w:r w:rsidR="00646BCF">
        <w:rPr>
          <w:rFonts w:ascii="仿宋" w:eastAsia="仿宋" w:hAnsi="仿宋"/>
          <w:sz w:val="32"/>
          <w:szCs w:val="32"/>
        </w:rPr>
        <w:t>52</w:t>
      </w:r>
      <w:r>
        <w:rPr>
          <w:rFonts w:ascii="仿宋" w:eastAsia="仿宋" w:hAnsi="仿宋"/>
          <w:sz w:val="32"/>
          <w:szCs w:val="32"/>
        </w:rPr>
        <w:t>%</w:t>
      </w:r>
      <w:r w:rsidR="007435AD">
        <w:rPr>
          <w:rFonts w:ascii="仿宋" w:eastAsia="仿宋" w:hAnsi="仿宋" w:hint="eastAsia"/>
          <w:sz w:val="32"/>
          <w:szCs w:val="32"/>
        </w:rPr>
        <w:t>，</w:t>
      </w:r>
      <w:r w:rsidR="007435AD">
        <w:rPr>
          <w:rFonts w:ascii="仿宋" w:eastAsia="仿宋" w:hAnsi="仿宋"/>
          <w:sz w:val="32"/>
          <w:szCs w:val="32"/>
        </w:rPr>
        <w:t>全市</w:t>
      </w:r>
      <w:r w:rsidR="007435AD">
        <w:rPr>
          <w:rFonts w:ascii="仿宋" w:eastAsia="仿宋" w:hAnsi="仿宋" w:hint="eastAsia"/>
          <w:sz w:val="32"/>
          <w:szCs w:val="32"/>
        </w:rPr>
        <w:t>95.67</w:t>
      </w:r>
      <w:r w:rsidR="007435AD">
        <w:rPr>
          <w:rFonts w:ascii="仿宋" w:eastAsia="仿宋" w:hAnsi="仿宋"/>
          <w:sz w:val="32"/>
          <w:szCs w:val="32"/>
        </w:rPr>
        <w:t>%，全省</w:t>
      </w:r>
      <w:r w:rsidR="007435AD">
        <w:rPr>
          <w:rFonts w:ascii="仿宋" w:eastAsia="仿宋" w:hAnsi="仿宋" w:hint="eastAsia"/>
          <w:sz w:val="32"/>
          <w:szCs w:val="32"/>
        </w:rPr>
        <w:t>98.98</w:t>
      </w:r>
      <w:r w:rsidR="007435AD">
        <w:rPr>
          <w:rFonts w:ascii="仿宋" w:eastAsia="仿宋" w:hAnsi="仿宋"/>
          <w:sz w:val="32"/>
          <w:szCs w:val="32"/>
        </w:rPr>
        <w:t>%</w:t>
      </w:r>
      <w:r>
        <w:rPr>
          <w:rFonts w:ascii="仿宋" w:eastAsia="仿宋" w:hAnsi="仿宋"/>
          <w:sz w:val="32"/>
          <w:szCs w:val="32"/>
        </w:rPr>
        <w:t>；</w:t>
      </w:r>
    </w:p>
    <w:p w:rsidR="00B35123" w:rsidRDefault="00B35123" w:rsidP="00BC34EE">
      <w:pPr>
        <w:ind w:firstLine="645"/>
        <w:rPr>
          <w:rFonts w:ascii="仿宋" w:eastAsia="仿宋" w:hAnsi="仿宋"/>
          <w:sz w:val="32"/>
          <w:szCs w:val="32"/>
        </w:rPr>
      </w:pPr>
      <w:r w:rsidRPr="00983810">
        <w:rPr>
          <w:rFonts w:ascii="仿宋" w:eastAsia="仿宋" w:hAnsi="仿宋"/>
          <w:b/>
          <w:color w:val="0000FF"/>
          <w:sz w:val="32"/>
          <w:szCs w:val="32"/>
        </w:rPr>
        <w:t>6.</w:t>
      </w:r>
      <w:r w:rsidRPr="00983810">
        <w:rPr>
          <w:rFonts w:ascii="仿宋" w:eastAsia="仿宋" w:hAnsi="仿宋" w:hint="eastAsia"/>
          <w:b/>
          <w:color w:val="0000FF"/>
          <w:sz w:val="32"/>
          <w:szCs w:val="32"/>
        </w:rPr>
        <w:t>一</w:t>
      </w:r>
      <w:r w:rsidRPr="00983810">
        <w:rPr>
          <w:rFonts w:ascii="仿宋" w:eastAsia="仿宋" w:hAnsi="仿宋"/>
          <w:b/>
          <w:color w:val="0000FF"/>
          <w:sz w:val="32"/>
          <w:szCs w:val="32"/>
        </w:rPr>
        <w:t>审案件上诉被改判、发回重审率</w:t>
      </w:r>
      <w:r>
        <w:rPr>
          <w:rFonts w:ascii="仿宋" w:eastAsia="仿宋" w:hAnsi="仿宋" w:hint="eastAsia"/>
          <w:sz w:val="32"/>
          <w:szCs w:val="32"/>
        </w:rPr>
        <w:t>按</w:t>
      </w:r>
      <w:r>
        <w:rPr>
          <w:rFonts w:ascii="仿宋" w:eastAsia="仿宋" w:hAnsi="仿宋"/>
          <w:sz w:val="32"/>
          <w:szCs w:val="32"/>
        </w:rPr>
        <w:t>年度进行考核，年度指标值（</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sidR="00983810">
        <w:rPr>
          <w:rFonts w:ascii="仿宋" w:eastAsia="仿宋" w:hAnsi="仿宋" w:hint="eastAsia"/>
          <w:sz w:val="32"/>
          <w:szCs w:val="32"/>
        </w:rPr>
        <w:t>0.86</w:t>
      </w:r>
      <w:r w:rsidR="00983810">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1.49</w:t>
      </w:r>
      <w:r w:rsidR="000E7681">
        <w:rPr>
          <w:rFonts w:ascii="仿宋" w:eastAsia="仿宋" w:hAnsi="仿宋"/>
          <w:sz w:val="32"/>
          <w:szCs w:val="32"/>
        </w:rPr>
        <w:t>%，全省</w:t>
      </w:r>
      <w:r w:rsidR="000E7681">
        <w:rPr>
          <w:rFonts w:ascii="仿宋" w:eastAsia="仿宋" w:hAnsi="仿宋" w:hint="eastAsia"/>
          <w:sz w:val="32"/>
          <w:szCs w:val="32"/>
        </w:rPr>
        <w:t>1.78</w:t>
      </w:r>
      <w:r w:rsidR="000E7681">
        <w:rPr>
          <w:rFonts w:ascii="仿宋" w:eastAsia="仿宋" w:hAnsi="仿宋"/>
          <w:sz w:val="32"/>
          <w:szCs w:val="32"/>
        </w:rPr>
        <w:t>%</w:t>
      </w:r>
      <w:r w:rsidR="00983810">
        <w:rPr>
          <w:rFonts w:ascii="仿宋" w:eastAsia="仿宋" w:hAnsi="仿宋"/>
          <w:sz w:val="32"/>
          <w:szCs w:val="32"/>
        </w:rPr>
        <w:t>；</w:t>
      </w:r>
    </w:p>
    <w:p w:rsidR="00983810" w:rsidRDefault="00983810" w:rsidP="00BC34EE">
      <w:pPr>
        <w:ind w:firstLine="645"/>
        <w:rPr>
          <w:rFonts w:ascii="仿宋" w:eastAsia="仿宋" w:hAnsi="仿宋"/>
          <w:sz w:val="32"/>
          <w:szCs w:val="32"/>
        </w:rPr>
      </w:pPr>
      <w:r w:rsidRPr="00983810">
        <w:rPr>
          <w:rFonts w:ascii="仿宋" w:eastAsia="仿宋" w:hAnsi="仿宋"/>
          <w:b/>
          <w:color w:val="0000FF"/>
          <w:sz w:val="32"/>
          <w:szCs w:val="32"/>
        </w:rPr>
        <w:t>7.</w:t>
      </w:r>
      <w:r w:rsidRPr="00983810">
        <w:rPr>
          <w:rFonts w:ascii="仿宋" w:eastAsia="仿宋" w:hAnsi="仿宋" w:hint="eastAsia"/>
          <w:b/>
          <w:color w:val="0000FF"/>
          <w:sz w:val="32"/>
          <w:szCs w:val="32"/>
        </w:rPr>
        <w:t>生效</w:t>
      </w:r>
      <w:r w:rsidRPr="00983810">
        <w:rPr>
          <w:rFonts w:ascii="仿宋" w:eastAsia="仿宋" w:hAnsi="仿宋"/>
          <w:b/>
          <w:color w:val="0000FF"/>
          <w:sz w:val="32"/>
          <w:szCs w:val="32"/>
        </w:rPr>
        <w:t>案件再审被</w:t>
      </w:r>
      <w:r w:rsidRPr="00983810">
        <w:rPr>
          <w:rFonts w:ascii="仿宋" w:eastAsia="仿宋" w:hAnsi="仿宋" w:hint="eastAsia"/>
          <w:b/>
          <w:color w:val="0000FF"/>
          <w:sz w:val="32"/>
          <w:szCs w:val="32"/>
        </w:rPr>
        <w:t>改</w:t>
      </w:r>
      <w:r w:rsidRPr="00983810">
        <w:rPr>
          <w:rFonts w:ascii="仿宋" w:eastAsia="仿宋" w:hAnsi="仿宋"/>
          <w:b/>
          <w:color w:val="0000FF"/>
          <w:sz w:val="32"/>
          <w:szCs w:val="32"/>
        </w:rPr>
        <w:t>判、发回重审率</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年度</w:t>
      </w:r>
      <w:r>
        <w:rPr>
          <w:rFonts w:ascii="仿宋" w:eastAsia="仿宋" w:hAnsi="仿宋"/>
          <w:sz w:val="32"/>
          <w:szCs w:val="32"/>
        </w:rPr>
        <w:t>指标值（</w:t>
      </w:r>
      <w:r>
        <w:rPr>
          <w:rFonts w:ascii="仿宋" w:eastAsia="仿宋" w:hAnsi="仿宋" w:hint="eastAsia"/>
          <w:sz w:val="32"/>
          <w:szCs w:val="32"/>
        </w:rPr>
        <w:t>0.16</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Pr>
          <w:rFonts w:ascii="仿宋" w:eastAsia="仿宋" w:hAnsi="仿宋" w:hint="eastAsia"/>
          <w:sz w:val="32"/>
          <w:szCs w:val="32"/>
        </w:rPr>
        <w:t>0</w:t>
      </w:r>
      <w:r>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0.17</w:t>
      </w:r>
      <w:r w:rsidR="000E7681">
        <w:rPr>
          <w:rFonts w:ascii="仿宋" w:eastAsia="仿宋" w:hAnsi="仿宋"/>
          <w:sz w:val="32"/>
          <w:szCs w:val="32"/>
        </w:rPr>
        <w:t>%，全省</w:t>
      </w:r>
      <w:r w:rsidR="000E7681">
        <w:rPr>
          <w:rFonts w:ascii="仿宋" w:eastAsia="仿宋" w:hAnsi="仿宋" w:hint="eastAsia"/>
          <w:sz w:val="32"/>
          <w:szCs w:val="32"/>
        </w:rPr>
        <w:t>0.17</w:t>
      </w:r>
      <w:r w:rsidR="000E7681">
        <w:rPr>
          <w:rFonts w:ascii="仿宋" w:eastAsia="仿宋" w:hAnsi="仿宋"/>
          <w:sz w:val="32"/>
          <w:szCs w:val="32"/>
        </w:rPr>
        <w:t>%</w:t>
      </w:r>
      <w:r>
        <w:rPr>
          <w:rFonts w:ascii="仿宋" w:eastAsia="仿宋" w:hAnsi="仿宋"/>
          <w:sz w:val="32"/>
          <w:szCs w:val="32"/>
        </w:rPr>
        <w:t>；</w:t>
      </w:r>
    </w:p>
    <w:p w:rsidR="00983810" w:rsidRPr="00983810" w:rsidRDefault="00983810" w:rsidP="00BC34EE">
      <w:pPr>
        <w:ind w:firstLine="645"/>
        <w:rPr>
          <w:rFonts w:ascii="仿宋" w:eastAsia="仿宋" w:hAnsi="仿宋"/>
          <w:b/>
          <w:color w:val="0000FF"/>
          <w:sz w:val="32"/>
          <w:szCs w:val="32"/>
        </w:rPr>
      </w:pPr>
      <w:r w:rsidRPr="00983810">
        <w:rPr>
          <w:rFonts w:ascii="仿宋" w:eastAsia="仿宋" w:hAnsi="仿宋" w:hint="eastAsia"/>
          <w:b/>
          <w:color w:val="0000FF"/>
          <w:sz w:val="32"/>
          <w:szCs w:val="32"/>
        </w:rPr>
        <w:t>8.司法</w:t>
      </w:r>
      <w:r w:rsidRPr="00983810">
        <w:rPr>
          <w:rFonts w:ascii="仿宋" w:eastAsia="仿宋" w:hAnsi="仿宋"/>
          <w:b/>
          <w:color w:val="0000FF"/>
          <w:sz w:val="32"/>
          <w:szCs w:val="32"/>
        </w:rPr>
        <w:t>公开</w:t>
      </w:r>
    </w:p>
    <w:p w:rsidR="00983810" w:rsidRDefault="00983810" w:rsidP="00BC34EE">
      <w:pPr>
        <w:ind w:firstLine="645"/>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裁判文书公开</w:t>
      </w:r>
      <w:r w:rsidRPr="000F29D2">
        <w:rPr>
          <w:rFonts w:ascii="仿宋" w:eastAsia="仿宋" w:hAnsi="仿宋" w:hint="eastAsia"/>
          <w:color w:val="FF0000"/>
          <w:sz w:val="32"/>
          <w:szCs w:val="32"/>
        </w:rPr>
        <w:t>分为上</w:t>
      </w:r>
      <w:r w:rsidRPr="000F29D2">
        <w:rPr>
          <w:rFonts w:ascii="仿宋" w:eastAsia="仿宋" w:hAnsi="仿宋"/>
          <w:color w:val="FF0000"/>
          <w:sz w:val="32"/>
          <w:szCs w:val="32"/>
        </w:rPr>
        <w:t>半年、年度</w:t>
      </w:r>
      <w:r w:rsidRPr="000F29D2">
        <w:rPr>
          <w:rFonts w:ascii="仿宋" w:eastAsia="仿宋" w:hAnsi="仿宋" w:hint="eastAsia"/>
          <w:color w:val="FF0000"/>
          <w:sz w:val="32"/>
          <w:szCs w:val="32"/>
        </w:rPr>
        <w:t>两次</w:t>
      </w:r>
      <w:r w:rsidRPr="000F29D2">
        <w:rPr>
          <w:rFonts w:ascii="仿宋" w:eastAsia="仿宋" w:hAnsi="仿宋"/>
          <w:color w:val="FF0000"/>
          <w:sz w:val="32"/>
          <w:szCs w:val="32"/>
        </w:rPr>
        <w:t>考核</w:t>
      </w:r>
      <w:r>
        <w:rPr>
          <w:rFonts w:ascii="仿宋" w:eastAsia="仿宋" w:hAnsi="仿宋" w:hint="eastAsia"/>
          <w:sz w:val="32"/>
          <w:szCs w:val="32"/>
        </w:rPr>
        <w:t>，</w:t>
      </w:r>
      <w:r w:rsidRPr="00B81C59">
        <w:rPr>
          <w:rFonts w:ascii="仿宋" w:eastAsia="仿宋" w:hAnsi="仿宋" w:hint="eastAsia"/>
          <w:b/>
          <w:color w:val="800080"/>
          <w:sz w:val="32"/>
          <w:szCs w:val="32"/>
        </w:rPr>
        <w:t>裁判</w:t>
      </w:r>
      <w:r w:rsidRPr="00B81C59">
        <w:rPr>
          <w:rFonts w:ascii="仿宋" w:eastAsia="仿宋" w:hAnsi="仿宋"/>
          <w:b/>
          <w:color w:val="800080"/>
          <w:sz w:val="32"/>
          <w:szCs w:val="32"/>
        </w:rPr>
        <w:t>文书上网率</w:t>
      </w:r>
      <w:r>
        <w:rPr>
          <w:rFonts w:ascii="仿宋" w:eastAsia="仿宋" w:hAnsi="仿宋" w:hint="eastAsia"/>
          <w:sz w:val="32"/>
          <w:szCs w:val="32"/>
        </w:rPr>
        <w:t>指标值</w:t>
      </w:r>
      <w:r>
        <w:rPr>
          <w:rFonts w:ascii="仿宋" w:eastAsia="仿宋" w:hAnsi="仿宋"/>
          <w:sz w:val="32"/>
          <w:szCs w:val="32"/>
        </w:rPr>
        <w:t>（</w:t>
      </w:r>
      <w:r>
        <w:rPr>
          <w:rFonts w:ascii="仿宋" w:eastAsia="仿宋" w:hAnsi="仿宋" w:hint="eastAsia"/>
          <w:sz w:val="32"/>
          <w:szCs w:val="32"/>
        </w:rPr>
        <w:t>80</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Pr>
          <w:rFonts w:ascii="仿宋" w:eastAsia="仿宋" w:hAnsi="仿宋" w:hint="eastAsia"/>
          <w:sz w:val="32"/>
          <w:szCs w:val="32"/>
        </w:rPr>
        <w:t>65.13</w:t>
      </w:r>
      <w:r>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62.88</w:t>
      </w:r>
      <w:r w:rsidR="000E7681">
        <w:rPr>
          <w:rFonts w:ascii="仿宋" w:eastAsia="仿宋" w:hAnsi="仿宋"/>
          <w:sz w:val="32"/>
          <w:szCs w:val="32"/>
        </w:rPr>
        <w:t>%</w:t>
      </w:r>
      <w:r>
        <w:rPr>
          <w:rFonts w:ascii="仿宋" w:eastAsia="仿宋" w:hAnsi="仿宋"/>
          <w:sz w:val="32"/>
          <w:szCs w:val="32"/>
        </w:rPr>
        <w:t>；</w:t>
      </w:r>
      <w:r>
        <w:rPr>
          <w:rFonts w:ascii="仿宋" w:eastAsia="仿宋" w:hAnsi="仿宋" w:hint="eastAsia"/>
          <w:sz w:val="32"/>
          <w:szCs w:val="32"/>
        </w:rPr>
        <w:t>对2020年</w:t>
      </w:r>
      <w:r>
        <w:rPr>
          <w:rFonts w:ascii="仿宋" w:eastAsia="仿宋" w:hAnsi="仿宋"/>
          <w:sz w:val="32"/>
          <w:szCs w:val="32"/>
        </w:rPr>
        <w:t>下半年审结案件</w:t>
      </w:r>
      <w:r>
        <w:rPr>
          <w:rFonts w:ascii="仿宋" w:eastAsia="仿宋" w:hAnsi="仿宋" w:hint="eastAsia"/>
          <w:sz w:val="32"/>
          <w:szCs w:val="32"/>
        </w:rPr>
        <w:t>裁判</w:t>
      </w:r>
      <w:r>
        <w:rPr>
          <w:rFonts w:ascii="仿宋" w:eastAsia="仿宋" w:hAnsi="仿宋"/>
          <w:sz w:val="32"/>
          <w:szCs w:val="32"/>
        </w:rPr>
        <w:t>文书上网“双</w:t>
      </w:r>
      <w:r>
        <w:rPr>
          <w:rFonts w:ascii="仿宋" w:eastAsia="仿宋" w:hAnsi="仿宋" w:hint="eastAsia"/>
          <w:sz w:val="32"/>
          <w:szCs w:val="32"/>
        </w:rPr>
        <w:t>百</w:t>
      </w:r>
      <w:r>
        <w:rPr>
          <w:rFonts w:ascii="仿宋" w:eastAsia="仿宋" w:hAnsi="仿宋"/>
          <w:sz w:val="32"/>
          <w:szCs w:val="32"/>
        </w:rPr>
        <w:t>”核查已完成；</w:t>
      </w:r>
    </w:p>
    <w:p w:rsidR="00983810" w:rsidRDefault="00983810" w:rsidP="00BC34EE">
      <w:pPr>
        <w:ind w:firstLine="645"/>
        <w:rPr>
          <w:rFonts w:ascii="仿宋" w:eastAsia="仿宋" w:hAnsi="仿宋"/>
          <w:sz w:val="32"/>
          <w:szCs w:val="32"/>
        </w:rPr>
      </w:pPr>
      <w:r>
        <w:rPr>
          <w:rFonts w:ascii="仿宋" w:eastAsia="仿宋" w:hAnsi="仿宋" w:hint="eastAsia"/>
          <w:sz w:val="32"/>
          <w:szCs w:val="32"/>
        </w:rPr>
        <w:t>（2）</w:t>
      </w:r>
      <w:r w:rsidRPr="00B81C59">
        <w:rPr>
          <w:rFonts w:ascii="仿宋" w:eastAsia="仿宋" w:hAnsi="仿宋" w:hint="eastAsia"/>
          <w:b/>
          <w:color w:val="800080"/>
          <w:sz w:val="32"/>
          <w:szCs w:val="32"/>
        </w:rPr>
        <w:t>庭</w:t>
      </w:r>
      <w:r w:rsidRPr="00B81C59">
        <w:rPr>
          <w:rFonts w:ascii="仿宋" w:eastAsia="仿宋" w:hAnsi="仿宋"/>
          <w:b/>
          <w:color w:val="800080"/>
          <w:sz w:val="32"/>
          <w:szCs w:val="32"/>
        </w:rPr>
        <w:t>审直播公开</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年度</w:t>
      </w:r>
      <w:r>
        <w:rPr>
          <w:rFonts w:ascii="仿宋" w:eastAsia="仿宋" w:hAnsi="仿宋"/>
          <w:sz w:val="32"/>
          <w:szCs w:val="32"/>
        </w:rPr>
        <w:t>指标值（</w:t>
      </w:r>
      <w:r>
        <w:rPr>
          <w:rFonts w:ascii="仿宋" w:eastAsia="仿宋" w:hAnsi="仿宋" w:hint="eastAsia"/>
          <w:sz w:val="32"/>
          <w:szCs w:val="32"/>
        </w:rPr>
        <w:t>70</w:t>
      </w:r>
      <w:r>
        <w:rPr>
          <w:rFonts w:ascii="仿宋" w:eastAsia="仿宋" w:hAnsi="仿宋"/>
          <w:sz w:val="32"/>
          <w:szCs w:val="32"/>
        </w:rPr>
        <w:t>%），本院</w:t>
      </w:r>
      <w:r w:rsidR="00570EBE">
        <w:rPr>
          <w:rFonts w:ascii="仿宋" w:eastAsia="仿宋" w:hAnsi="仿宋"/>
          <w:sz w:val="32"/>
          <w:szCs w:val="32"/>
        </w:rPr>
        <w:t>67.45</w:t>
      </w:r>
      <w:r w:rsidR="00B81C59">
        <w:rPr>
          <w:rFonts w:ascii="仿宋" w:eastAsia="仿宋" w:hAnsi="仿宋"/>
          <w:sz w:val="32"/>
          <w:szCs w:val="32"/>
        </w:rPr>
        <w:t>%</w:t>
      </w:r>
      <w:r w:rsidR="00B81C59">
        <w:rPr>
          <w:rFonts w:ascii="仿宋" w:eastAsia="仿宋" w:hAnsi="仿宋" w:hint="eastAsia"/>
          <w:sz w:val="32"/>
          <w:szCs w:val="32"/>
        </w:rPr>
        <w:t>；</w:t>
      </w:r>
    </w:p>
    <w:p w:rsidR="00B81C59" w:rsidRDefault="00B81C59" w:rsidP="00BC34EE">
      <w:pPr>
        <w:ind w:firstLine="645"/>
        <w:rPr>
          <w:rFonts w:ascii="仿宋" w:eastAsia="仿宋" w:hAnsi="仿宋"/>
          <w:sz w:val="32"/>
          <w:szCs w:val="32"/>
        </w:rPr>
      </w:pPr>
      <w:r>
        <w:rPr>
          <w:rFonts w:ascii="仿宋" w:eastAsia="仿宋" w:hAnsi="仿宋" w:hint="eastAsia"/>
          <w:sz w:val="32"/>
          <w:szCs w:val="32"/>
        </w:rPr>
        <w:t>（3）</w:t>
      </w:r>
      <w:r w:rsidRPr="00B81C59">
        <w:rPr>
          <w:rFonts w:ascii="仿宋" w:eastAsia="仿宋" w:hAnsi="仿宋"/>
          <w:b/>
          <w:color w:val="800080"/>
          <w:sz w:val="32"/>
          <w:szCs w:val="32"/>
        </w:rPr>
        <w:t>审判流程信息公开</w:t>
      </w:r>
      <w:r w:rsidRPr="00B81C59">
        <w:rPr>
          <w:rFonts w:ascii="仿宋" w:eastAsia="仿宋" w:hAnsi="仿宋" w:hint="eastAsia"/>
          <w:sz w:val="32"/>
          <w:szCs w:val="32"/>
        </w:rPr>
        <w:t>按</w:t>
      </w:r>
      <w:r w:rsidRPr="00B81C59">
        <w:rPr>
          <w:rFonts w:ascii="仿宋" w:eastAsia="仿宋" w:hAnsi="仿宋"/>
          <w:sz w:val="32"/>
          <w:szCs w:val="32"/>
        </w:rPr>
        <w:t>年度进行考核</w:t>
      </w:r>
      <w:r>
        <w:rPr>
          <w:rFonts w:ascii="仿宋" w:eastAsia="仿宋" w:hAnsi="仿宋" w:hint="eastAsia"/>
          <w:sz w:val="32"/>
          <w:szCs w:val="32"/>
        </w:rPr>
        <w:t>。</w:t>
      </w:r>
    </w:p>
    <w:p w:rsidR="00B81C59" w:rsidRDefault="00B81C59" w:rsidP="00BC34EE">
      <w:pPr>
        <w:ind w:firstLine="645"/>
        <w:rPr>
          <w:rFonts w:ascii="仿宋" w:eastAsia="仿宋" w:hAnsi="仿宋"/>
          <w:sz w:val="32"/>
          <w:szCs w:val="32"/>
        </w:rPr>
      </w:pPr>
      <w:r w:rsidRPr="00785CB3">
        <w:rPr>
          <w:rFonts w:ascii="仿宋" w:eastAsia="仿宋" w:hAnsi="仿宋"/>
          <w:b/>
          <w:color w:val="385623" w:themeColor="accent6" w:themeShade="80"/>
          <w:sz w:val="32"/>
          <w:szCs w:val="32"/>
        </w:rPr>
        <w:t>有</w:t>
      </w:r>
      <w:r w:rsidRPr="00785CB3">
        <w:rPr>
          <w:rFonts w:ascii="仿宋" w:eastAsia="仿宋" w:hAnsi="仿宋" w:hint="eastAsia"/>
          <w:b/>
          <w:color w:val="385623" w:themeColor="accent6" w:themeShade="80"/>
          <w:sz w:val="32"/>
          <w:szCs w:val="32"/>
        </w:rPr>
        <w:t>效</w:t>
      </w:r>
      <w:r w:rsidRPr="00785CB3">
        <w:rPr>
          <w:rFonts w:ascii="仿宋" w:eastAsia="仿宋" w:hAnsi="仿宋"/>
          <w:b/>
          <w:color w:val="385623" w:themeColor="accent6" w:themeShade="80"/>
          <w:sz w:val="32"/>
          <w:szCs w:val="32"/>
        </w:rPr>
        <w:t>公开</w:t>
      </w:r>
      <w:r w:rsidRPr="00785CB3">
        <w:rPr>
          <w:rFonts w:ascii="仿宋" w:eastAsia="仿宋" w:hAnsi="仿宋" w:hint="eastAsia"/>
          <w:b/>
          <w:color w:val="385623" w:themeColor="accent6" w:themeShade="80"/>
          <w:sz w:val="32"/>
          <w:szCs w:val="32"/>
        </w:rPr>
        <w:t>率</w:t>
      </w:r>
      <w:r>
        <w:rPr>
          <w:rFonts w:ascii="仿宋" w:eastAsia="仿宋" w:hAnsi="仿宋" w:hint="eastAsia"/>
          <w:sz w:val="32"/>
          <w:szCs w:val="32"/>
        </w:rPr>
        <w:t>指标</w:t>
      </w:r>
      <w:r>
        <w:rPr>
          <w:rFonts w:ascii="仿宋" w:eastAsia="仿宋" w:hAnsi="仿宋"/>
          <w:sz w:val="32"/>
          <w:szCs w:val="32"/>
        </w:rPr>
        <w:t>值（</w:t>
      </w:r>
      <w:r>
        <w:rPr>
          <w:rFonts w:ascii="仿宋" w:eastAsia="仿宋" w:hAnsi="仿宋" w:hint="eastAsia"/>
          <w:sz w:val="32"/>
          <w:szCs w:val="32"/>
        </w:rPr>
        <w:t>97</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本院</w:t>
      </w:r>
      <w:r w:rsidR="00D6564E">
        <w:rPr>
          <w:rFonts w:ascii="仿宋" w:eastAsia="仿宋" w:hAnsi="仿宋" w:hint="eastAsia"/>
          <w:sz w:val="32"/>
          <w:szCs w:val="32"/>
        </w:rPr>
        <w:t>100</w:t>
      </w:r>
      <w:r w:rsidR="00D6564E">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99.76</w:t>
      </w:r>
      <w:r w:rsidR="000E7681">
        <w:rPr>
          <w:rFonts w:ascii="仿宋" w:eastAsia="仿宋" w:hAnsi="仿宋"/>
          <w:sz w:val="32"/>
          <w:szCs w:val="32"/>
        </w:rPr>
        <w:t>%</w:t>
      </w:r>
      <w:r w:rsidR="00785CB3">
        <w:rPr>
          <w:rFonts w:ascii="仿宋" w:eastAsia="仿宋" w:hAnsi="仿宋" w:hint="eastAsia"/>
          <w:sz w:val="32"/>
          <w:szCs w:val="32"/>
        </w:rPr>
        <w:t>；</w:t>
      </w:r>
    </w:p>
    <w:p w:rsidR="00785CB3" w:rsidRDefault="00785CB3" w:rsidP="00BC34EE">
      <w:pPr>
        <w:ind w:firstLine="645"/>
        <w:rPr>
          <w:rFonts w:ascii="仿宋" w:eastAsia="仿宋" w:hAnsi="仿宋"/>
          <w:sz w:val="32"/>
          <w:szCs w:val="32"/>
        </w:rPr>
      </w:pPr>
      <w:r w:rsidRPr="00785CB3">
        <w:rPr>
          <w:rFonts w:ascii="仿宋" w:eastAsia="仿宋" w:hAnsi="仿宋" w:hint="eastAsia"/>
          <w:b/>
          <w:color w:val="385623" w:themeColor="accent6" w:themeShade="80"/>
          <w:sz w:val="32"/>
          <w:szCs w:val="32"/>
        </w:rPr>
        <w:t>电子</w:t>
      </w:r>
      <w:r w:rsidRPr="00785CB3">
        <w:rPr>
          <w:rFonts w:ascii="仿宋" w:eastAsia="仿宋" w:hAnsi="仿宋"/>
          <w:b/>
          <w:color w:val="385623" w:themeColor="accent6" w:themeShade="80"/>
          <w:sz w:val="32"/>
          <w:szCs w:val="32"/>
        </w:rPr>
        <w:t>送达率</w:t>
      </w:r>
      <w:r>
        <w:rPr>
          <w:rFonts w:ascii="仿宋" w:eastAsia="仿宋" w:hAnsi="仿宋"/>
          <w:sz w:val="32"/>
          <w:szCs w:val="32"/>
        </w:rPr>
        <w:t>指标值（</w:t>
      </w:r>
      <w:r>
        <w:rPr>
          <w:rFonts w:ascii="仿宋" w:eastAsia="仿宋" w:hAnsi="仿宋" w:hint="eastAsia"/>
          <w:sz w:val="32"/>
          <w:szCs w:val="32"/>
        </w:rPr>
        <w:t>30</w:t>
      </w:r>
      <w:r>
        <w:rPr>
          <w:rFonts w:ascii="仿宋" w:eastAsia="仿宋" w:hAnsi="仿宋"/>
          <w:sz w:val="32"/>
          <w:szCs w:val="32"/>
        </w:rPr>
        <w:t>%），本院</w:t>
      </w:r>
      <w:r>
        <w:rPr>
          <w:rFonts w:ascii="仿宋" w:eastAsia="仿宋" w:hAnsi="仿宋" w:hint="eastAsia"/>
          <w:sz w:val="32"/>
          <w:szCs w:val="32"/>
        </w:rPr>
        <w:t>361.82</w:t>
      </w:r>
      <w:r>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100.6</w:t>
      </w:r>
      <w:r w:rsidR="000E7681">
        <w:rPr>
          <w:rFonts w:ascii="仿宋" w:eastAsia="仿宋" w:hAnsi="仿宋"/>
          <w:sz w:val="32"/>
          <w:szCs w:val="32"/>
        </w:rPr>
        <w:t>%</w:t>
      </w:r>
      <w:r>
        <w:rPr>
          <w:rFonts w:ascii="仿宋" w:eastAsia="仿宋" w:hAnsi="仿宋"/>
          <w:sz w:val="32"/>
          <w:szCs w:val="32"/>
        </w:rPr>
        <w:t>；</w:t>
      </w:r>
    </w:p>
    <w:p w:rsidR="00785CB3" w:rsidRDefault="00785CB3" w:rsidP="00BC34EE">
      <w:pPr>
        <w:ind w:firstLine="645"/>
        <w:rPr>
          <w:rFonts w:ascii="仿宋" w:eastAsia="仿宋" w:hAnsi="仿宋"/>
          <w:sz w:val="32"/>
          <w:szCs w:val="32"/>
        </w:rPr>
      </w:pPr>
      <w:r w:rsidRPr="00785CB3">
        <w:rPr>
          <w:rFonts w:ascii="仿宋" w:eastAsia="仿宋" w:hAnsi="仿宋" w:hint="eastAsia"/>
          <w:b/>
          <w:color w:val="385623" w:themeColor="accent6" w:themeShade="80"/>
          <w:sz w:val="32"/>
          <w:szCs w:val="32"/>
        </w:rPr>
        <w:t>文书</w:t>
      </w:r>
      <w:r w:rsidRPr="00785CB3">
        <w:rPr>
          <w:rFonts w:ascii="仿宋" w:eastAsia="仿宋" w:hAnsi="仿宋"/>
          <w:b/>
          <w:color w:val="385623" w:themeColor="accent6" w:themeShade="80"/>
          <w:sz w:val="32"/>
          <w:szCs w:val="32"/>
        </w:rPr>
        <w:t>笔录公开率</w:t>
      </w:r>
      <w:r>
        <w:rPr>
          <w:rFonts w:ascii="仿宋" w:eastAsia="仿宋" w:hAnsi="仿宋"/>
          <w:sz w:val="32"/>
          <w:szCs w:val="32"/>
        </w:rPr>
        <w:t>指标值（</w:t>
      </w:r>
      <w:r>
        <w:rPr>
          <w:rFonts w:ascii="仿宋" w:eastAsia="仿宋" w:hAnsi="仿宋" w:hint="eastAsia"/>
          <w:sz w:val="32"/>
          <w:szCs w:val="32"/>
        </w:rPr>
        <w:t>60</w:t>
      </w:r>
      <w:r>
        <w:rPr>
          <w:rFonts w:ascii="仿宋" w:eastAsia="仿宋" w:hAnsi="仿宋"/>
          <w:sz w:val="32"/>
          <w:szCs w:val="32"/>
        </w:rPr>
        <w:t>%），本院</w:t>
      </w:r>
      <w:r w:rsidR="00FB1A19">
        <w:rPr>
          <w:rFonts w:ascii="仿宋" w:eastAsia="仿宋" w:hAnsi="仿宋"/>
          <w:sz w:val="32"/>
          <w:szCs w:val="32"/>
        </w:rPr>
        <w:t>20.85</w:t>
      </w:r>
      <w:r>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26.68</w:t>
      </w:r>
      <w:r w:rsidR="000E7681">
        <w:rPr>
          <w:rFonts w:ascii="仿宋" w:eastAsia="仿宋" w:hAnsi="仿宋"/>
          <w:sz w:val="32"/>
          <w:szCs w:val="32"/>
        </w:rPr>
        <w:t>%</w:t>
      </w:r>
      <w:r>
        <w:rPr>
          <w:rFonts w:ascii="仿宋" w:eastAsia="仿宋" w:hAnsi="仿宋" w:hint="eastAsia"/>
          <w:sz w:val="32"/>
          <w:szCs w:val="32"/>
        </w:rPr>
        <w:t>。</w:t>
      </w:r>
    </w:p>
    <w:p w:rsidR="00785CB3" w:rsidRDefault="00785CB3" w:rsidP="003F2AAC">
      <w:pPr>
        <w:spacing w:line="640" w:lineRule="exact"/>
        <w:ind w:firstLine="646"/>
        <w:rPr>
          <w:rFonts w:ascii="仿宋" w:eastAsia="仿宋" w:hAnsi="仿宋"/>
          <w:sz w:val="32"/>
          <w:szCs w:val="32"/>
        </w:rPr>
      </w:pPr>
      <w:r>
        <w:rPr>
          <w:rFonts w:ascii="仿宋" w:eastAsia="仿宋" w:hAnsi="仿宋" w:hint="eastAsia"/>
          <w:sz w:val="32"/>
          <w:szCs w:val="32"/>
        </w:rPr>
        <w:lastRenderedPageBreak/>
        <w:t>（4）</w:t>
      </w:r>
      <w:r w:rsidRPr="00785CB3">
        <w:rPr>
          <w:rFonts w:ascii="仿宋" w:eastAsia="仿宋" w:hAnsi="仿宋"/>
          <w:b/>
          <w:color w:val="800080"/>
          <w:sz w:val="32"/>
          <w:szCs w:val="32"/>
        </w:rPr>
        <w:t>司法透明度测评工作</w:t>
      </w:r>
      <w:r w:rsidRPr="00785CB3">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，待上级</w:t>
      </w:r>
      <w:proofErr w:type="gramStart"/>
      <w:r>
        <w:rPr>
          <w:rFonts w:ascii="仿宋" w:eastAsia="仿宋" w:hAnsi="仿宋"/>
          <w:sz w:val="32"/>
          <w:szCs w:val="32"/>
        </w:rPr>
        <w:t>院具体</w:t>
      </w:r>
      <w:proofErr w:type="gramEnd"/>
      <w:r>
        <w:rPr>
          <w:rFonts w:ascii="仿宋" w:eastAsia="仿宋" w:hAnsi="仿宋"/>
          <w:sz w:val="32"/>
          <w:szCs w:val="32"/>
        </w:rPr>
        <w:t>部署</w:t>
      </w:r>
      <w:r>
        <w:rPr>
          <w:rFonts w:ascii="仿宋" w:eastAsia="仿宋" w:hAnsi="仿宋" w:hint="eastAsia"/>
          <w:sz w:val="32"/>
          <w:szCs w:val="32"/>
        </w:rPr>
        <w:t>。</w:t>
      </w:r>
    </w:p>
    <w:p w:rsidR="00785CB3" w:rsidRDefault="00785CB3" w:rsidP="003F2AAC">
      <w:pPr>
        <w:spacing w:line="640" w:lineRule="exact"/>
        <w:ind w:firstLine="646"/>
        <w:rPr>
          <w:rFonts w:ascii="仿宋" w:eastAsia="仿宋" w:hAnsi="仿宋"/>
          <w:sz w:val="32"/>
          <w:szCs w:val="32"/>
        </w:rPr>
      </w:pPr>
      <w:r w:rsidRPr="00785CB3">
        <w:rPr>
          <w:rFonts w:ascii="仿宋" w:eastAsia="仿宋" w:hAnsi="仿宋" w:hint="eastAsia"/>
          <w:b/>
          <w:color w:val="0000FF"/>
          <w:sz w:val="32"/>
          <w:szCs w:val="32"/>
        </w:rPr>
        <w:t>9.院</w:t>
      </w:r>
      <w:r w:rsidRPr="00785CB3">
        <w:rPr>
          <w:rFonts w:ascii="仿宋" w:eastAsia="仿宋" w:hAnsi="仿宋"/>
          <w:b/>
          <w:color w:val="0000FF"/>
          <w:sz w:val="32"/>
          <w:szCs w:val="32"/>
        </w:rPr>
        <w:t>领导审执结案件数</w:t>
      </w:r>
      <w:r>
        <w:rPr>
          <w:rFonts w:ascii="仿宋" w:eastAsia="仿宋" w:hAnsi="仿宋"/>
          <w:sz w:val="32"/>
          <w:szCs w:val="32"/>
        </w:rPr>
        <w:t>指标按年度进行考核</w:t>
      </w:r>
      <w:r>
        <w:rPr>
          <w:rFonts w:ascii="仿宋" w:eastAsia="仿宋" w:hAnsi="仿宋" w:hint="eastAsia"/>
          <w:sz w:val="32"/>
          <w:szCs w:val="32"/>
        </w:rPr>
        <w:t>。</w:t>
      </w:r>
      <w:r>
        <w:rPr>
          <w:rFonts w:ascii="仿宋" w:eastAsia="仿宋" w:hAnsi="仿宋"/>
          <w:sz w:val="32"/>
          <w:szCs w:val="32"/>
        </w:rPr>
        <w:t>院长</w:t>
      </w:r>
      <w:r>
        <w:rPr>
          <w:rFonts w:ascii="仿宋" w:eastAsia="仿宋" w:hAnsi="仿宋" w:hint="eastAsia"/>
          <w:sz w:val="32"/>
          <w:szCs w:val="32"/>
        </w:rPr>
        <w:t>指标</w:t>
      </w:r>
      <w:r>
        <w:rPr>
          <w:rFonts w:ascii="仿宋" w:eastAsia="仿宋" w:hAnsi="仿宋"/>
          <w:sz w:val="32"/>
          <w:szCs w:val="32"/>
        </w:rPr>
        <w:t>值（</w:t>
      </w:r>
      <w:r>
        <w:rPr>
          <w:rFonts w:ascii="仿宋" w:eastAsia="仿宋" w:hAnsi="仿宋" w:hint="eastAsia"/>
          <w:sz w:val="32"/>
          <w:szCs w:val="32"/>
        </w:rPr>
        <w:t>5</w:t>
      </w:r>
      <w:r>
        <w:rPr>
          <w:rFonts w:ascii="仿宋" w:eastAsia="仿宋" w:hAnsi="仿宋"/>
          <w:sz w:val="32"/>
          <w:szCs w:val="32"/>
        </w:rPr>
        <w:t>%），未完成；</w:t>
      </w:r>
      <w:r>
        <w:rPr>
          <w:rFonts w:ascii="仿宋" w:eastAsia="仿宋" w:hAnsi="仿宋" w:hint="eastAsia"/>
          <w:sz w:val="32"/>
          <w:szCs w:val="32"/>
        </w:rPr>
        <w:t>其他</w:t>
      </w:r>
      <w:r>
        <w:rPr>
          <w:rFonts w:ascii="仿宋" w:eastAsia="仿宋" w:hAnsi="仿宋"/>
          <w:sz w:val="32"/>
          <w:szCs w:val="32"/>
        </w:rPr>
        <w:t>院领导</w:t>
      </w:r>
      <w:r>
        <w:rPr>
          <w:rFonts w:ascii="仿宋" w:eastAsia="仿宋" w:hAnsi="仿宋" w:hint="eastAsia"/>
          <w:sz w:val="32"/>
          <w:szCs w:val="32"/>
        </w:rPr>
        <w:t>指标</w:t>
      </w:r>
      <w:r>
        <w:rPr>
          <w:rFonts w:ascii="仿宋" w:eastAsia="仿宋" w:hAnsi="仿宋"/>
          <w:sz w:val="32"/>
          <w:szCs w:val="32"/>
        </w:rPr>
        <w:t>值（</w:t>
      </w:r>
      <w:r>
        <w:rPr>
          <w:rFonts w:ascii="仿宋" w:eastAsia="仿宋" w:hAnsi="仿宋" w:hint="eastAsia"/>
          <w:sz w:val="32"/>
          <w:szCs w:val="32"/>
        </w:rPr>
        <w:t>30</w:t>
      </w: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月</w:t>
      </w:r>
      <w:r w:rsidR="00240774">
        <w:rPr>
          <w:rFonts w:ascii="仿宋" w:eastAsia="仿宋" w:hAnsi="仿宋" w:hint="eastAsia"/>
          <w:sz w:val="32"/>
          <w:szCs w:val="32"/>
        </w:rPr>
        <w:t>，其他4位</w:t>
      </w:r>
      <w:r w:rsidR="00240774">
        <w:rPr>
          <w:rFonts w:ascii="仿宋" w:eastAsia="仿宋" w:hAnsi="仿宋"/>
          <w:sz w:val="32"/>
          <w:szCs w:val="32"/>
        </w:rPr>
        <w:t>院领导平均结案数</w:t>
      </w:r>
      <w:r w:rsidR="00240774">
        <w:rPr>
          <w:rFonts w:ascii="仿宋" w:eastAsia="仿宋" w:hAnsi="仿宋" w:hint="eastAsia"/>
          <w:sz w:val="32"/>
          <w:szCs w:val="32"/>
        </w:rPr>
        <w:t>（36.25件</w:t>
      </w:r>
      <w:r w:rsidR="00240774">
        <w:rPr>
          <w:rFonts w:ascii="仿宋" w:eastAsia="仿宋" w:hAnsi="仿宋"/>
          <w:sz w:val="32"/>
          <w:szCs w:val="32"/>
        </w:rPr>
        <w:t>）占全院人均结案数</w:t>
      </w:r>
      <w:r w:rsidR="00240774">
        <w:rPr>
          <w:rFonts w:ascii="仿宋" w:eastAsia="仿宋" w:hAnsi="仿宋" w:hint="eastAsia"/>
          <w:sz w:val="32"/>
          <w:szCs w:val="32"/>
        </w:rPr>
        <w:t>（61.</w:t>
      </w:r>
      <w:r w:rsidR="0094607E">
        <w:rPr>
          <w:rFonts w:ascii="仿宋" w:eastAsia="仿宋" w:hAnsi="仿宋"/>
          <w:sz w:val="32"/>
          <w:szCs w:val="32"/>
        </w:rPr>
        <w:t>52</w:t>
      </w:r>
      <w:r w:rsidR="00240774">
        <w:rPr>
          <w:rFonts w:ascii="仿宋" w:eastAsia="仿宋" w:hAnsi="仿宋" w:hint="eastAsia"/>
          <w:sz w:val="32"/>
          <w:szCs w:val="32"/>
        </w:rPr>
        <w:t>件</w:t>
      </w:r>
      <w:r w:rsidR="00240774">
        <w:rPr>
          <w:rFonts w:ascii="仿宋" w:eastAsia="仿宋" w:hAnsi="仿宋"/>
          <w:sz w:val="32"/>
          <w:szCs w:val="32"/>
        </w:rPr>
        <w:t>）的</w:t>
      </w:r>
      <w:r w:rsidR="00240774">
        <w:rPr>
          <w:rFonts w:ascii="仿宋" w:eastAsia="仿宋" w:hAnsi="仿宋" w:hint="eastAsia"/>
          <w:sz w:val="32"/>
          <w:szCs w:val="32"/>
        </w:rPr>
        <w:t>58.9</w:t>
      </w:r>
      <w:r w:rsidR="0094607E">
        <w:rPr>
          <w:rFonts w:ascii="仿宋" w:eastAsia="仿宋" w:hAnsi="仿宋"/>
          <w:sz w:val="32"/>
          <w:szCs w:val="32"/>
        </w:rPr>
        <w:t>2</w:t>
      </w:r>
      <w:r w:rsidR="00240774">
        <w:rPr>
          <w:rFonts w:ascii="仿宋" w:eastAsia="仿宋" w:hAnsi="仿宋"/>
          <w:sz w:val="32"/>
          <w:szCs w:val="32"/>
        </w:rPr>
        <w:t>%</w:t>
      </w:r>
      <w:r w:rsidR="00240774">
        <w:rPr>
          <w:rFonts w:ascii="仿宋" w:eastAsia="仿宋" w:hAnsi="仿宋" w:hint="eastAsia"/>
          <w:sz w:val="32"/>
          <w:szCs w:val="32"/>
        </w:rPr>
        <w:t>；</w:t>
      </w:r>
    </w:p>
    <w:p w:rsidR="00240774" w:rsidRDefault="00240774" w:rsidP="003F2AAC">
      <w:pPr>
        <w:spacing w:line="640" w:lineRule="exact"/>
        <w:ind w:firstLine="646"/>
        <w:rPr>
          <w:rFonts w:ascii="仿宋" w:eastAsia="仿宋" w:hAnsi="仿宋"/>
          <w:sz w:val="32"/>
          <w:szCs w:val="32"/>
        </w:rPr>
      </w:pPr>
      <w:r w:rsidRPr="00B176C8">
        <w:rPr>
          <w:rFonts w:ascii="仿宋" w:eastAsia="仿宋" w:hAnsi="仿宋" w:hint="eastAsia"/>
          <w:b/>
          <w:color w:val="0000FF"/>
          <w:sz w:val="32"/>
          <w:szCs w:val="32"/>
        </w:rPr>
        <w:t>10.卷宗</w:t>
      </w:r>
      <w:r w:rsidRPr="00B176C8">
        <w:rPr>
          <w:rFonts w:ascii="仿宋" w:eastAsia="仿宋" w:hAnsi="仿宋"/>
          <w:b/>
          <w:color w:val="0000FF"/>
          <w:sz w:val="32"/>
          <w:szCs w:val="32"/>
        </w:rPr>
        <w:t>归档率</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指标</w:t>
      </w:r>
      <w:r>
        <w:rPr>
          <w:rFonts w:ascii="仿宋" w:eastAsia="仿宋" w:hAnsi="仿宋"/>
          <w:sz w:val="32"/>
          <w:szCs w:val="32"/>
        </w:rPr>
        <w:t>值（</w:t>
      </w:r>
      <w:r>
        <w:rPr>
          <w:rFonts w:ascii="仿宋" w:eastAsia="仿宋" w:hAnsi="仿宋" w:hint="eastAsia"/>
          <w:sz w:val="32"/>
          <w:szCs w:val="32"/>
        </w:rPr>
        <w:t>100</w:t>
      </w:r>
      <w:r>
        <w:rPr>
          <w:rFonts w:ascii="仿宋" w:eastAsia="仿宋" w:hAnsi="仿宋"/>
          <w:sz w:val="32"/>
          <w:szCs w:val="32"/>
        </w:rPr>
        <w:t>%），本院</w:t>
      </w:r>
      <w:r w:rsidR="00B176C8">
        <w:rPr>
          <w:rFonts w:ascii="仿宋" w:eastAsia="仿宋" w:hAnsi="仿宋" w:hint="eastAsia"/>
          <w:sz w:val="32"/>
          <w:szCs w:val="32"/>
        </w:rPr>
        <w:t>99.15</w:t>
      </w:r>
      <w:r w:rsidR="00B176C8">
        <w:rPr>
          <w:rFonts w:ascii="仿宋" w:eastAsia="仿宋" w:hAnsi="仿宋"/>
          <w:sz w:val="32"/>
          <w:szCs w:val="32"/>
        </w:rPr>
        <w:t>%；</w:t>
      </w:r>
    </w:p>
    <w:p w:rsidR="00B176C8" w:rsidRPr="00B176C8" w:rsidRDefault="00B176C8" w:rsidP="003F2AAC">
      <w:pPr>
        <w:spacing w:line="640" w:lineRule="exact"/>
        <w:ind w:firstLine="646"/>
        <w:rPr>
          <w:rFonts w:ascii="仿宋" w:eastAsia="仿宋" w:hAnsi="仿宋"/>
          <w:sz w:val="32"/>
          <w:szCs w:val="32"/>
        </w:rPr>
      </w:pPr>
      <w:r w:rsidRPr="00B176C8">
        <w:rPr>
          <w:rFonts w:ascii="仿宋" w:eastAsia="仿宋" w:hAnsi="仿宋"/>
          <w:b/>
          <w:color w:val="0000FF"/>
          <w:sz w:val="32"/>
          <w:szCs w:val="32"/>
        </w:rPr>
        <w:t>11.</w:t>
      </w:r>
      <w:r w:rsidRPr="00B176C8">
        <w:rPr>
          <w:rFonts w:ascii="仿宋" w:eastAsia="仿宋" w:hAnsi="仿宋" w:hint="eastAsia"/>
          <w:b/>
          <w:color w:val="0000FF"/>
          <w:sz w:val="32"/>
          <w:szCs w:val="32"/>
        </w:rPr>
        <w:t>院庭</w:t>
      </w:r>
      <w:r w:rsidRPr="00B176C8">
        <w:rPr>
          <w:rFonts w:ascii="仿宋" w:eastAsia="仿宋" w:hAnsi="仿宋"/>
          <w:b/>
          <w:color w:val="0000FF"/>
          <w:sz w:val="32"/>
          <w:szCs w:val="32"/>
        </w:rPr>
        <w:t>长审判监督管理情况</w:t>
      </w:r>
      <w:r>
        <w:rPr>
          <w:rFonts w:ascii="仿宋" w:eastAsia="仿宋" w:hAnsi="仿宋" w:hint="eastAsia"/>
          <w:sz w:val="32"/>
          <w:szCs w:val="32"/>
        </w:rPr>
        <w:t>按</w:t>
      </w:r>
      <w:r>
        <w:rPr>
          <w:rFonts w:ascii="仿宋" w:eastAsia="仿宋" w:hAnsi="仿宋"/>
          <w:sz w:val="32"/>
          <w:szCs w:val="32"/>
        </w:rPr>
        <w:t>年度进行考核</w:t>
      </w:r>
    </w:p>
    <w:p w:rsidR="00B81C59" w:rsidRDefault="00B176C8" w:rsidP="003F2AAC">
      <w:pPr>
        <w:spacing w:line="640" w:lineRule="exact"/>
        <w:ind w:firstLine="646"/>
        <w:rPr>
          <w:rFonts w:ascii="仿宋" w:eastAsia="仿宋" w:hAnsi="仿宋"/>
          <w:sz w:val="32"/>
          <w:szCs w:val="32"/>
        </w:rPr>
      </w:pPr>
      <w:r w:rsidRPr="00B176C8">
        <w:rPr>
          <w:rFonts w:ascii="仿宋" w:eastAsia="仿宋" w:hAnsi="仿宋" w:hint="eastAsia"/>
          <w:sz w:val="32"/>
          <w:szCs w:val="32"/>
        </w:rPr>
        <w:t>（1）</w:t>
      </w:r>
      <w:r w:rsidRPr="00B850A8">
        <w:rPr>
          <w:rFonts w:ascii="仿宋" w:eastAsia="仿宋" w:hAnsi="仿宋" w:hint="eastAsia"/>
          <w:b/>
          <w:color w:val="800080"/>
          <w:sz w:val="32"/>
          <w:szCs w:val="32"/>
        </w:rPr>
        <w:t>确认</w:t>
      </w:r>
      <w:r w:rsidRPr="00B850A8">
        <w:rPr>
          <w:rFonts w:ascii="仿宋" w:eastAsia="仿宋" w:hAnsi="仿宋"/>
          <w:b/>
          <w:color w:val="800080"/>
          <w:sz w:val="32"/>
          <w:szCs w:val="32"/>
        </w:rPr>
        <w:t>监管率</w:t>
      </w:r>
      <w:r w:rsidR="00B850A8" w:rsidRPr="00B850A8">
        <w:rPr>
          <w:rFonts w:ascii="仿宋" w:eastAsia="仿宋" w:hAnsi="仿宋" w:hint="eastAsia"/>
          <w:sz w:val="32"/>
          <w:szCs w:val="32"/>
        </w:rPr>
        <w:t>指标</w:t>
      </w:r>
      <w:r w:rsidR="00B850A8" w:rsidRPr="00B850A8">
        <w:rPr>
          <w:rFonts w:ascii="仿宋" w:eastAsia="仿宋" w:hAnsi="仿宋"/>
          <w:sz w:val="32"/>
          <w:szCs w:val="32"/>
        </w:rPr>
        <w:t>值（</w:t>
      </w:r>
      <w:r w:rsidR="00B850A8" w:rsidRPr="00B850A8">
        <w:rPr>
          <w:rFonts w:ascii="仿宋" w:eastAsia="仿宋" w:hAnsi="仿宋" w:hint="eastAsia"/>
          <w:sz w:val="32"/>
          <w:szCs w:val="32"/>
        </w:rPr>
        <w:t>60</w:t>
      </w:r>
      <w:r w:rsidR="00B850A8" w:rsidRPr="00B850A8">
        <w:rPr>
          <w:rFonts w:ascii="仿宋" w:eastAsia="仿宋" w:hAnsi="仿宋"/>
          <w:sz w:val="32"/>
          <w:szCs w:val="32"/>
        </w:rPr>
        <w:t>%）</w:t>
      </w:r>
      <w:r w:rsidR="00B850A8">
        <w:rPr>
          <w:rFonts w:ascii="仿宋" w:eastAsia="仿宋" w:hAnsi="仿宋" w:hint="eastAsia"/>
          <w:sz w:val="32"/>
          <w:szCs w:val="32"/>
        </w:rPr>
        <w:t>，</w:t>
      </w:r>
      <w:r w:rsidR="00B850A8">
        <w:rPr>
          <w:rFonts w:ascii="仿宋" w:eastAsia="仿宋" w:hAnsi="仿宋"/>
          <w:sz w:val="32"/>
          <w:szCs w:val="32"/>
        </w:rPr>
        <w:t>本院</w:t>
      </w:r>
      <w:r w:rsidR="0094607E">
        <w:rPr>
          <w:rFonts w:ascii="仿宋" w:eastAsia="仿宋" w:hAnsi="仿宋"/>
          <w:sz w:val="32"/>
          <w:szCs w:val="32"/>
        </w:rPr>
        <w:t>20.18</w:t>
      </w:r>
      <w:r w:rsidR="00F35301">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48.66</w:t>
      </w:r>
      <w:r w:rsidR="000E7681">
        <w:rPr>
          <w:rFonts w:ascii="仿宋" w:eastAsia="仿宋" w:hAnsi="仿宋"/>
          <w:sz w:val="32"/>
          <w:szCs w:val="32"/>
        </w:rPr>
        <w:t>%</w:t>
      </w:r>
      <w:r w:rsidR="00F35301">
        <w:rPr>
          <w:rFonts w:ascii="仿宋" w:eastAsia="仿宋" w:hAnsi="仿宋"/>
          <w:sz w:val="32"/>
          <w:szCs w:val="32"/>
        </w:rPr>
        <w:t>。</w:t>
      </w:r>
    </w:p>
    <w:p w:rsidR="00B850A8" w:rsidRPr="00B176C8" w:rsidRDefault="00B850A8" w:rsidP="003F2AAC">
      <w:pPr>
        <w:spacing w:line="640" w:lineRule="exact"/>
        <w:ind w:firstLine="646"/>
        <w:rPr>
          <w:rFonts w:ascii="仿宋" w:eastAsia="仿宋" w:hAnsi="仿宋"/>
          <w:sz w:val="32"/>
          <w:szCs w:val="32"/>
        </w:rPr>
      </w:pPr>
      <w:r>
        <w:rPr>
          <w:rFonts w:ascii="仿宋" w:eastAsia="仿宋" w:hAnsi="仿宋" w:hint="eastAsia"/>
          <w:sz w:val="32"/>
          <w:szCs w:val="32"/>
        </w:rPr>
        <w:t>（2）</w:t>
      </w:r>
      <w:r w:rsidRPr="00B850A8">
        <w:rPr>
          <w:rFonts w:ascii="仿宋" w:eastAsia="仿宋" w:hAnsi="仿宋"/>
          <w:b/>
          <w:color w:val="800080"/>
          <w:sz w:val="32"/>
          <w:szCs w:val="32"/>
        </w:rPr>
        <w:t>实际监管率</w:t>
      </w:r>
      <w:r>
        <w:rPr>
          <w:rFonts w:ascii="仿宋" w:eastAsia="仿宋" w:hAnsi="仿宋"/>
          <w:sz w:val="32"/>
          <w:szCs w:val="32"/>
        </w:rPr>
        <w:t>指标值（</w:t>
      </w:r>
      <w:r>
        <w:rPr>
          <w:rFonts w:ascii="仿宋" w:eastAsia="仿宋" w:hAnsi="仿宋" w:hint="eastAsia"/>
          <w:sz w:val="32"/>
          <w:szCs w:val="32"/>
        </w:rPr>
        <w:t>90</w:t>
      </w:r>
      <w:r>
        <w:rPr>
          <w:rFonts w:ascii="仿宋" w:eastAsia="仿宋" w:hAnsi="仿宋"/>
          <w:sz w:val="32"/>
          <w:szCs w:val="32"/>
        </w:rPr>
        <w:t>%），本院</w:t>
      </w:r>
      <w:r w:rsidR="0094607E">
        <w:rPr>
          <w:rFonts w:ascii="仿宋" w:eastAsia="仿宋" w:hAnsi="仿宋"/>
          <w:sz w:val="32"/>
          <w:szCs w:val="32"/>
        </w:rPr>
        <w:t>63.64</w:t>
      </w:r>
      <w:r w:rsidR="002759C4">
        <w:rPr>
          <w:rFonts w:ascii="仿宋" w:eastAsia="仿宋" w:hAnsi="仿宋"/>
          <w:sz w:val="32"/>
          <w:szCs w:val="32"/>
        </w:rPr>
        <w:t>%</w:t>
      </w:r>
      <w:r w:rsidR="000E7681">
        <w:rPr>
          <w:rFonts w:ascii="仿宋" w:eastAsia="仿宋" w:hAnsi="仿宋" w:hint="eastAsia"/>
          <w:sz w:val="32"/>
          <w:szCs w:val="32"/>
        </w:rPr>
        <w:t>，</w:t>
      </w:r>
      <w:r w:rsidR="000E7681">
        <w:rPr>
          <w:rFonts w:ascii="仿宋" w:eastAsia="仿宋" w:hAnsi="仿宋"/>
          <w:sz w:val="32"/>
          <w:szCs w:val="32"/>
        </w:rPr>
        <w:t>全市</w:t>
      </w:r>
      <w:r w:rsidR="000E7681">
        <w:rPr>
          <w:rFonts w:ascii="仿宋" w:eastAsia="仿宋" w:hAnsi="仿宋" w:hint="eastAsia"/>
          <w:sz w:val="32"/>
          <w:szCs w:val="32"/>
        </w:rPr>
        <w:t>75.15</w:t>
      </w:r>
      <w:r w:rsidR="000E7681">
        <w:rPr>
          <w:rFonts w:ascii="仿宋" w:eastAsia="仿宋" w:hAnsi="仿宋"/>
          <w:sz w:val="32"/>
          <w:szCs w:val="32"/>
        </w:rPr>
        <w:t>%</w:t>
      </w:r>
      <w:r w:rsidR="002759C4">
        <w:rPr>
          <w:rFonts w:ascii="仿宋" w:eastAsia="仿宋" w:hAnsi="仿宋" w:hint="eastAsia"/>
          <w:sz w:val="32"/>
          <w:szCs w:val="32"/>
        </w:rPr>
        <w:t>。</w:t>
      </w:r>
    </w:p>
    <w:p w:rsidR="00B850A8" w:rsidRPr="00B850A8" w:rsidRDefault="00B850A8" w:rsidP="003F2AAC">
      <w:pPr>
        <w:spacing w:line="640" w:lineRule="exact"/>
        <w:ind w:firstLine="646"/>
        <w:rPr>
          <w:rFonts w:ascii="仿宋" w:eastAsia="仿宋" w:hAnsi="仿宋"/>
          <w:b/>
          <w:sz w:val="32"/>
          <w:szCs w:val="32"/>
        </w:rPr>
      </w:pPr>
      <w:r w:rsidRPr="00BC34EE">
        <w:rPr>
          <w:rFonts w:ascii="仿宋" w:eastAsia="仿宋" w:hAnsi="仿宋" w:hint="eastAsia"/>
          <w:b/>
          <w:sz w:val="32"/>
          <w:szCs w:val="32"/>
        </w:rPr>
        <w:t>（</w:t>
      </w:r>
      <w:r>
        <w:rPr>
          <w:rFonts w:ascii="仿宋" w:eastAsia="仿宋" w:hAnsi="仿宋" w:hint="eastAsia"/>
          <w:b/>
          <w:sz w:val="32"/>
          <w:szCs w:val="32"/>
        </w:rPr>
        <w:t>二</w:t>
      </w:r>
      <w:r w:rsidRPr="00BC34EE">
        <w:rPr>
          <w:rFonts w:ascii="仿宋" w:eastAsia="仿宋" w:hAnsi="仿宋"/>
          <w:b/>
          <w:sz w:val="32"/>
          <w:szCs w:val="32"/>
        </w:rPr>
        <w:t>）</w:t>
      </w:r>
      <w:r>
        <w:rPr>
          <w:rFonts w:ascii="仿宋" w:eastAsia="仿宋" w:hAnsi="仿宋" w:hint="eastAsia"/>
          <w:b/>
          <w:sz w:val="32"/>
          <w:szCs w:val="32"/>
        </w:rPr>
        <w:t>管理</w:t>
      </w:r>
      <w:r w:rsidRPr="00BC34EE">
        <w:rPr>
          <w:rFonts w:ascii="仿宋" w:eastAsia="仿宋" w:hAnsi="仿宋"/>
          <w:b/>
          <w:sz w:val="32"/>
          <w:szCs w:val="32"/>
        </w:rPr>
        <w:t>考核指标完成情况</w:t>
      </w:r>
    </w:p>
    <w:p w:rsidR="00B81C59" w:rsidRDefault="00B850A8" w:rsidP="003F2AAC">
      <w:pPr>
        <w:spacing w:line="640" w:lineRule="exact"/>
        <w:ind w:firstLine="646"/>
        <w:rPr>
          <w:rFonts w:ascii="仿宋" w:eastAsia="仿宋" w:hAnsi="仿宋"/>
          <w:sz w:val="32"/>
          <w:szCs w:val="32"/>
        </w:rPr>
      </w:pPr>
      <w:r w:rsidRPr="00B850A8">
        <w:rPr>
          <w:rFonts w:ascii="仿宋" w:eastAsia="仿宋" w:hAnsi="仿宋"/>
          <w:b/>
          <w:color w:val="0000FF"/>
          <w:sz w:val="32"/>
          <w:szCs w:val="32"/>
        </w:rPr>
        <w:t>1.</w:t>
      </w:r>
      <w:r w:rsidRPr="00B850A8">
        <w:rPr>
          <w:rFonts w:ascii="仿宋" w:eastAsia="仿宋" w:hAnsi="仿宋" w:hint="eastAsia"/>
          <w:b/>
          <w:color w:val="0000FF"/>
          <w:sz w:val="32"/>
          <w:szCs w:val="32"/>
        </w:rPr>
        <w:t>对</w:t>
      </w:r>
      <w:r w:rsidRPr="00B850A8">
        <w:rPr>
          <w:rFonts w:ascii="仿宋" w:eastAsia="仿宋" w:hAnsi="仿宋"/>
          <w:b/>
          <w:color w:val="0000FF"/>
          <w:sz w:val="32"/>
          <w:szCs w:val="32"/>
        </w:rPr>
        <w:t>外委托案件办理规范性</w:t>
      </w:r>
      <w:r w:rsidRPr="000F29D2">
        <w:rPr>
          <w:rFonts w:ascii="仿宋" w:eastAsia="仿宋" w:hAnsi="仿宋" w:hint="eastAsia"/>
          <w:color w:val="FF0000"/>
          <w:sz w:val="32"/>
          <w:szCs w:val="32"/>
        </w:rPr>
        <w:t>年度</w:t>
      </w:r>
      <w:r w:rsidRPr="000F29D2">
        <w:rPr>
          <w:rFonts w:ascii="仿宋" w:eastAsia="仿宋" w:hAnsi="仿宋"/>
          <w:color w:val="FF0000"/>
          <w:sz w:val="32"/>
          <w:szCs w:val="32"/>
        </w:rPr>
        <w:t>内随机考核</w:t>
      </w:r>
      <w:r w:rsidRPr="00B850A8">
        <w:rPr>
          <w:rFonts w:ascii="仿宋" w:eastAsia="仿宋" w:hAnsi="仿宋" w:hint="eastAsia"/>
          <w:sz w:val="32"/>
          <w:szCs w:val="32"/>
        </w:rPr>
        <w:t>，</w:t>
      </w:r>
      <w:r w:rsidRPr="00B850A8">
        <w:rPr>
          <w:rFonts w:ascii="仿宋" w:eastAsia="仿宋" w:hAnsi="仿宋"/>
          <w:sz w:val="32"/>
          <w:szCs w:val="32"/>
        </w:rPr>
        <w:t>待</w:t>
      </w:r>
      <w:r w:rsidRPr="00B850A8">
        <w:rPr>
          <w:rFonts w:ascii="仿宋" w:eastAsia="仿宋" w:hAnsi="仿宋" w:hint="eastAsia"/>
          <w:sz w:val="32"/>
          <w:szCs w:val="32"/>
        </w:rPr>
        <w:t>抽查；</w:t>
      </w:r>
    </w:p>
    <w:p w:rsidR="00B850A8" w:rsidRDefault="00B850A8" w:rsidP="003F2AAC">
      <w:pPr>
        <w:spacing w:line="640" w:lineRule="exact"/>
        <w:ind w:firstLine="646"/>
        <w:rPr>
          <w:rFonts w:ascii="仿宋" w:eastAsia="仿宋" w:hAnsi="仿宋"/>
          <w:sz w:val="32"/>
          <w:szCs w:val="32"/>
        </w:rPr>
      </w:pPr>
      <w:r w:rsidRPr="003D1BFB">
        <w:rPr>
          <w:rFonts w:ascii="仿宋" w:eastAsia="仿宋" w:hAnsi="仿宋" w:hint="eastAsia"/>
          <w:b/>
          <w:color w:val="0000FF"/>
          <w:sz w:val="32"/>
          <w:szCs w:val="32"/>
        </w:rPr>
        <w:t>2.暂</w:t>
      </w:r>
      <w:r w:rsidRPr="003D1BFB">
        <w:rPr>
          <w:rFonts w:ascii="仿宋" w:eastAsia="仿宋" w:hAnsi="仿宋"/>
          <w:b/>
          <w:color w:val="0000FF"/>
          <w:sz w:val="32"/>
          <w:szCs w:val="32"/>
        </w:rPr>
        <w:t>予监外执行组织诊断案件办理规范</w:t>
      </w:r>
      <w:r w:rsidRPr="003D1BFB">
        <w:rPr>
          <w:rFonts w:ascii="仿宋" w:eastAsia="仿宋" w:hAnsi="仿宋" w:hint="eastAsia"/>
          <w:b/>
          <w:color w:val="0000FF"/>
          <w:sz w:val="32"/>
          <w:szCs w:val="32"/>
        </w:rPr>
        <w:t>性</w:t>
      </w:r>
      <w:r w:rsidR="003D1BFB">
        <w:rPr>
          <w:rFonts w:ascii="仿宋" w:eastAsia="仿宋" w:hAnsi="仿宋" w:hint="eastAsia"/>
          <w:sz w:val="32"/>
          <w:szCs w:val="32"/>
        </w:rPr>
        <w:t>（</w:t>
      </w:r>
      <w:r w:rsidR="003D1BFB">
        <w:rPr>
          <w:rFonts w:ascii="仿宋" w:eastAsia="仿宋" w:hAnsi="仿宋"/>
          <w:sz w:val="32"/>
          <w:szCs w:val="32"/>
        </w:rPr>
        <w:t>中院负责）；</w:t>
      </w:r>
    </w:p>
    <w:p w:rsidR="003D1BFB" w:rsidRDefault="003D1BFB" w:rsidP="003F2AAC">
      <w:pPr>
        <w:spacing w:line="640" w:lineRule="exact"/>
        <w:ind w:firstLine="646"/>
        <w:rPr>
          <w:rFonts w:ascii="仿宋" w:eastAsia="仿宋" w:hAnsi="仿宋"/>
          <w:sz w:val="32"/>
          <w:szCs w:val="32"/>
        </w:rPr>
      </w:pPr>
      <w:r w:rsidRPr="003D1BFB">
        <w:rPr>
          <w:rFonts w:ascii="仿宋" w:eastAsia="仿宋" w:hAnsi="仿宋" w:hint="eastAsia"/>
          <w:b/>
          <w:color w:val="0000FF"/>
          <w:sz w:val="32"/>
          <w:szCs w:val="32"/>
        </w:rPr>
        <w:t>3.案件</w:t>
      </w:r>
      <w:r w:rsidRPr="003D1BFB">
        <w:rPr>
          <w:rFonts w:ascii="仿宋" w:eastAsia="仿宋" w:hAnsi="仿宋"/>
          <w:b/>
          <w:color w:val="0000FF"/>
          <w:sz w:val="32"/>
          <w:szCs w:val="32"/>
        </w:rPr>
        <w:t>质量评查</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暂未发</w:t>
      </w:r>
      <w:r>
        <w:rPr>
          <w:rFonts w:ascii="仿宋" w:eastAsia="仿宋" w:hAnsi="仿宋"/>
          <w:sz w:val="32"/>
          <w:szCs w:val="32"/>
        </w:rPr>
        <w:t>现</w:t>
      </w:r>
      <w:r>
        <w:rPr>
          <w:rFonts w:ascii="仿宋" w:eastAsia="仿宋" w:hAnsi="仿宋" w:hint="eastAsia"/>
          <w:sz w:val="32"/>
          <w:szCs w:val="32"/>
        </w:rPr>
        <w:t>扣分</w:t>
      </w:r>
      <w:r>
        <w:rPr>
          <w:rFonts w:ascii="仿宋" w:eastAsia="仿宋" w:hAnsi="仿宋"/>
          <w:sz w:val="32"/>
          <w:szCs w:val="32"/>
        </w:rPr>
        <w:t>情况</w:t>
      </w:r>
      <w:r>
        <w:rPr>
          <w:rFonts w:ascii="仿宋" w:eastAsia="仿宋" w:hAnsi="仿宋" w:hint="eastAsia"/>
          <w:sz w:val="32"/>
          <w:szCs w:val="32"/>
        </w:rPr>
        <w:t>；</w:t>
      </w:r>
    </w:p>
    <w:p w:rsidR="003D1BFB" w:rsidRDefault="003D1BFB" w:rsidP="003F2AAC">
      <w:pPr>
        <w:spacing w:line="640" w:lineRule="exact"/>
        <w:ind w:firstLine="646"/>
        <w:rPr>
          <w:rFonts w:ascii="仿宋" w:eastAsia="仿宋" w:hAnsi="仿宋"/>
          <w:sz w:val="32"/>
          <w:szCs w:val="32"/>
        </w:rPr>
      </w:pPr>
      <w:r w:rsidRPr="003D1BFB">
        <w:rPr>
          <w:rFonts w:ascii="仿宋" w:eastAsia="仿宋" w:hAnsi="仿宋" w:hint="eastAsia"/>
          <w:b/>
          <w:color w:val="0000FF"/>
          <w:sz w:val="32"/>
          <w:szCs w:val="32"/>
        </w:rPr>
        <w:t>4.庭审</w:t>
      </w:r>
      <w:r w:rsidRPr="003D1BFB">
        <w:rPr>
          <w:rFonts w:ascii="仿宋" w:eastAsia="仿宋" w:hAnsi="仿宋"/>
          <w:b/>
          <w:color w:val="0000FF"/>
          <w:sz w:val="32"/>
          <w:szCs w:val="32"/>
        </w:rPr>
        <w:t>质量评查</w:t>
      </w:r>
      <w:r w:rsidRPr="000F29D2">
        <w:rPr>
          <w:rFonts w:ascii="仿宋" w:eastAsia="仿宋" w:hAnsi="仿宋" w:hint="eastAsia"/>
          <w:color w:val="FF0000"/>
          <w:sz w:val="32"/>
          <w:szCs w:val="32"/>
        </w:rPr>
        <w:t>年度</w:t>
      </w:r>
      <w:r w:rsidRPr="000F29D2">
        <w:rPr>
          <w:rFonts w:ascii="仿宋" w:eastAsia="仿宋" w:hAnsi="仿宋"/>
          <w:color w:val="FF0000"/>
          <w:sz w:val="32"/>
          <w:szCs w:val="32"/>
        </w:rPr>
        <w:t>内</w:t>
      </w:r>
      <w:r w:rsidRPr="000F29D2">
        <w:rPr>
          <w:rFonts w:ascii="仿宋" w:eastAsia="仿宋" w:hAnsi="仿宋" w:hint="eastAsia"/>
          <w:color w:val="FF0000"/>
          <w:sz w:val="32"/>
          <w:szCs w:val="32"/>
        </w:rPr>
        <w:t>随机</w:t>
      </w:r>
      <w:r w:rsidRPr="000F29D2">
        <w:rPr>
          <w:rFonts w:ascii="仿宋" w:eastAsia="仿宋" w:hAnsi="仿宋"/>
          <w:color w:val="FF0000"/>
          <w:sz w:val="32"/>
          <w:szCs w:val="32"/>
        </w:rPr>
        <w:t>抽查</w:t>
      </w:r>
      <w:r>
        <w:rPr>
          <w:rFonts w:ascii="仿宋" w:eastAsia="仿宋" w:hAnsi="仿宋" w:hint="eastAsia"/>
          <w:sz w:val="32"/>
          <w:szCs w:val="32"/>
        </w:rPr>
        <w:t>，暂未</w:t>
      </w:r>
      <w:r>
        <w:rPr>
          <w:rFonts w:ascii="仿宋" w:eastAsia="仿宋" w:hAnsi="仿宋"/>
          <w:sz w:val="32"/>
          <w:szCs w:val="32"/>
        </w:rPr>
        <w:t>发现扣分情况；</w:t>
      </w:r>
    </w:p>
    <w:p w:rsidR="003D1BFB" w:rsidRDefault="003D1BFB" w:rsidP="003F2AAC">
      <w:pPr>
        <w:spacing w:line="640" w:lineRule="exact"/>
        <w:ind w:firstLine="646"/>
        <w:rPr>
          <w:rFonts w:ascii="仿宋" w:eastAsia="仿宋" w:hAnsi="仿宋"/>
          <w:sz w:val="32"/>
          <w:szCs w:val="32"/>
        </w:rPr>
      </w:pPr>
      <w:r w:rsidRPr="004507DF">
        <w:rPr>
          <w:rFonts w:ascii="仿宋" w:eastAsia="仿宋" w:hAnsi="仿宋"/>
          <w:b/>
          <w:color w:val="0000FF"/>
          <w:sz w:val="32"/>
          <w:szCs w:val="32"/>
        </w:rPr>
        <w:t>5.</w:t>
      </w:r>
      <w:r w:rsidRPr="004507DF">
        <w:rPr>
          <w:rFonts w:ascii="仿宋" w:eastAsia="仿宋" w:hAnsi="仿宋" w:hint="eastAsia"/>
          <w:b/>
          <w:color w:val="0000FF"/>
          <w:sz w:val="32"/>
          <w:szCs w:val="32"/>
        </w:rPr>
        <w:t>裁判</w:t>
      </w:r>
      <w:r w:rsidRPr="004507DF">
        <w:rPr>
          <w:rFonts w:ascii="仿宋" w:eastAsia="仿宋" w:hAnsi="仿宋"/>
          <w:b/>
          <w:color w:val="0000FF"/>
          <w:sz w:val="32"/>
          <w:szCs w:val="32"/>
        </w:rPr>
        <w:t>文书质量指标</w:t>
      </w:r>
      <w:r w:rsidRPr="000F29D2">
        <w:rPr>
          <w:rFonts w:ascii="仿宋" w:eastAsia="仿宋" w:hAnsi="仿宋" w:hint="eastAsia"/>
          <w:color w:val="FF0000"/>
          <w:sz w:val="32"/>
          <w:szCs w:val="32"/>
        </w:rPr>
        <w:t>年度</w:t>
      </w:r>
      <w:r w:rsidRPr="000F29D2">
        <w:rPr>
          <w:rFonts w:ascii="仿宋" w:eastAsia="仿宋" w:hAnsi="仿宋"/>
          <w:color w:val="FF0000"/>
          <w:sz w:val="32"/>
          <w:szCs w:val="32"/>
        </w:rPr>
        <w:t>内随机抽查</w:t>
      </w:r>
      <w:r>
        <w:rPr>
          <w:rFonts w:ascii="仿宋" w:eastAsia="仿宋" w:hAnsi="仿宋" w:hint="eastAsia"/>
          <w:sz w:val="32"/>
          <w:szCs w:val="32"/>
        </w:rPr>
        <w:t>，暂未</w:t>
      </w:r>
      <w:r>
        <w:rPr>
          <w:rFonts w:ascii="仿宋" w:eastAsia="仿宋" w:hAnsi="仿宋"/>
          <w:sz w:val="32"/>
          <w:szCs w:val="32"/>
        </w:rPr>
        <w:t>发现扣分情况；</w:t>
      </w:r>
    </w:p>
    <w:p w:rsidR="003D1BFB" w:rsidRPr="00B850A8" w:rsidRDefault="003D1BFB" w:rsidP="003F2AAC">
      <w:pPr>
        <w:spacing w:line="640" w:lineRule="exact"/>
        <w:ind w:firstLine="646"/>
        <w:rPr>
          <w:rFonts w:ascii="仿宋" w:eastAsia="仿宋" w:hAnsi="仿宋"/>
          <w:b/>
          <w:sz w:val="32"/>
          <w:szCs w:val="32"/>
        </w:rPr>
      </w:pPr>
      <w:r w:rsidRPr="00BC34EE">
        <w:rPr>
          <w:rFonts w:ascii="仿宋" w:eastAsia="仿宋" w:hAnsi="仿宋" w:hint="eastAsia"/>
          <w:b/>
          <w:sz w:val="32"/>
          <w:szCs w:val="32"/>
        </w:rPr>
        <w:t>（</w:t>
      </w:r>
      <w:r>
        <w:rPr>
          <w:rFonts w:ascii="仿宋" w:eastAsia="仿宋" w:hAnsi="仿宋" w:hint="eastAsia"/>
          <w:b/>
          <w:sz w:val="32"/>
          <w:szCs w:val="32"/>
        </w:rPr>
        <w:t>三</w:t>
      </w:r>
      <w:r w:rsidRPr="00BC34EE">
        <w:rPr>
          <w:rFonts w:ascii="仿宋" w:eastAsia="仿宋" w:hAnsi="仿宋"/>
          <w:b/>
          <w:sz w:val="32"/>
          <w:szCs w:val="32"/>
        </w:rPr>
        <w:t>）</w:t>
      </w:r>
      <w:r w:rsidR="002F4B3D">
        <w:rPr>
          <w:rFonts w:ascii="仿宋" w:eastAsia="仿宋" w:hAnsi="仿宋" w:hint="eastAsia"/>
          <w:b/>
          <w:sz w:val="32"/>
          <w:szCs w:val="32"/>
        </w:rPr>
        <w:t>加分</w:t>
      </w:r>
      <w:r w:rsidRPr="00BC34EE">
        <w:rPr>
          <w:rFonts w:ascii="仿宋" w:eastAsia="仿宋" w:hAnsi="仿宋"/>
          <w:b/>
          <w:sz w:val="32"/>
          <w:szCs w:val="32"/>
        </w:rPr>
        <w:t>考核指标完成情况</w:t>
      </w:r>
    </w:p>
    <w:p w:rsidR="003D1BFB" w:rsidRDefault="002F4B3D" w:rsidP="003F2AAC">
      <w:pPr>
        <w:spacing w:line="640" w:lineRule="exact"/>
        <w:ind w:firstLine="646"/>
        <w:rPr>
          <w:rFonts w:ascii="仿宋" w:eastAsia="仿宋" w:hAnsi="仿宋"/>
          <w:sz w:val="32"/>
          <w:szCs w:val="32"/>
        </w:rPr>
      </w:pPr>
      <w:r w:rsidRPr="002F4B3D">
        <w:rPr>
          <w:rFonts w:ascii="仿宋" w:eastAsia="仿宋" w:hAnsi="仿宋" w:hint="eastAsia"/>
          <w:b/>
          <w:color w:val="0000FF"/>
          <w:sz w:val="32"/>
          <w:szCs w:val="32"/>
        </w:rPr>
        <w:t>1.人</w:t>
      </w:r>
      <w:r w:rsidRPr="002F4B3D">
        <w:rPr>
          <w:rFonts w:ascii="仿宋" w:eastAsia="仿宋" w:hAnsi="仿宋"/>
          <w:b/>
          <w:color w:val="0000FF"/>
          <w:sz w:val="32"/>
          <w:szCs w:val="32"/>
        </w:rPr>
        <w:t>均结案数</w:t>
      </w:r>
      <w:r>
        <w:rPr>
          <w:rFonts w:ascii="仿宋" w:eastAsia="仿宋" w:hAnsi="仿宋" w:hint="eastAsia"/>
          <w:sz w:val="32"/>
          <w:szCs w:val="32"/>
        </w:rPr>
        <w:t>按</w:t>
      </w:r>
      <w:r>
        <w:rPr>
          <w:rFonts w:ascii="仿宋" w:eastAsia="仿宋" w:hAnsi="仿宋"/>
          <w:sz w:val="32"/>
          <w:szCs w:val="32"/>
        </w:rPr>
        <w:t>年度进行考核</w:t>
      </w:r>
      <w:r>
        <w:rPr>
          <w:rFonts w:ascii="仿宋" w:eastAsia="仿宋" w:hAnsi="仿宋" w:hint="eastAsia"/>
          <w:sz w:val="32"/>
          <w:szCs w:val="32"/>
        </w:rPr>
        <w:t>，</w:t>
      </w:r>
      <w:r w:rsidR="000E7681">
        <w:rPr>
          <w:rFonts w:ascii="仿宋" w:eastAsia="仿宋" w:hAnsi="仿宋"/>
          <w:sz w:val="32"/>
          <w:szCs w:val="32"/>
        </w:rPr>
        <w:t>本院</w:t>
      </w:r>
      <w:r w:rsidR="000E7681">
        <w:rPr>
          <w:rFonts w:ascii="仿宋" w:eastAsia="仿宋" w:hAnsi="仿宋" w:hint="eastAsia"/>
          <w:sz w:val="32"/>
          <w:szCs w:val="32"/>
        </w:rPr>
        <w:t>61</w:t>
      </w:r>
      <w:r w:rsidR="000E7681">
        <w:rPr>
          <w:rFonts w:ascii="仿宋" w:eastAsia="仿宋" w:hAnsi="仿宋"/>
          <w:sz w:val="32"/>
          <w:szCs w:val="32"/>
        </w:rPr>
        <w:t>.52</w:t>
      </w:r>
      <w:r w:rsidR="000E7681">
        <w:rPr>
          <w:rFonts w:ascii="仿宋" w:eastAsia="仿宋" w:hAnsi="仿宋" w:hint="eastAsia"/>
          <w:sz w:val="32"/>
          <w:szCs w:val="32"/>
        </w:rPr>
        <w:t>件，全市</w:t>
      </w:r>
      <w:r w:rsidR="000E7681">
        <w:rPr>
          <w:rFonts w:ascii="仿宋" w:eastAsia="仿宋" w:hAnsi="仿宋"/>
          <w:sz w:val="32"/>
          <w:szCs w:val="32"/>
        </w:rPr>
        <w:t>均值</w:t>
      </w:r>
      <w:r w:rsidR="000E7681">
        <w:rPr>
          <w:rFonts w:ascii="仿宋" w:eastAsia="仿宋" w:hAnsi="仿宋" w:hint="eastAsia"/>
          <w:sz w:val="32"/>
          <w:szCs w:val="32"/>
        </w:rPr>
        <w:t>39.91，</w:t>
      </w:r>
      <w:r>
        <w:rPr>
          <w:rFonts w:ascii="仿宋" w:eastAsia="仿宋" w:hAnsi="仿宋"/>
          <w:sz w:val="32"/>
          <w:szCs w:val="32"/>
        </w:rPr>
        <w:t>全省均值</w:t>
      </w:r>
      <w:r w:rsidR="00733F26">
        <w:rPr>
          <w:rFonts w:ascii="仿宋" w:eastAsia="仿宋" w:hAnsi="仿宋"/>
          <w:sz w:val="32"/>
          <w:szCs w:val="32"/>
        </w:rPr>
        <w:t>42.9</w:t>
      </w:r>
      <w:r w:rsidR="000E7681">
        <w:rPr>
          <w:rFonts w:ascii="仿宋" w:eastAsia="仿宋" w:hAnsi="仿宋" w:hint="eastAsia"/>
          <w:sz w:val="32"/>
          <w:szCs w:val="32"/>
        </w:rPr>
        <w:t>件</w:t>
      </w:r>
      <w:r>
        <w:rPr>
          <w:rFonts w:ascii="仿宋" w:eastAsia="仿宋" w:hAnsi="仿宋"/>
          <w:sz w:val="32"/>
          <w:szCs w:val="32"/>
        </w:rPr>
        <w:t>；</w:t>
      </w:r>
    </w:p>
    <w:p w:rsidR="002F4B3D" w:rsidRDefault="002F4B3D" w:rsidP="00100981">
      <w:pPr>
        <w:spacing w:line="620" w:lineRule="exact"/>
        <w:ind w:firstLine="646"/>
        <w:rPr>
          <w:rFonts w:ascii="仿宋" w:eastAsia="仿宋" w:hAnsi="仿宋"/>
          <w:sz w:val="32"/>
          <w:szCs w:val="32"/>
        </w:rPr>
      </w:pPr>
      <w:r w:rsidRPr="00925802">
        <w:rPr>
          <w:rFonts w:ascii="仿宋" w:eastAsia="仿宋" w:hAnsi="仿宋"/>
          <w:b/>
          <w:color w:val="0000FF"/>
          <w:sz w:val="32"/>
          <w:szCs w:val="32"/>
        </w:rPr>
        <w:lastRenderedPageBreak/>
        <w:t>2.</w:t>
      </w:r>
      <w:r w:rsidRPr="00925802">
        <w:rPr>
          <w:rFonts w:ascii="仿宋" w:eastAsia="仿宋" w:hAnsi="仿宋" w:hint="eastAsia"/>
          <w:b/>
          <w:color w:val="0000FF"/>
          <w:sz w:val="32"/>
          <w:szCs w:val="32"/>
        </w:rPr>
        <w:t>诉讼</w:t>
      </w:r>
      <w:r w:rsidRPr="00925802">
        <w:rPr>
          <w:rFonts w:ascii="仿宋" w:eastAsia="仿宋" w:hAnsi="仿宋"/>
          <w:b/>
          <w:color w:val="0000FF"/>
          <w:sz w:val="32"/>
          <w:szCs w:val="32"/>
        </w:rPr>
        <w:t>案件平均审理天数</w:t>
      </w:r>
      <w:r>
        <w:rPr>
          <w:rFonts w:ascii="仿宋" w:eastAsia="仿宋" w:hAnsi="仿宋" w:hint="eastAsia"/>
          <w:sz w:val="32"/>
          <w:szCs w:val="32"/>
        </w:rPr>
        <w:t>按</w:t>
      </w:r>
      <w:r>
        <w:rPr>
          <w:rFonts w:ascii="仿宋" w:eastAsia="仿宋" w:hAnsi="仿宋"/>
          <w:sz w:val="32"/>
          <w:szCs w:val="32"/>
        </w:rPr>
        <w:t>年度进行考核，</w:t>
      </w:r>
      <w:r w:rsidR="000E7681">
        <w:rPr>
          <w:rFonts w:ascii="仿宋" w:eastAsia="仿宋" w:hAnsi="仿宋"/>
          <w:sz w:val="32"/>
          <w:szCs w:val="32"/>
        </w:rPr>
        <w:t>本院</w:t>
      </w:r>
      <w:r w:rsidR="000E7681">
        <w:rPr>
          <w:rFonts w:ascii="仿宋" w:eastAsia="仿宋" w:hAnsi="仿宋" w:hint="eastAsia"/>
          <w:sz w:val="32"/>
          <w:szCs w:val="32"/>
        </w:rPr>
        <w:t>27.</w:t>
      </w:r>
      <w:r w:rsidR="000E7681">
        <w:rPr>
          <w:rFonts w:ascii="仿宋" w:eastAsia="仿宋" w:hAnsi="仿宋"/>
          <w:sz w:val="32"/>
          <w:szCs w:val="32"/>
        </w:rPr>
        <w:t>4</w:t>
      </w:r>
      <w:r w:rsidR="000E7681">
        <w:rPr>
          <w:rFonts w:ascii="仿宋" w:eastAsia="仿宋" w:hAnsi="仿宋" w:hint="eastAsia"/>
          <w:sz w:val="32"/>
          <w:szCs w:val="32"/>
        </w:rPr>
        <w:t>天</w:t>
      </w:r>
      <w:r w:rsidR="000E7681">
        <w:rPr>
          <w:rFonts w:ascii="仿宋" w:eastAsia="仿宋" w:hAnsi="仿宋"/>
          <w:sz w:val="32"/>
          <w:szCs w:val="32"/>
        </w:rPr>
        <w:t>，</w:t>
      </w:r>
      <w:r w:rsidR="000E7681">
        <w:rPr>
          <w:rFonts w:ascii="仿宋" w:eastAsia="仿宋" w:hAnsi="仿宋" w:hint="eastAsia"/>
          <w:sz w:val="32"/>
          <w:szCs w:val="32"/>
        </w:rPr>
        <w:t>全市</w:t>
      </w:r>
      <w:r w:rsidR="000E7681">
        <w:rPr>
          <w:rFonts w:ascii="仿宋" w:eastAsia="仿宋" w:hAnsi="仿宋"/>
          <w:sz w:val="32"/>
          <w:szCs w:val="32"/>
        </w:rPr>
        <w:t>均值</w:t>
      </w:r>
      <w:r w:rsidR="000E7681">
        <w:rPr>
          <w:rFonts w:ascii="仿宋" w:eastAsia="仿宋" w:hAnsi="仿宋" w:hint="eastAsia"/>
          <w:sz w:val="32"/>
          <w:szCs w:val="32"/>
        </w:rPr>
        <w:t>27.9天</w:t>
      </w:r>
      <w:r w:rsidR="000E7681">
        <w:rPr>
          <w:rFonts w:ascii="仿宋" w:eastAsia="仿宋" w:hAnsi="仿宋"/>
          <w:sz w:val="32"/>
          <w:szCs w:val="32"/>
        </w:rPr>
        <w:t>，</w:t>
      </w:r>
      <w:r>
        <w:rPr>
          <w:rFonts w:ascii="仿宋" w:eastAsia="仿宋" w:hAnsi="仿宋" w:hint="eastAsia"/>
          <w:sz w:val="32"/>
          <w:szCs w:val="32"/>
        </w:rPr>
        <w:t>全省均</w:t>
      </w:r>
      <w:r>
        <w:rPr>
          <w:rFonts w:ascii="仿宋" w:eastAsia="仿宋" w:hAnsi="仿宋"/>
          <w:sz w:val="32"/>
          <w:szCs w:val="32"/>
        </w:rPr>
        <w:t>值</w:t>
      </w:r>
      <w:r w:rsidR="00925802">
        <w:rPr>
          <w:rFonts w:ascii="仿宋" w:eastAsia="仿宋" w:hAnsi="仿宋" w:hint="eastAsia"/>
          <w:sz w:val="32"/>
          <w:szCs w:val="32"/>
        </w:rPr>
        <w:t>26.6天</w:t>
      </w:r>
      <w:r w:rsidR="00925802">
        <w:rPr>
          <w:rFonts w:ascii="仿宋" w:eastAsia="仿宋" w:hAnsi="仿宋"/>
          <w:sz w:val="32"/>
          <w:szCs w:val="32"/>
        </w:rPr>
        <w:t>；</w:t>
      </w:r>
    </w:p>
    <w:p w:rsidR="00925802" w:rsidRDefault="00925802" w:rsidP="00100981">
      <w:pPr>
        <w:spacing w:line="620" w:lineRule="exact"/>
        <w:ind w:firstLine="645"/>
        <w:rPr>
          <w:rFonts w:ascii="仿宋" w:eastAsia="仿宋" w:hAnsi="仿宋"/>
          <w:sz w:val="32"/>
          <w:szCs w:val="32"/>
        </w:rPr>
      </w:pPr>
      <w:r w:rsidRPr="00925802">
        <w:rPr>
          <w:rFonts w:ascii="仿宋" w:eastAsia="仿宋" w:hAnsi="仿宋"/>
          <w:b/>
          <w:color w:val="0000FF"/>
          <w:sz w:val="32"/>
          <w:szCs w:val="32"/>
        </w:rPr>
        <w:t>3.</w:t>
      </w:r>
      <w:r w:rsidRPr="00925802">
        <w:rPr>
          <w:rFonts w:ascii="仿宋" w:eastAsia="仿宋" w:hAnsi="仿宋" w:hint="eastAsia"/>
          <w:b/>
          <w:color w:val="0000FF"/>
          <w:sz w:val="32"/>
          <w:szCs w:val="32"/>
        </w:rPr>
        <w:t>旧</w:t>
      </w:r>
      <w:r w:rsidRPr="00925802">
        <w:rPr>
          <w:rFonts w:ascii="仿宋" w:eastAsia="仿宋" w:hAnsi="仿宋"/>
          <w:b/>
          <w:color w:val="0000FF"/>
          <w:sz w:val="32"/>
          <w:szCs w:val="32"/>
        </w:rPr>
        <w:t>存未</w:t>
      </w:r>
      <w:r w:rsidRPr="00925802">
        <w:rPr>
          <w:rFonts w:ascii="仿宋" w:eastAsia="仿宋" w:hAnsi="仿宋" w:hint="eastAsia"/>
          <w:b/>
          <w:color w:val="0000FF"/>
          <w:sz w:val="32"/>
          <w:szCs w:val="32"/>
        </w:rPr>
        <w:t>结</w:t>
      </w:r>
      <w:r w:rsidRPr="00925802">
        <w:rPr>
          <w:rFonts w:ascii="仿宋" w:eastAsia="仿宋" w:hAnsi="仿宋"/>
          <w:b/>
          <w:color w:val="0000FF"/>
          <w:sz w:val="32"/>
          <w:szCs w:val="32"/>
        </w:rPr>
        <w:t>案件占比</w:t>
      </w:r>
      <w:r>
        <w:rPr>
          <w:rFonts w:ascii="仿宋" w:eastAsia="仿宋" w:hAnsi="仿宋"/>
          <w:sz w:val="32"/>
          <w:szCs w:val="32"/>
        </w:rPr>
        <w:t>按年度进行考核，</w:t>
      </w:r>
      <w:r w:rsidR="000E7681">
        <w:rPr>
          <w:rFonts w:ascii="仿宋" w:eastAsia="仿宋" w:hAnsi="仿宋" w:hint="eastAsia"/>
          <w:sz w:val="32"/>
          <w:szCs w:val="32"/>
        </w:rPr>
        <w:t>据</w:t>
      </w:r>
      <w:r w:rsidR="000E7681">
        <w:rPr>
          <w:rFonts w:ascii="仿宋" w:eastAsia="仿宋" w:hAnsi="仿宋"/>
          <w:sz w:val="32"/>
          <w:szCs w:val="32"/>
        </w:rPr>
        <w:t>中院统计，本院</w:t>
      </w:r>
      <w:r w:rsidR="000E7681">
        <w:rPr>
          <w:rFonts w:ascii="仿宋" w:eastAsia="仿宋" w:hAnsi="仿宋" w:hint="eastAsia"/>
          <w:sz w:val="32"/>
          <w:szCs w:val="32"/>
        </w:rPr>
        <w:t>0.02</w:t>
      </w:r>
      <w:r w:rsidR="000E7681">
        <w:rPr>
          <w:rFonts w:ascii="仿宋" w:eastAsia="仿宋" w:hAnsi="仿宋"/>
          <w:sz w:val="32"/>
          <w:szCs w:val="32"/>
        </w:rPr>
        <w:t>%</w:t>
      </w:r>
      <w:r w:rsidR="000E7681">
        <w:rPr>
          <w:rFonts w:ascii="仿宋" w:eastAsia="仿宋" w:hAnsi="仿宋" w:hint="eastAsia"/>
          <w:sz w:val="32"/>
          <w:szCs w:val="32"/>
        </w:rPr>
        <w:t>，全市</w:t>
      </w:r>
      <w:r w:rsidR="000E7681">
        <w:rPr>
          <w:rFonts w:ascii="仿宋" w:eastAsia="仿宋" w:hAnsi="仿宋"/>
          <w:sz w:val="32"/>
          <w:szCs w:val="32"/>
        </w:rPr>
        <w:t>均值</w:t>
      </w:r>
      <w:r w:rsidR="000E7681">
        <w:rPr>
          <w:rFonts w:ascii="仿宋" w:eastAsia="仿宋" w:hAnsi="仿宋" w:hint="eastAsia"/>
          <w:sz w:val="32"/>
          <w:szCs w:val="32"/>
        </w:rPr>
        <w:t>0.03</w:t>
      </w:r>
      <w:r w:rsidR="000E7681">
        <w:rPr>
          <w:rFonts w:ascii="仿宋" w:eastAsia="仿宋" w:hAnsi="仿宋"/>
          <w:sz w:val="32"/>
          <w:szCs w:val="32"/>
        </w:rPr>
        <w:t>%，</w:t>
      </w:r>
      <w:r>
        <w:rPr>
          <w:rFonts w:ascii="仿宋" w:eastAsia="仿宋" w:hAnsi="仿宋"/>
          <w:sz w:val="32"/>
          <w:szCs w:val="32"/>
        </w:rPr>
        <w:t>全省均值</w:t>
      </w:r>
      <w:r>
        <w:rPr>
          <w:rFonts w:ascii="仿宋" w:eastAsia="仿宋" w:hAnsi="仿宋" w:hint="eastAsia"/>
          <w:sz w:val="32"/>
          <w:szCs w:val="32"/>
        </w:rPr>
        <w:t>0.0</w:t>
      </w:r>
      <w:r w:rsidR="00733F26">
        <w:rPr>
          <w:rFonts w:ascii="仿宋" w:eastAsia="仿宋" w:hAnsi="仿宋"/>
          <w:sz w:val="32"/>
          <w:szCs w:val="32"/>
        </w:rPr>
        <w:t>1</w:t>
      </w:r>
      <w:r>
        <w:rPr>
          <w:rFonts w:ascii="仿宋" w:eastAsia="仿宋" w:hAnsi="仿宋"/>
          <w:sz w:val="32"/>
          <w:szCs w:val="32"/>
        </w:rPr>
        <w:t>%，本院实际占比</w:t>
      </w:r>
      <w:r>
        <w:rPr>
          <w:rFonts w:ascii="仿宋" w:eastAsia="仿宋" w:hAnsi="仿宋" w:hint="eastAsia"/>
          <w:sz w:val="32"/>
          <w:szCs w:val="32"/>
        </w:rPr>
        <w:t>3</w:t>
      </w:r>
      <w:r>
        <w:rPr>
          <w:rFonts w:ascii="仿宋" w:eastAsia="仿宋" w:hAnsi="仿宋"/>
          <w:sz w:val="32"/>
          <w:szCs w:val="32"/>
        </w:rPr>
        <w:t>%；</w:t>
      </w:r>
    </w:p>
    <w:p w:rsidR="00925802" w:rsidRDefault="00925802" w:rsidP="00100981">
      <w:pPr>
        <w:spacing w:line="620" w:lineRule="exact"/>
        <w:ind w:firstLine="645"/>
        <w:rPr>
          <w:rFonts w:ascii="仿宋" w:eastAsia="仿宋" w:hAnsi="仿宋"/>
          <w:sz w:val="32"/>
          <w:szCs w:val="32"/>
        </w:rPr>
      </w:pPr>
      <w:r w:rsidRPr="00925802">
        <w:rPr>
          <w:rFonts w:ascii="仿宋" w:eastAsia="仿宋" w:hAnsi="仿宋" w:hint="eastAsia"/>
          <w:b/>
          <w:color w:val="0000FF"/>
          <w:sz w:val="32"/>
          <w:szCs w:val="32"/>
        </w:rPr>
        <w:t>4.</w:t>
      </w:r>
      <w:proofErr w:type="gramStart"/>
      <w:r w:rsidRPr="00925802">
        <w:rPr>
          <w:rFonts w:ascii="仿宋" w:eastAsia="仿宋" w:hAnsi="仿宋" w:hint="eastAsia"/>
          <w:b/>
          <w:color w:val="0000FF"/>
          <w:sz w:val="32"/>
          <w:szCs w:val="32"/>
        </w:rPr>
        <w:t>调</w:t>
      </w:r>
      <w:r w:rsidRPr="00925802">
        <w:rPr>
          <w:rFonts w:ascii="仿宋" w:eastAsia="仿宋" w:hAnsi="仿宋"/>
          <w:b/>
          <w:color w:val="0000FF"/>
          <w:sz w:val="32"/>
          <w:szCs w:val="32"/>
        </w:rPr>
        <w:t>撤率</w:t>
      </w:r>
      <w:proofErr w:type="gramEnd"/>
      <w:r>
        <w:rPr>
          <w:rFonts w:ascii="仿宋" w:eastAsia="仿宋" w:hAnsi="仿宋"/>
          <w:sz w:val="32"/>
          <w:szCs w:val="32"/>
        </w:rPr>
        <w:t>按年度进行考核，</w:t>
      </w:r>
      <w:r w:rsidR="000E7681">
        <w:rPr>
          <w:rFonts w:ascii="仿宋" w:eastAsia="仿宋" w:hAnsi="仿宋"/>
          <w:sz w:val="32"/>
          <w:szCs w:val="32"/>
        </w:rPr>
        <w:t>本院</w:t>
      </w:r>
      <w:r w:rsidR="000E7681">
        <w:rPr>
          <w:rFonts w:ascii="仿宋" w:eastAsia="仿宋" w:hAnsi="仿宋" w:hint="eastAsia"/>
          <w:sz w:val="32"/>
          <w:szCs w:val="32"/>
        </w:rPr>
        <w:t>41.3</w:t>
      </w:r>
      <w:r w:rsidR="000E7681">
        <w:rPr>
          <w:rFonts w:ascii="仿宋" w:eastAsia="仿宋" w:hAnsi="仿宋"/>
          <w:sz w:val="32"/>
          <w:szCs w:val="32"/>
        </w:rPr>
        <w:t>2%，</w:t>
      </w:r>
      <w:r w:rsidR="000E7681">
        <w:rPr>
          <w:rFonts w:ascii="仿宋" w:eastAsia="仿宋" w:hAnsi="仿宋" w:hint="eastAsia"/>
          <w:sz w:val="32"/>
          <w:szCs w:val="32"/>
        </w:rPr>
        <w:t>全</w:t>
      </w:r>
      <w:r w:rsidR="000E7681">
        <w:rPr>
          <w:rFonts w:ascii="仿宋" w:eastAsia="仿宋" w:hAnsi="仿宋"/>
          <w:sz w:val="32"/>
          <w:szCs w:val="32"/>
        </w:rPr>
        <w:t>市均值</w:t>
      </w:r>
      <w:r w:rsidR="000E7681">
        <w:rPr>
          <w:rFonts w:ascii="仿宋" w:eastAsia="仿宋" w:hAnsi="仿宋" w:hint="eastAsia"/>
          <w:sz w:val="32"/>
          <w:szCs w:val="32"/>
        </w:rPr>
        <w:t>46.34</w:t>
      </w:r>
      <w:r w:rsidR="000E7681">
        <w:rPr>
          <w:rFonts w:ascii="仿宋" w:eastAsia="仿宋" w:hAnsi="仿宋"/>
          <w:sz w:val="32"/>
          <w:szCs w:val="32"/>
        </w:rPr>
        <w:t>%，</w:t>
      </w:r>
      <w:r>
        <w:rPr>
          <w:rFonts w:ascii="仿宋" w:eastAsia="仿宋" w:hAnsi="仿宋"/>
          <w:sz w:val="32"/>
          <w:szCs w:val="32"/>
        </w:rPr>
        <w:t>全省均值</w:t>
      </w:r>
      <w:r w:rsidR="000E7681">
        <w:rPr>
          <w:rFonts w:ascii="仿宋" w:eastAsia="仿宋" w:hAnsi="仿宋"/>
          <w:sz w:val="32"/>
          <w:szCs w:val="32"/>
        </w:rPr>
        <w:t>51.32</w:t>
      </w:r>
      <w:r>
        <w:rPr>
          <w:rFonts w:ascii="仿宋" w:eastAsia="仿宋" w:hAnsi="仿宋"/>
          <w:sz w:val="32"/>
          <w:szCs w:val="32"/>
        </w:rPr>
        <w:t>%；</w:t>
      </w:r>
    </w:p>
    <w:p w:rsidR="00925802" w:rsidRDefault="00925802" w:rsidP="00100981">
      <w:pPr>
        <w:spacing w:line="620" w:lineRule="exact"/>
        <w:ind w:firstLine="645"/>
        <w:rPr>
          <w:rFonts w:ascii="仿宋" w:eastAsia="仿宋" w:hAnsi="仿宋"/>
          <w:sz w:val="32"/>
          <w:szCs w:val="32"/>
        </w:rPr>
      </w:pPr>
      <w:r w:rsidRPr="00925802">
        <w:rPr>
          <w:rFonts w:ascii="仿宋" w:eastAsia="仿宋" w:hAnsi="仿宋" w:hint="eastAsia"/>
          <w:b/>
          <w:color w:val="0000FF"/>
          <w:sz w:val="32"/>
          <w:szCs w:val="32"/>
        </w:rPr>
        <w:t>5.上诉</w:t>
      </w:r>
      <w:r w:rsidRPr="00925802">
        <w:rPr>
          <w:rFonts w:ascii="仿宋" w:eastAsia="仿宋" w:hAnsi="仿宋"/>
          <w:b/>
          <w:color w:val="0000FF"/>
          <w:sz w:val="32"/>
          <w:szCs w:val="32"/>
        </w:rPr>
        <w:t>案件流转周期</w:t>
      </w:r>
      <w:r>
        <w:rPr>
          <w:rFonts w:ascii="仿宋" w:eastAsia="仿宋" w:hAnsi="仿宋" w:hint="eastAsia"/>
          <w:sz w:val="32"/>
          <w:szCs w:val="32"/>
        </w:rPr>
        <w:t>，</w:t>
      </w:r>
      <w:r w:rsidRPr="000F29D2">
        <w:rPr>
          <w:rFonts w:ascii="仿宋" w:eastAsia="仿宋" w:hAnsi="仿宋"/>
          <w:color w:val="FF0000"/>
          <w:sz w:val="32"/>
          <w:szCs w:val="32"/>
        </w:rPr>
        <w:t>考核</w:t>
      </w:r>
      <w:r w:rsidRPr="000F29D2">
        <w:rPr>
          <w:rFonts w:ascii="仿宋" w:eastAsia="仿宋" w:hAnsi="仿宋" w:hint="eastAsia"/>
          <w:color w:val="FF0000"/>
          <w:sz w:val="32"/>
          <w:szCs w:val="32"/>
        </w:rPr>
        <w:t>2020年10月1日</w:t>
      </w:r>
      <w:r w:rsidRPr="000F29D2">
        <w:rPr>
          <w:rFonts w:ascii="仿宋" w:eastAsia="仿宋" w:hAnsi="仿宋"/>
          <w:color w:val="FF0000"/>
          <w:sz w:val="32"/>
          <w:szCs w:val="32"/>
        </w:rPr>
        <w:t>至</w:t>
      </w:r>
      <w:r w:rsidRPr="000F29D2">
        <w:rPr>
          <w:rFonts w:ascii="仿宋" w:eastAsia="仿宋" w:hAnsi="仿宋" w:hint="eastAsia"/>
          <w:color w:val="FF0000"/>
          <w:sz w:val="32"/>
          <w:szCs w:val="32"/>
        </w:rPr>
        <w:t>2021年9月30日</w:t>
      </w:r>
      <w:r w:rsidRPr="000F29D2">
        <w:rPr>
          <w:rFonts w:ascii="仿宋" w:eastAsia="仿宋" w:hAnsi="仿宋"/>
          <w:color w:val="FF0000"/>
          <w:sz w:val="32"/>
          <w:szCs w:val="32"/>
        </w:rPr>
        <w:t>期间</w:t>
      </w:r>
      <w:r>
        <w:rPr>
          <w:rFonts w:ascii="仿宋" w:eastAsia="仿宋" w:hAnsi="仿宋"/>
          <w:sz w:val="32"/>
          <w:szCs w:val="32"/>
        </w:rPr>
        <w:t>上诉案件卷宗移送情况。</w:t>
      </w:r>
      <w:r w:rsidR="000E7681">
        <w:rPr>
          <w:rFonts w:ascii="仿宋" w:eastAsia="仿宋" w:hAnsi="仿宋"/>
          <w:sz w:val="32"/>
          <w:szCs w:val="32"/>
        </w:rPr>
        <w:t>本院</w:t>
      </w:r>
      <w:r w:rsidR="000E7681">
        <w:rPr>
          <w:rFonts w:ascii="仿宋" w:eastAsia="仿宋" w:hAnsi="仿宋" w:hint="eastAsia"/>
          <w:sz w:val="32"/>
          <w:szCs w:val="32"/>
        </w:rPr>
        <w:t>48.</w:t>
      </w:r>
      <w:r w:rsidR="000E7681">
        <w:rPr>
          <w:rFonts w:ascii="仿宋" w:eastAsia="仿宋" w:hAnsi="仿宋"/>
          <w:sz w:val="32"/>
          <w:szCs w:val="32"/>
        </w:rPr>
        <w:t>84</w:t>
      </w:r>
      <w:r w:rsidR="000E7681">
        <w:rPr>
          <w:rFonts w:ascii="仿宋" w:eastAsia="仿宋" w:hAnsi="仿宋" w:hint="eastAsia"/>
          <w:sz w:val="32"/>
          <w:szCs w:val="32"/>
        </w:rPr>
        <w:t>天，全市</w:t>
      </w:r>
      <w:r w:rsidR="000E7681">
        <w:rPr>
          <w:rFonts w:ascii="仿宋" w:eastAsia="仿宋" w:hAnsi="仿宋"/>
          <w:sz w:val="32"/>
          <w:szCs w:val="32"/>
        </w:rPr>
        <w:t>均值</w:t>
      </w:r>
      <w:r w:rsidR="000E7681">
        <w:rPr>
          <w:rFonts w:ascii="仿宋" w:eastAsia="仿宋" w:hAnsi="仿宋" w:hint="eastAsia"/>
          <w:sz w:val="32"/>
          <w:szCs w:val="32"/>
        </w:rPr>
        <w:t>57.69天</w:t>
      </w:r>
      <w:r w:rsidR="000E7681">
        <w:rPr>
          <w:rFonts w:ascii="仿宋" w:eastAsia="仿宋" w:hAnsi="仿宋"/>
          <w:sz w:val="32"/>
          <w:szCs w:val="32"/>
        </w:rPr>
        <w:t>，</w:t>
      </w:r>
      <w:r w:rsidR="00693FD0">
        <w:rPr>
          <w:rFonts w:ascii="仿宋" w:eastAsia="仿宋" w:hAnsi="仿宋" w:hint="eastAsia"/>
          <w:sz w:val="32"/>
          <w:szCs w:val="32"/>
        </w:rPr>
        <w:t>全省均</w:t>
      </w:r>
      <w:r w:rsidR="00693FD0">
        <w:rPr>
          <w:rFonts w:ascii="仿宋" w:eastAsia="仿宋" w:hAnsi="仿宋"/>
          <w:sz w:val="32"/>
          <w:szCs w:val="32"/>
        </w:rPr>
        <w:t>值</w:t>
      </w:r>
      <w:r w:rsidR="0094607E">
        <w:rPr>
          <w:rFonts w:ascii="仿宋" w:eastAsia="仿宋" w:hAnsi="仿宋"/>
          <w:sz w:val="32"/>
          <w:szCs w:val="32"/>
        </w:rPr>
        <w:t>84.12</w:t>
      </w:r>
      <w:r w:rsidR="00693FD0">
        <w:rPr>
          <w:rFonts w:ascii="仿宋" w:eastAsia="仿宋" w:hAnsi="仿宋" w:hint="eastAsia"/>
          <w:sz w:val="32"/>
          <w:szCs w:val="32"/>
        </w:rPr>
        <w:t>天</w:t>
      </w:r>
      <w:r w:rsidR="00693FD0">
        <w:rPr>
          <w:rFonts w:ascii="仿宋" w:eastAsia="仿宋" w:hAnsi="仿宋"/>
          <w:sz w:val="32"/>
          <w:szCs w:val="32"/>
        </w:rPr>
        <w:t>；</w:t>
      </w:r>
    </w:p>
    <w:p w:rsidR="003B12E2" w:rsidRDefault="003B12E2" w:rsidP="00100981">
      <w:pPr>
        <w:spacing w:line="620" w:lineRule="exact"/>
        <w:ind w:firstLine="645"/>
        <w:rPr>
          <w:rFonts w:ascii="仿宋" w:eastAsia="仿宋" w:hAnsi="仿宋"/>
          <w:sz w:val="32"/>
          <w:szCs w:val="32"/>
        </w:rPr>
      </w:pPr>
      <w:r w:rsidRPr="00DD2881">
        <w:rPr>
          <w:rFonts w:ascii="仿宋" w:eastAsia="仿宋" w:hAnsi="仿宋" w:hint="eastAsia"/>
          <w:b/>
          <w:color w:val="0000FF"/>
          <w:sz w:val="32"/>
          <w:szCs w:val="32"/>
        </w:rPr>
        <w:t>6.员额</w:t>
      </w:r>
      <w:r w:rsidRPr="00DD2881">
        <w:rPr>
          <w:rFonts w:ascii="仿宋" w:eastAsia="仿宋" w:hAnsi="仿宋"/>
          <w:b/>
          <w:color w:val="0000FF"/>
          <w:sz w:val="32"/>
          <w:szCs w:val="32"/>
        </w:rPr>
        <w:t>法官庭审直播全</w:t>
      </w:r>
      <w:proofErr w:type="gramStart"/>
      <w:r w:rsidRPr="00DD2881">
        <w:rPr>
          <w:rFonts w:ascii="仿宋" w:eastAsia="仿宋" w:hAnsi="仿宋" w:hint="eastAsia"/>
          <w:b/>
          <w:color w:val="0000FF"/>
          <w:sz w:val="32"/>
          <w:szCs w:val="32"/>
        </w:rPr>
        <w:t>覆盖</w:t>
      </w:r>
      <w:r w:rsidR="00DD2881">
        <w:rPr>
          <w:rFonts w:ascii="仿宋" w:eastAsia="仿宋" w:hAnsi="仿宋" w:hint="eastAsia"/>
          <w:sz w:val="32"/>
          <w:szCs w:val="32"/>
        </w:rPr>
        <w:t>按</w:t>
      </w:r>
      <w:proofErr w:type="gramEnd"/>
      <w:r w:rsidR="00DD2881">
        <w:rPr>
          <w:rFonts w:ascii="仿宋" w:eastAsia="仿宋" w:hAnsi="仿宋"/>
          <w:sz w:val="32"/>
          <w:szCs w:val="32"/>
        </w:rPr>
        <w:t>年度进行考核</w:t>
      </w:r>
      <w:r w:rsidR="00DD2881">
        <w:rPr>
          <w:rFonts w:ascii="仿宋" w:eastAsia="仿宋" w:hAnsi="仿宋" w:hint="eastAsia"/>
          <w:sz w:val="32"/>
          <w:szCs w:val="32"/>
        </w:rPr>
        <w:t>，</w:t>
      </w:r>
      <w:r w:rsidR="00DD2881">
        <w:rPr>
          <w:rFonts w:ascii="仿宋" w:eastAsia="仿宋" w:hAnsi="仿宋"/>
          <w:sz w:val="32"/>
          <w:szCs w:val="32"/>
        </w:rPr>
        <w:t>指标值（</w:t>
      </w:r>
      <w:r w:rsidR="00DD2881">
        <w:rPr>
          <w:rFonts w:ascii="仿宋" w:eastAsia="仿宋" w:hAnsi="仿宋" w:hint="eastAsia"/>
          <w:sz w:val="32"/>
          <w:szCs w:val="32"/>
        </w:rPr>
        <w:t>100</w:t>
      </w:r>
      <w:r w:rsidR="00DD2881">
        <w:rPr>
          <w:rFonts w:ascii="仿宋" w:eastAsia="仿宋" w:hAnsi="仿宋"/>
          <w:sz w:val="32"/>
          <w:szCs w:val="32"/>
        </w:rPr>
        <w:t>%），本院</w:t>
      </w:r>
      <w:r w:rsidR="00DD2881">
        <w:rPr>
          <w:rFonts w:ascii="仿宋" w:eastAsia="仿宋" w:hAnsi="仿宋" w:hint="eastAsia"/>
          <w:sz w:val="32"/>
          <w:szCs w:val="32"/>
        </w:rPr>
        <w:t>90.48</w:t>
      </w:r>
      <w:r w:rsidR="00DD2881">
        <w:rPr>
          <w:rFonts w:ascii="仿宋" w:eastAsia="仿宋" w:hAnsi="仿宋"/>
          <w:sz w:val="32"/>
          <w:szCs w:val="32"/>
        </w:rPr>
        <w:t>%，还</w:t>
      </w:r>
      <w:r w:rsidR="00DD2881">
        <w:rPr>
          <w:rFonts w:ascii="仿宋" w:eastAsia="仿宋" w:hAnsi="仿宋" w:hint="eastAsia"/>
          <w:sz w:val="32"/>
          <w:szCs w:val="32"/>
        </w:rPr>
        <w:t>差2人</w:t>
      </w:r>
      <w:r w:rsidR="000F29D2">
        <w:rPr>
          <w:rFonts w:ascii="仿宋" w:eastAsia="仿宋" w:hAnsi="仿宋" w:hint="eastAsia"/>
          <w:sz w:val="32"/>
          <w:szCs w:val="32"/>
        </w:rPr>
        <w:t>。</w:t>
      </w:r>
    </w:p>
    <w:p w:rsidR="000F29D2" w:rsidRPr="000F29D2" w:rsidRDefault="000F29D2" w:rsidP="00100981">
      <w:pPr>
        <w:spacing w:line="620" w:lineRule="exact"/>
        <w:ind w:firstLine="645"/>
        <w:rPr>
          <w:rFonts w:ascii="仿宋" w:eastAsia="仿宋" w:hAnsi="仿宋"/>
          <w:b/>
          <w:sz w:val="32"/>
          <w:szCs w:val="32"/>
        </w:rPr>
      </w:pPr>
      <w:r w:rsidRPr="000F29D2">
        <w:rPr>
          <w:rFonts w:ascii="仿宋" w:eastAsia="仿宋" w:hAnsi="仿宋" w:hint="eastAsia"/>
          <w:b/>
          <w:sz w:val="32"/>
          <w:szCs w:val="32"/>
        </w:rPr>
        <w:t>（</w:t>
      </w:r>
      <w:r w:rsidRPr="000F29D2">
        <w:rPr>
          <w:rFonts w:ascii="仿宋" w:eastAsia="仿宋" w:hAnsi="仿宋"/>
          <w:b/>
          <w:sz w:val="32"/>
          <w:szCs w:val="32"/>
        </w:rPr>
        <w:t>四）</w:t>
      </w:r>
      <w:r w:rsidR="00672CCA" w:rsidRPr="000F29D2">
        <w:rPr>
          <w:rFonts w:ascii="仿宋" w:eastAsia="仿宋" w:hAnsi="仿宋"/>
          <w:b/>
          <w:sz w:val="32"/>
          <w:szCs w:val="32"/>
        </w:rPr>
        <w:t>各部门</w:t>
      </w:r>
      <w:r w:rsidR="009F275B">
        <w:rPr>
          <w:rFonts w:ascii="仿宋" w:eastAsia="仿宋" w:hAnsi="仿宋" w:hint="eastAsia"/>
          <w:b/>
          <w:sz w:val="32"/>
          <w:szCs w:val="32"/>
        </w:rPr>
        <w:t>重要</w:t>
      </w:r>
      <w:r w:rsidR="009F275B">
        <w:rPr>
          <w:rFonts w:ascii="仿宋" w:eastAsia="仿宋" w:hAnsi="仿宋"/>
          <w:b/>
          <w:sz w:val="32"/>
          <w:szCs w:val="32"/>
        </w:rPr>
        <w:t>绩效指标</w:t>
      </w:r>
      <w:r w:rsidRPr="000F29D2">
        <w:rPr>
          <w:rFonts w:ascii="仿宋" w:eastAsia="仿宋" w:hAnsi="仿宋"/>
          <w:b/>
          <w:sz w:val="32"/>
          <w:szCs w:val="32"/>
        </w:rPr>
        <w:t>完成情况</w:t>
      </w:r>
    </w:p>
    <w:p w:rsidR="00DD2881" w:rsidRPr="00672CCA" w:rsidRDefault="00672CCA" w:rsidP="00100981">
      <w:pPr>
        <w:spacing w:line="620" w:lineRule="exact"/>
        <w:ind w:firstLine="645"/>
        <w:rPr>
          <w:rFonts w:ascii="仿宋" w:eastAsia="仿宋" w:hAnsi="仿宋"/>
          <w:b/>
          <w:sz w:val="32"/>
          <w:szCs w:val="32"/>
        </w:rPr>
      </w:pPr>
      <w:r w:rsidRPr="00672CCA">
        <w:rPr>
          <w:rFonts w:ascii="仿宋" w:eastAsia="仿宋" w:hAnsi="仿宋" w:hint="eastAsia"/>
          <w:b/>
          <w:sz w:val="32"/>
          <w:szCs w:val="32"/>
        </w:rPr>
        <w:t>1.结案</w:t>
      </w:r>
      <w:r w:rsidRPr="00672CCA">
        <w:rPr>
          <w:rFonts w:ascii="仿宋" w:eastAsia="仿宋" w:hAnsi="仿宋"/>
          <w:b/>
          <w:sz w:val="32"/>
          <w:szCs w:val="32"/>
        </w:rPr>
        <w:t>率</w:t>
      </w:r>
    </w:p>
    <w:p w:rsidR="00672CCA" w:rsidRDefault="00672CCA" w:rsidP="00100981">
      <w:pPr>
        <w:spacing w:line="620" w:lineRule="exact"/>
        <w:ind w:firstLine="645"/>
        <w:rPr>
          <w:rFonts w:ascii="仿宋" w:eastAsia="仿宋" w:hAnsi="仿宋"/>
          <w:sz w:val="32"/>
          <w:szCs w:val="32"/>
        </w:rPr>
      </w:pPr>
      <w:r>
        <w:rPr>
          <w:rFonts w:ascii="仿宋" w:eastAsia="仿宋" w:hAnsi="仿宋" w:hint="eastAsia"/>
          <w:sz w:val="32"/>
          <w:szCs w:val="32"/>
        </w:rPr>
        <w:t>全院</w:t>
      </w:r>
      <w:r>
        <w:rPr>
          <w:rFonts w:ascii="仿宋" w:eastAsia="仿宋" w:hAnsi="仿宋"/>
          <w:sz w:val="32"/>
          <w:szCs w:val="32"/>
        </w:rPr>
        <w:t>结案率</w:t>
      </w:r>
      <w:r>
        <w:rPr>
          <w:rFonts w:ascii="仿宋" w:eastAsia="仿宋" w:hAnsi="仿宋" w:hint="eastAsia"/>
          <w:sz w:val="32"/>
          <w:szCs w:val="32"/>
        </w:rPr>
        <w:t>78.</w:t>
      </w:r>
      <w:r w:rsidR="00285611">
        <w:rPr>
          <w:rFonts w:ascii="仿宋" w:eastAsia="仿宋" w:hAnsi="仿宋"/>
          <w:sz w:val="32"/>
          <w:szCs w:val="32"/>
        </w:rPr>
        <w:t>73</w:t>
      </w:r>
      <w:r>
        <w:rPr>
          <w:rFonts w:ascii="仿宋" w:eastAsia="仿宋" w:hAnsi="仿宋"/>
          <w:sz w:val="32"/>
          <w:szCs w:val="32"/>
        </w:rPr>
        <w:t>%。其中，刑事庭</w:t>
      </w:r>
      <w:r>
        <w:rPr>
          <w:rFonts w:ascii="仿宋" w:eastAsia="仿宋" w:hAnsi="仿宋" w:hint="eastAsia"/>
          <w:sz w:val="32"/>
          <w:szCs w:val="32"/>
        </w:rPr>
        <w:t>96.57</w:t>
      </w:r>
      <w:r>
        <w:rPr>
          <w:rFonts w:ascii="仿宋" w:eastAsia="仿宋" w:hAnsi="仿宋"/>
          <w:sz w:val="32"/>
          <w:szCs w:val="32"/>
        </w:rPr>
        <w:t>%、立案庭</w:t>
      </w:r>
      <w:r>
        <w:rPr>
          <w:rFonts w:ascii="仿宋" w:eastAsia="仿宋" w:hAnsi="仿宋" w:hint="eastAsia"/>
          <w:sz w:val="32"/>
          <w:szCs w:val="32"/>
        </w:rPr>
        <w:t>91.63</w:t>
      </w:r>
      <w:r>
        <w:rPr>
          <w:rFonts w:ascii="仿宋" w:eastAsia="仿宋" w:hAnsi="仿宋"/>
          <w:sz w:val="32"/>
          <w:szCs w:val="32"/>
        </w:rPr>
        <w:t>%、</w:t>
      </w:r>
      <w:r w:rsidR="005832B5">
        <w:rPr>
          <w:rFonts w:ascii="仿宋" w:eastAsia="仿宋" w:hAnsi="仿宋" w:hint="eastAsia"/>
          <w:sz w:val="32"/>
          <w:szCs w:val="32"/>
        </w:rPr>
        <w:t>执行</w:t>
      </w:r>
      <w:r w:rsidR="005832B5">
        <w:rPr>
          <w:rFonts w:ascii="仿宋" w:eastAsia="仿宋" w:hAnsi="仿宋"/>
          <w:sz w:val="32"/>
          <w:szCs w:val="32"/>
        </w:rPr>
        <w:t>局</w:t>
      </w:r>
      <w:r w:rsidR="005832B5">
        <w:rPr>
          <w:rFonts w:ascii="仿宋" w:eastAsia="仿宋" w:hAnsi="仿宋" w:hint="eastAsia"/>
          <w:sz w:val="32"/>
          <w:szCs w:val="32"/>
        </w:rPr>
        <w:t>87.84</w:t>
      </w:r>
      <w:r w:rsidR="005832B5">
        <w:rPr>
          <w:rFonts w:ascii="仿宋" w:eastAsia="仿宋" w:hAnsi="仿宋"/>
          <w:sz w:val="32"/>
          <w:szCs w:val="32"/>
        </w:rPr>
        <w:t>%、</w:t>
      </w:r>
      <w:r>
        <w:rPr>
          <w:rFonts w:ascii="仿宋" w:eastAsia="仿宋" w:hAnsi="仿宋"/>
          <w:sz w:val="32"/>
          <w:szCs w:val="32"/>
        </w:rPr>
        <w:t>金沙法庭</w:t>
      </w:r>
      <w:r>
        <w:rPr>
          <w:rFonts w:ascii="仿宋" w:eastAsia="仿宋" w:hAnsi="仿宋" w:hint="eastAsia"/>
          <w:sz w:val="32"/>
          <w:szCs w:val="32"/>
        </w:rPr>
        <w:t>83.33</w:t>
      </w:r>
      <w:r>
        <w:rPr>
          <w:rFonts w:ascii="仿宋" w:eastAsia="仿宋" w:hAnsi="仿宋"/>
          <w:sz w:val="32"/>
          <w:szCs w:val="32"/>
        </w:rPr>
        <w:t>%、</w:t>
      </w:r>
      <w:r w:rsidR="005832B5">
        <w:rPr>
          <w:rFonts w:ascii="仿宋" w:eastAsia="仿宋" w:hAnsi="仿宋" w:hint="eastAsia"/>
          <w:sz w:val="32"/>
          <w:szCs w:val="32"/>
        </w:rPr>
        <w:t>行政</w:t>
      </w:r>
      <w:r w:rsidR="005832B5">
        <w:rPr>
          <w:rFonts w:ascii="仿宋" w:eastAsia="仿宋" w:hAnsi="仿宋"/>
          <w:sz w:val="32"/>
          <w:szCs w:val="32"/>
        </w:rPr>
        <w:t>庭</w:t>
      </w:r>
      <w:r w:rsidR="005832B5">
        <w:rPr>
          <w:rFonts w:ascii="仿宋" w:eastAsia="仿宋" w:hAnsi="仿宋" w:hint="eastAsia"/>
          <w:sz w:val="32"/>
          <w:szCs w:val="32"/>
        </w:rPr>
        <w:t>76.55</w:t>
      </w:r>
      <w:r w:rsidR="005832B5">
        <w:rPr>
          <w:rFonts w:ascii="仿宋" w:eastAsia="仿宋" w:hAnsi="仿宋"/>
          <w:sz w:val="32"/>
          <w:szCs w:val="32"/>
        </w:rPr>
        <w:t>%、审监庭</w:t>
      </w:r>
      <w:r w:rsidR="005832B5">
        <w:rPr>
          <w:rFonts w:ascii="仿宋" w:eastAsia="仿宋" w:hAnsi="仿宋" w:hint="eastAsia"/>
          <w:sz w:val="32"/>
          <w:szCs w:val="32"/>
        </w:rPr>
        <w:t>73.63</w:t>
      </w:r>
      <w:r w:rsidR="005832B5">
        <w:rPr>
          <w:rFonts w:ascii="仿宋" w:eastAsia="仿宋" w:hAnsi="仿宋"/>
          <w:sz w:val="32"/>
          <w:szCs w:val="32"/>
        </w:rPr>
        <w:t>%、八道法庭</w:t>
      </w:r>
      <w:r w:rsidR="005832B5">
        <w:rPr>
          <w:rFonts w:ascii="仿宋" w:eastAsia="仿宋" w:hAnsi="仿宋" w:hint="eastAsia"/>
          <w:sz w:val="32"/>
          <w:szCs w:val="32"/>
        </w:rPr>
        <w:t>67.03</w:t>
      </w:r>
      <w:r w:rsidR="005832B5">
        <w:rPr>
          <w:rFonts w:ascii="仿宋" w:eastAsia="仿宋" w:hAnsi="仿宋"/>
          <w:sz w:val="32"/>
          <w:szCs w:val="32"/>
        </w:rPr>
        <w:t>%、民二庭</w:t>
      </w:r>
      <w:r w:rsidR="005832B5">
        <w:rPr>
          <w:rFonts w:ascii="仿宋" w:eastAsia="仿宋" w:hAnsi="仿宋" w:hint="eastAsia"/>
          <w:sz w:val="32"/>
          <w:szCs w:val="32"/>
        </w:rPr>
        <w:t>65.31</w:t>
      </w:r>
      <w:r w:rsidR="005832B5">
        <w:rPr>
          <w:rFonts w:ascii="仿宋" w:eastAsia="仿宋" w:hAnsi="仿宋"/>
          <w:sz w:val="32"/>
          <w:szCs w:val="32"/>
        </w:rPr>
        <w:t>%、民一庭</w:t>
      </w:r>
      <w:r w:rsidR="005832B5">
        <w:rPr>
          <w:rFonts w:ascii="仿宋" w:eastAsia="仿宋" w:hAnsi="仿宋" w:hint="eastAsia"/>
          <w:sz w:val="32"/>
          <w:szCs w:val="32"/>
        </w:rPr>
        <w:t>63.33</w:t>
      </w:r>
      <w:r w:rsidR="005832B5">
        <w:rPr>
          <w:rFonts w:ascii="仿宋" w:eastAsia="仿宋" w:hAnsi="仿宋"/>
          <w:sz w:val="32"/>
          <w:szCs w:val="32"/>
        </w:rPr>
        <w:t>%</w:t>
      </w:r>
      <w:r w:rsidR="005832B5">
        <w:rPr>
          <w:rFonts w:ascii="仿宋" w:eastAsia="仿宋" w:hAnsi="仿宋" w:hint="eastAsia"/>
          <w:sz w:val="32"/>
          <w:szCs w:val="32"/>
        </w:rPr>
        <w:t>。</w:t>
      </w:r>
    </w:p>
    <w:p w:rsidR="005832B5" w:rsidRPr="00F74CA2" w:rsidRDefault="005832B5" w:rsidP="00100981">
      <w:pPr>
        <w:spacing w:line="620" w:lineRule="exact"/>
        <w:ind w:firstLine="645"/>
        <w:rPr>
          <w:rFonts w:ascii="仿宋" w:eastAsia="仿宋" w:hAnsi="仿宋"/>
          <w:b/>
          <w:sz w:val="32"/>
          <w:szCs w:val="32"/>
        </w:rPr>
      </w:pPr>
      <w:r w:rsidRPr="00F74CA2">
        <w:rPr>
          <w:rFonts w:ascii="仿宋" w:eastAsia="仿宋" w:hAnsi="仿宋"/>
          <w:b/>
          <w:sz w:val="32"/>
          <w:szCs w:val="32"/>
        </w:rPr>
        <w:t>2.</w:t>
      </w:r>
      <w:r w:rsidRPr="00F74CA2">
        <w:rPr>
          <w:rFonts w:ascii="仿宋" w:eastAsia="仿宋" w:hAnsi="仿宋" w:hint="eastAsia"/>
          <w:b/>
          <w:sz w:val="32"/>
          <w:szCs w:val="32"/>
        </w:rPr>
        <w:t>一审</w:t>
      </w:r>
      <w:r w:rsidRPr="00F74CA2">
        <w:rPr>
          <w:rFonts w:ascii="仿宋" w:eastAsia="仿宋" w:hAnsi="仿宋"/>
          <w:b/>
          <w:sz w:val="32"/>
          <w:szCs w:val="32"/>
        </w:rPr>
        <w:t>案件服判息诉率</w:t>
      </w:r>
    </w:p>
    <w:p w:rsidR="005832B5" w:rsidRDefault="005832B5" w:rsidP="00100981">
      <w:pPr>
        <w:spacing w:line="620" w:lineRule="exact"/>
        <w:ind w:firstLine="645"/>
        <w:rPr>
          <w:rFonts w:ascii="仿宋" w:eastAsia="仿宋" w:hAnsi="仿宋"/>
          <w:sz w:val="32"/>
          <w:szCs w:val="32"/>
        </w:rPr>
      </w:pPr>
      <w:r>
        <w:rPr>
          <w:rFonts w:ascii="仿宋" w:eastAsia="仿宋" w:hAnsi="仿宋" w:hint="eastAsia"/>
          <w:sz w:val="32"/>
          <w:szCs w:val="32"/>
        </w:rPr>
        <w:t>全院</w:t>
      </w:r>
      <w:r w:rsidR="00F74CA2">
        <w:rPr>
          <w:rFonts w:ascii="仿宋" w:eastAsia="仿宋" w:hAnsi="仿宋" w:hint="eastAsia"/>
          <w:sz w:val="32"/>
          <w:szCs w:val="32"/>
        </w:rPr>
        <w:t>上诉</w:t>
      </w:r>
      <w:r w:rsidR="00F74CA2">
        <w:rPr>
          <w:rFonts w:ascii="仿宋" w:eastAsia="仿宋" w:hAnsi="仿宋"/>
          <w:sz w:val="32"/>
          <w:szCs w:val="32"/>
        </w:rPr>
        <w:t>案件</w:t>
      </w:r>
      <w:r w:rsidR="00F74CA2">
        <w:rPr>
          <w:rFonts w:ascii="仿宋" w:eastAsia="仿宋" w:hAnsi="仿宋" w:hint="eastAsia"/>
          <w:sz w:val="32"/>
          <w:szCs w:val="32"/>
        </w:rPr>
        <w:t>14件</w:t>
      </w:r>
      <w:r w:rsidR="00F74CA2">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审案件服判息诉率</w:t>
      </w:r>
      <w:r>
        <w:rPr>
          <w:rFonts w:ascii="仿宋" w:eastAsia="仿宋" w:hAnsi="仿宋" w:hint="eastAsia"/>
          <w:sz w:val="32"/>
          <w:szCs w:val="32"/>
        </w:rPr>
        <w:t>98.</w:t>
      </w:r>
      <w:r w:rsidR="00285611">
        <w:rPr>
          <w:rFonts w:ascii="仿宋" w:eastAsia="仿宋" w:hAnsi="仿宋"/>
          <w:sz w:val="32"/>
          <w:szCs w:val="32"/>
        </w:rPr>
        <w:t>76</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其中</w:t>
      </w:r>
      <w:r>
        <w:rPr>
          <w:rFonts w:ascii="仿宋" w:eastAsia="仿宋" w:hAnsi="仿宋" w:hint="eastAsia"/>
          <w:sz w:val="32"/>
          <w:szCs w:val="32"/>
        </w:rPr>
        <w:t>，行政</w:t>
      </w:r>
      <w:r>
        <w:rPr>
          <w:rFonts w:ascii="仿宋" w:eastAsia="仿宋" w:hAnsi="仿宋"/>
          <w:sz w:val="32"/>
          <w:szCs w:val="32"/>
        </w:rPr>
        <w:t>庭</w:t>
      </w:r>
      <w:r>
        <w:rPr>
          <w:rFonts w:ascii="仿宋" w:eastAsia="仿宋" w:hAnsi="仿宋" w:hint="eastAsia"/>
          <w:sz w:val="32"/>
          <w:szCs w:val="32"/>
        </w:rPr>
        <w:t>100</w:t>
      </w:r>
      <w:r>
        <w:rPr>
          <w:rFonts w:ascii="仿宋" w:eastAsia="仿宋" w:hAnsi="仿宋"/>
          <w:sz w:val="32"/>
          <w:szCs w:val="32"/>
        </w:rPr>
        <w:t>%、审监庭</w:t>
      </w:r>
      <w:r>
        <w:rPr>
          <w:rFonts w:ascii="仿宋" w:eastAsia="仿宋" w:hAnsi="仿宋" w:hint="eastAsia"/>
          <w:sz w:val="32"/>
          <w:szCs w:val="32"/>
        </w:rPr>
        <w:t>100</w:t>
      </w:r>
      <w:r>
        <w:rPr>
          <w:rFonts w:ascii="仿宋" w:eastAsia="仿宋" w:hAnsi="仿宋"/>
          <w:sz w:val="32"/>
          <w:szCs w:val="32"/>
        </w:rPr>
        <w:t>%、八道法庭</w:t>
      </w:r>
      <w:r>
        <w:rPr>
          <w:rFonts w:ascii="仿宋" w:eastAsia="仿宋" w:hAnsi="仿宋" w:hint="eastAsia"/>
          <w:sz w:val="32"/>
          <w:szCs w:val="32"/>
        </w:rPr>
        <w:t>100</w:t>
      </w:r>
      <w:r>
        <w:rPr>
          <w:rFonts w:ascii="仿宋" w:eastAsia="仿宋" w:hAnsi="仿宋"/>
          <w:sz w:val="32"/>
          <w:szCs w:val="32"/>
        </w:rPr>
        <w:t>%、民一庭</w:t>
      </w:r>
      <w:r>
        <w:rPr>
          <w:rFonts w:ascii="仿宋" w:eastAsia="仿宋" w:hAnsi="仿宋" w:hint="eastAsia"/>
          <w:sz w:val="32"/>
          <w:szCs w:val="32"/>
        </w:rPr>
        <w:t>99.52</w:t>
      </w:r>
      <w:r>
        <w:rPr>
          <w:rFonts w:ascii="仿宋" w:eastAsia="仿宋" w:hAnsi="仿宋"/>
          <w:sz w:val="32"/>
          <w:szCs w:val="32"/>
        </w:rPr>
        <w:t>%、刑事庭</w:t>
      </w:r>
      <w:r>
        <w:rPr>
          <w:rFonts w:ascii="仿宋" w:eastAsia="仿宋" w:hAnsi="仿宋" w:hint="eastAsia"/>
          <w:sz w:val="32"/>
          <w:szCs w:val="32"/>
        </w:rPr>
        <w:t>98.82</w:t>
      </w:r>
      <w:r>
        <w:rPr>
          <w:rFonts w:ascii="仿宋" w:eastAsia="仿宋" w:hAnsi="仿宋"/>
          <w:sz w:val="32"/>
          <w:szCs w:val="32"/>
        </w:rPr>
        <w:t>%、立案庭</w:t>
      </w:r>
      <w:r>
        <w:rPr>
          <w:rFonts w:ascii="仿宋" w:eastAsia="仿宋" w:hAnsi="仿宋" w:hint="eastAsia"/>
          <w:sz w:val="32"/>
          <w:szCs w:val="32"/>
        </w:rPr>
        <w:t>98.43</w:t>
      </w:r>
      <w:r>
        <w:rPr>
          <w:rFonts w:ascii="仿宋" w:eastAsia="仿宋" w:hAnsi="仿宋"/>
          <w:sz w:val="32"/>
          <w:szCs w:val="32"/>
        </w:rPr>
        <w:t>%、金沙法庭</w:t>
      </w:r>
      <w:r>
        <w:rPr>
          <w:rFonts w:ascii="仿宋" w:eastAsia="仿宋" w:hAnsi="仿宋" w:hint="eastAsia"/>
          <w:sz w:val="32"/>
          <w:szCs w:val="32"/>
        </w:rPr>
        <w:t>97.78</w:t>
      </w:r>
      <w:r>
        <w:rPr>
          <w:rFonts w:ascii="仿宋" w:eastAsia="仿宋" w:hAnsi="仿宋"/>
          <w:sz w:val="32"/>
          <w:szCs w:val="32"/>
        </w:rPr>
        <w:t>%、</w:t>
      </w:r>
      <w:r w:rsidR="00F74CA2">
        <w:rPr>
          <w:rFonts w:ascii="仿宋" w:eastAsia="仿宋" w:hAnsi="仿宋" w:hint="eastAsia"/>
          <w:sz w:val="32"/>
          <w:szCs w:val="32"/>
        </w:rPr>
        <w:t>民</w:t>
      </w:r>
      <w:r w:rsidR="00F74CA2">
        <w:rPr>
          <w:rFonts w:ascii="仿宋" w:eastAsia="仿宋" w:hAnsi="仿宋"/>
          <w:sz w:val="32"/>
          <w:szCs w:val="32"/>
        </w:rPr>
        <w:t>二庭</w:t>
      </w:r>
      <w:r w:rsidR="00F74CA2">
        <w:rPr>
          <w:rFonts w:ascii="仿宋" w:eastAsia="仿宋" w:hAnsi="仿宋" w:hint="eastAsia"/>
          <w:sz w:val="32"/>
          <w:szCs w:val="32"/>
        </w:rPr>
        <w:t>97.52</w:t>
      </w:r>
      <w:r w:rsidR="00F74CA2">
        <w:rPr>
          <w:rFonts w:ascii="仿宋" w:eastAsia="仿宋" w:hAnsi="仿宋"/>
          <w:sz w:val="32"/>
          <w:szCs w:val="32"/>
        </w:rPr>
        <w:t>%。</w:t>
      </w:r>
    </w:p>
    <w:p w:rsidR="00F74CA2" w:rsidRPr="00F74CA2" w:rsidRDefault="00F74CA2" w:rsidP="0077676D">
      <w:pPr>
        <w:spacing w:line="660" w:lineRule="exact"/>
        <w:ind w:firstLine="645"/>
        <w:rPr>
          <w:rFonts w:ascii="仿宋" w:eastAsia="仿宋" w:hAnsi="仿宋"/>
          <w:b/>
          <w:sz w:val="32"/>
          <w:szCs w:val="32"/>
        </w:rPr>
      </w:pPr>
      <w:r w:rsidRPr="00F74CA2">
        <w:rPr>
          <w:rFonts w:ascii="仿宋" w:eastAsia="仿宋" w:hAnsi="仿宋" w:hint="eastAsia"/>
          <w:b/>
          <w:sz w:val="32"/>
          <w:szCs w:val="32"/>
        </w:rPr>
        <w:lastRenderedPageBreak/>
        <w:t>3.生效</w:t>
      </w:r>
      <w:r w:rsidRPr="00F74CA2">
        <w:rPr>
          <w:rFonts w:ascii="仿宋" w:eastAsia="仿宋" w:hAnsi="仿宋"/>
          <w:b/>
          <w:sz w:val="32"/>
          <w:szCs w:val="32"/>
        </w:rPr>
        <w:t>案件服判息诉率</w:t>
      </w:r>
    </w:p>
    <w:p w:rsidR="00F74CA2" w:rsidRDefault="00F74CA2" w:rsidP="0077676D">
      <w:pPr>
        <w:spacing w:line="660" w:lineRule="exact"/>
        <w:ind w:firstLine="645"/>
        <w:rPr>
          <w:rFonts w:ascii="仿宋" w:eastAsia="仿宋" w:hAnsi="仿宋"/>
          <w:sz w:val="32"/>
          <w:szCs w:val="32"/>
        </w:rPr>
      </w:pPr>
      <w:r>
        <w:rPr>
          <w:rFonts w:ascii="仿宋" w:eastAsia="仿宋" w:hAnsi="仿宋" w:hint="eastAsia"/>
          <w:sz w:val="32"/>
          <w:szCs w:val="32"/>
        </w:rPr>
        <w:t>全院生效</w:t>
      </w:r>
      <w:r>
        <w:rPr>
          <w:rFonts w:ascii="仿宋" w:eastAsia="仿宋" w:hAnsi="仿宋"/>
          <w:sz w:val="32"/>
          <w:szCs w:val="32"/>
        </w:rPr>
        <w:t>案件申请再审、申诉</w:t>
      </w:r>
      <w:r>
        <w:rPr>
          <w:rFonts w:ascii="仿宋" w:eastAsia="仿宋" w:hAnsi="仿宋" w:hint="eastAsia"/>
          <w:sz w:val="32"/>
          <w:szCs w:val="32"/>
        </w:rPr>
        <w:t>4件，</w:t>
      </w:r>
      <w:r>
        <w:rPr>
          <w:rFonts w:ascii="仿宋" w:eastAsia="仿宋" w:hAnsi="仿宋"/>
          <w:sz w:val="32"/>
          <w:szCs w:val="32"/>
        </w:rPr>
        <w:t>生效案件服判息诉率</w:t>
      </w:r>
      <w:r>
        <w:rPr>
          <w:rFonts w:ascii="仿宋" w:eastAsia="仿宋" w:hAnsi="仿宋" w:hint="eastAsia"/>
          <w:sz w:val="32"/>
          <w:szCs w:val="32"/>
        </w:rPr>
        <w:t>99.5</w:t>
      </w:r>
      <w:r w:rsidR="00285611">
        <w:rPr>
          <w:rFonts w:ascii="仿宋" w:eastAsia="仿宋" w:hAnsi="仿宋"/>
          <w:sz w:val="32"/>
          <w:szCs w:val="32"/>
        </w:rPr>
        <w:t>2</w:t>
      </w:r>
      <w:r>
        <w:rPr>
          <w:rFonts w:ascii="仿宋" w:eastAsia="仿宋" w:hAnsi="仿宋"/>
          <w:sz w:val="32"/>
          <w:szCs w:val="32"/>
        </w:rPr>
        <w:t>%。</w:t>
      </w:r>
      <w:r>
        <w:rPr>
          <w:rFonts w:ascii="仿宋" w:eastAsia="仿宋" w:hAnsi="仿宋" w:hint="eastAsia"/>
          <w:sz w:val="32"/>
          <w:szCs w:val="32"/>
        </w:rPr>
        <w:t>其中</w:t>
      </w:r>
      <w:r>
        <w:rPr>
          <w:rFonts w:ascii="仿宋" w:eastAsia="仿宋" w:hAnsi="仿宋"/>
          <w:sz w:val="32"/>
          <w:szCs w:val="32"/>
        </w:rPr>
        <w:t>，立案庭</w:t>
      </w:r>
      <w:r>
        <w:rPr>
          <w:rFonts w:ascii="仿宋" w:eastAsia="仿宋" w:hAnsi="仿宋" w:hint="eastAsia"/>
          <w:sz w:val="32"/>
          <w:szCs w:val="32"/>
        </w:rPr>
        <w:t>100</w:t>
      </w:r>
      <w:r>
        <w:rPr>
          <w:rFonts w:ascii="仿宋" w:eastAsia="仿宋" w:hAnsi="仿宋"/>
          <w:sz w:val="32"/>
          <w:szCs w:val="32"/>
        </w:rPr>
        <w:t>%、刑事庭</w:t>
      </w:r>
      <w:r>
        <w:rPr>
          <w:rFonts w:ascii="仿宋" w:eastAsia="仿宋" w:hAnsi="仿宋" w:hint="eastAsia"/>
          <w:sz w:val="32"/>
          <w:szCs w:val="32"/>
        </w:rPr>
        <w:t>100</w:t>
      </w:r>
      <w:r>
        <w:rPr>
          <w:rFonts w:ascii="仿宋" w:eastAsia="仿宋" w:hAnsi="仿宋"/>
          <w:sz w:val="32"/>
          <w:szCs w:val="32"/>
        </w:rPr>
        <w:t>%、行政庭</w:t>
      </w:r>
      <w:r>
        <w:rPr>
          <w:rFonts w:ascii="仿宋" w:eastAsia="仿宋" w:hAnsi="仿宋" w:hint="eastAsia"/>
          <w:sz w:val="32"/>
          <w:szCs w:val="32"/>
        </w:rPr>
        <w:t>100</w:t>
      </w:r>
      <w:r>
        <w:rPr>
          <w:rFonts w:ascii="仿宋" w:eastAsia="仿宋" w:hAnsi="仿宋"/>
          <w:sz w:val="32"/>
          <w:szCs w:val="32"/>
        </w:rPr>
        <w:t>%、审监庭</w:t>
      </w:r>
      <w:r>
        <w:rPr>
          <w:rFonts w:ascii="仿宋" w:eastAsia="仿宋" w:hAnsi="仿宋" w:hint="eastAsia"/>
          <w:sz w:val="32"/>
          <w:szCs w:val="32"/>
        </w:rPr>
        <w:t>10</w:t>
      </w:r>
      <w:r>
        <w:rPr>
          <w:rFonts w:ascii="仿宋" w:eastAsia="仿宋" w:hAnsi="仿宋"/>
          <w:sz w:val="32"/>
          <w:szCs w:val="32"/>
        </w:rPr>
        <w:t>0%、民二庭</w:t>
      </w:r>
      <w:r>
        <w:rPr>
          <w:rFonts w:ascii="仿宋" w:eastAsia="仿宋" w:hAnsi="仿宋" w:hint="eastAsia"/>
          <w:sz w:val="32"/>
          <w:szCs w:val="32"/>
        </w:rPr>
        <w:t>99.44</w:t>
      </w:r>
      <w:r>
        <w:rPr>
          <w:rFonts w:ascii="仿宋" w:eastAsia="仿宋" w:hAnsi="仿宋"/>
          <w:sz w:val="32"/>
          <w:szCs w:val="32"/>
        </w:rPr>
        <w:t>%、</w:t>
      </w:r>
      <w:r>
        <w:rPr>
          <w:rFonts w:ascii="仿宋" w:eastAsia="仿宋" w:hAnsi="仿宋" w:hint="eastAsia"/>
          <w:sz w:val="32"/>
          <w:szCs w:val="32"/>
        </w:rPr>
        <w:t>民</w:t>
      </w:r>
      <w:r>
        <w:rPr>
          <w:rFonts w:ascii="仿宋" w:eastAsia="仿宋" w:hAnsi="仿宋"/>
          <w:sz w:val="32"/>
          <w:szCs w:val="32"/>
        </w:rPr>
        <w:t>一庭</w:t>
      </w:r>
      <w:r>
        <w:rPr>
          <w:rFonts w:ascii="仿宋" w:eastAsia="仿宋" w:hAnsi="仿宋" w:hint="eastAsia"/>
          <w:sz w:val="32"/>
          <w:szCs w:val="32"/>
        </w:rPr>
        <w:t>99.32</w:t>
      </w:r>
      <w:r>
        <w:rPr>
          <w:rFonts w:ascii="仿宋" w:eastAsia="仿宋" w:hAnsi="仿宋"/>
          <w:sz w:val="32"/>
          <w:szCs w:val="32"/>
        </w:rPr>
        <w:t>%、金沙法庭</w:t>
      </w:r>
      <w:r>
        <w:rPr>
          <w:rFonts w:ascii="仿宋" w:eastAsia="仿宋" w:hAnsi="仿宋" w:hint="eastAsia"/>
          <w:sz w:val="32"/>
          <w:szCs w:val="32"/>
        </w:rPr>
        <w:t>98.28</w:t>
      </w:r>
      <w:r>
        <w:rPr>
          <w:rFonts w:ascii="仿宋" w:eastAsia="仿宋" w:hAnsi="仿宋"/>
          <w:sz w:val="32"/>
          <w:szCs w:val="32"/>
        </w:rPr>
        <w:t>%、八</w:t>
      </w:r>
      <w:r>
        <w:rPr>
          <w:rFonts w:ascii="仿宋" w:eastAsia="仿宋" w:hAnsi="仿宋" w:hint="eastAsia"/>
          <w:sz w:val="32"/>
          <w:szCs w:val="32"/>
        </w:rPr>
        <w:t>道</w:t>
      </w:r>
      <w:r>
        <w:rPr>
          <w:rFonts w:ascii="仿宋" w:eastAsia="仿宋" w:hAnsi="仿宋"/>
          <w:sz w:val="32"/>
          <w:szCs w:val="32"/>
        </w:rPr>
        <w:t>法庭</w:t>
      </w:r>
      <w:r>
        <w:rPr>
          <w:rFonts w:ascii="仿宋" w:eastAsia="仿宋" w:hAnsi="仿宋" w:hint="eastAsia"/>
          <w:sz w:val="32"/>
          <w:szCs w:val="32"/>
        </w:rPr>
        <w:t>98.11</w:t>
      </w:r>
      <w:r>
        <w:rPr>
          <w:rFonts w:ascii="仿宋" w:eastAsia="仿宋" w:hAnsi="仿宋"/>
          <w:sz w:val="32"/>
          <w:szCs w:val="32"/>
        </w:rPr>
        <w:t>%</w:t>
      </w:r>
      <w:r>
        <w:rPr>
          <w:rFonts w:ascii="仿宋" w:eastAsia="仿宋" w:hAnsi="仿宋" w:hint="eastAsia"/>
          <w:sz w:val="32"/>
          <w:szCs w:val="32"/>
        </w:rPr>
        <w:t>。</w:t>
      </w:r>
    </w:p>
    <w:p w:rsidR="00F74CA2" w:rsidRPr="00F74CA2" w:rsidRDefault="00F74CA2" w:rsidP="0077676D">
      <w:pPr>
        <w:spacing w:line="660" w:lineRule="exact"/>
        <w:ind w:firstLine="645"/>
        <w:rPr>
          <w:rFonts w:ascii="仿宋" w:eastAsia="仿宋" w:hAnsi="仿宋"/>
          <w:b/>
          <w:sz w:val="32"/>
          <w:szCs w:val="32"/>
        </w:rPr>
      </w:pPr>
      <w:r w:rsidRPr="00F74CA2">
        <w:rPr>
          <w:rFonts w:ascii="仿宋" w:eastAsia="仿宋" w:hAnsi="仿宋"/>
          <w:b/>
          <w:sz w:val="32"/>
          <w:szCs w:val="32"/>
        </w:rPr>
        <w:t>4.</w:t>
      </w:r>
      <w:r w:rsidRPr="00F74CA2">
        <w:rPr>
          <w:rFonts w:ascii="仿宋" w:eastAsia="仿宋" w:hAnsi="仿宋" w:hint="eastAsia"/>
          <w:b/>
          <w:sz w:val="32"/>
          <w:szCs w:val="32"/>
        </w:rPr>
        <w:t>旧</w:t>
      </w:r>
      <w:r w:rsidRPr="00F74CA2">
        <w:rPr>
          <w:rFonts w:ascii="仿宋" w:eastAsia="仿宋" w:hAnsi="仿宋"/>
          <w:b/>
          <w:sz w:val="32"/>
          <w:szCs w:val="32"/>
        </w:rPr>
        <w:t>存未结案件占比</w:t>
      </w:r>
    </w:p>
    <w:p w:rsidR="009447A9" w:rsidRDefault="009447A9" w:rsidP="0077676D">
      <w:pPr>
        <w:spacing w:line="660" w:lineRule="exact"/>
        <w:ind w:firstLine="645"/>
        <w:rPr>
          <w:rFonts w:ascii="仿宋" w:eastAsia="仿宋" w:hAnsi="仿宋"/>
          <w:sz w:val="32"/>
          <w:szCs w:val="32"/>
        </w:rPr>
      </w:pPr>
      <w:r>
        <w:rPr>
          <w:rFonts w:ascii="仿宋" w:eastAsia="仿宋" w:hAnsi="仿宋" w:hint="eastAsia"/>
          <w:sz w:val="32"/>
          <w:szCs w:val="32"/>
        </w:rPr>
        <w:t>截至3月</w:t>
      </w:r>
      <w:r>
        <w:rPr>
          <w:rFonts w:ascii="仿宋" w:eastAsia="仿宋" w:hAnsi="仿宋"/>
          <w:sz w:val="32"/>
          <w:szCs w:val="32"/>
        </w:rPr>
        <w:t>末，全院</w:t>
      </w:r>
      <w:r>
        <w:rPr>
          <w:rFonts w:ascii="仿宋" w:eastAsia="仿宋" w:hAnsi="仿宋" w:hint="eastAsia"/>
          <w:sz w:val="32"/>
          <w:szCs w:val="32"/>
        </w:rPr>
        <w:t>尚</w:t>
      </w:r>
      <w:proofErr w:type="gramStart"/>
      <w:r>
        <w:rPr>
          <w:rFonts w:ascii="仿宋" w:eastAsia="仿宋" w:hAnsi="仿宋"/>
          <w:sz w:val="32"/>
          <w:szCs w:val="32"/>
        </w:rPr>
        <w:t>有旧存未结案</w:t>
      </w:r>
      <w:proofErr w:type="gramEnd"/>
      <w:r>
        <w:rPr>
          <w:rFonts w:ascii="仿宋" w:eastAsia="仿宋" w:hAnsi="仿宋"/>
          <w:sz w:val="32"/>
          <w:szCs w:val="32"/>
        </w:rPr>
        <w:t>件</w:t>
      </w:r>
      <w:r>
        <w:rPr>
          <w:rFonts w:ascii="仿宋" w:eastAsia="仿宋" w:hAnsi="仿宋" w:hint="eastAsia"/>
          <w:sz w:val="32"/>
          <w:szCs w:val="32"/>
        </w:rPr>
        <w:t>68件</w:t>
      </w:r>
      <w:r>
        <w:rPr>
          <w:rFonts w:ascii="仿宋" w:eastAsia="仿宋" w:hAnsi="仿宋"/>
          <w:sz w:val="32"/>
          <w:szCs w:val="32"/>
        </w:rPr>
        <w:t>，占受案总数的</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诉讼旧</w:t>
      </w:r>
      <w:r>
        <w:rPr>
          <w:rFonts w:ascii="仿宋" w:eastAsia="仿宋" w:hAnsi="仿宋"/>
          <w:sz w:val="32"/>
          <w:szCs w:val="32"/>
        </w:rPr>
        <w:t>存案件</w:t>
      </w:r>
      <w:r>
        <w:rPr>
          <w:rFonts w:ascii="仿宋" w:eastAsia="仿宋" w:hAnsi="仿宋" w:hint="eastAsia"/>
          <w:sz w:val="32"/>
          <w:szCs w:val="32"/>
        </w:rPr>
        <w:t>未</w:t>
      </w:r>
      <w:r>
        <w:rPr>
          <w:rFonts w:ascii="仿宋" w:eastAsia="仿宋" w:hAnsi="仿宋"/>
          <w:sz w:val="32"/>
          <w:szCs w:val="32"/>
        </w:rPr>
        <w:t>结</w:t>
      </w:r>
      <w:r>
        <w:rPr>
          <w:rFonts w:ascii="仿宋" w:eastAsia="仿宋" w:hAnsi="仿宋" w:hint="eastAsia"/>
          <w:sz w:val="32"/>
          <w:szCs w:val="32"/>
        </w:rPr>
        <w:t>64件</w:t>
      </w:r>
      <w:r>
        <w:rPr>
          <w:rFonts w:ascii="仿宋" w:eastAsia="仿宋" w:hAnsi="仿宋"/>
          <w:sz w:val="32"/>
          <w:szCs w:val="32"/>
        </w:rPr>
        <w:t>，占比为</w:t>
      </w:r>
      <w:r>
        <w:rPr>
          <w:rFonts w:ascii="仿宋" w:eastAsia="仿宋" w:hAnsi="仿宋" w:hint="eastAsia"/>
          <w:sz w:val="32"/>
          <w:szCs w:val="32"/>
        </w:rPr>
        <w:t>4.18</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执行旧</w:t>
      </w:r>
      <w:r>
        <w:rPr>
          <w:rFonts w:ascii="仿宋" w:eastAsia="仿宋" w:hAnsi="仿宋" w:hint="eastAsia"/>
          <w:sz w:val="32"/>
          <w:szCs w:val="32"/>
        </w:rPr>
        <w:t>存</w:t>
      </w:r>
      <w:r>
        <w:rPr>
          <w:rFonts w:ascii="仿宋" w:eastAsia="仿宋" w:hAnsi="仿宋"/>
          <w:sz w:val="32"/>
          <w:szCs w:val="32"/>
        </w:rPr>
        <w:t>案件未结</w:t>
      </w:r>
      <w:r>
        <w:rPr>
          <w:rFonts w:ascii="仿宋" w:eastAsia="仿宋" w:hAnsi="仿宋" w:hint="eastAsia"/>
          <w:sz w:val="32"/>
          <w:szCs w:val="32"/>
        </w:rPr>
        <w:t>4件</w:t>
      </w:r>
      <w:r>
        <w:rPr>
          <w:rFonts w:ascii="仿宋" w:eastAsia="仿宋" w:hAnsi="仿宋"/>
          <w:sz w:val="32"/>
          <w:szCs w:val="32"/>
        </w:rPr>
        <w:t>，占比为</w:t>
      </w:r>
      <w:r>
        <w:rPr>
          <w:rFonts w:ascii="仿宋" w:eastAsia="仿宋" w:hAnsi="仿宋" w:hint="eastAsia"/>
          <w:sz w:val="32"/>
          <w:szCs w:val="32"/>
        </w:rPr>
        <w:t>0.54</w:t>
      </w:r>
      <w:r>
        <w:rPr>
          <w:rFonts w:ascii="仿宋" w:eastAsia="仿宋" w:hAnsi="仿宋"/>
          <w:sz w:val="32"/>
          <w:szCs w:val="32"/>
        </w:rPr>
        <w:t>%。其中</w:t>
      </w:r>
      <w:r>
        <w:rPr>
          <w:rFonts w:ascii="仿宋" w:eastAsia="仿宋" w:hAnsi="仿宋" w:hint="eastAsia"/>
          <w:sz w:val="32"/>
          <w:szCs w:val="32"/>
        </w:rPr>
        <w:t>，执行</w:t>
      </w:r>
      <w:r>
        <w:rPr>
          <w:rFonts w:ascii="仿宋" w:eastAsia="仿宋" w:hAnsi="仿宋"/>
          <w:sz w:val="32"/>
          <w:szCs w:val="32"/>
        </w:rPr>
        <w:t>局</w:t>
      </w:r>
      <w:r>
        <w:rPr>
          <w:rFonts w:ascii="仿宋" w:eastAsia="仿宋" w:hAnsi="仿宋" w:hint="eastAsia"/>
          <w:sz w:val="32"/>
          <w:szCs w:val="32"/>
        </w:rPr>
        <w:t>0.57</w:t>
      </w:r>
      <w:r>
        <w:rPr>
          <w:rFonts w:ascii="仿宋" w:eastAsia="仿宋" w:hAnsi="仿宋"/>
          <w:sz w:val="32"/>
          <w:szCs w:val="32"/>
        </w:rPr>
        <w:t>%、立案庭</w:t>
      </w:r>
      <w:r>
        <w:rPr>
          <w:rFonts w:ascii="仿宋" w:eastAsia="仿宋" w:hAnsi="仿宋" w:hint="eastAsia"/>
          <w:sz w:val="32"/>
          <w:szCs w:val="32"/>
        </w:rPr>
        <w:t>1.32</w:t>
      </w:r>
      <w:r>
        <w:rPr>
          <w:rFonts w:ascii="仿宋" w:eastAsia="仿宋" w:hAnsi="仿宋"/>
          <w:sz w:val="32"/>
          <w:szCs w:val="32"/>
        </w:rPr>
        <w:t>%、刑事庭</w:t>
      </w:r>
      <w:r>
        <w:rPr>
          <w:rFonts w:ascii="仿宋" w:eastAsia="仿宋" w:hAnsi="仿宋" w:hint="eastAsia"/>
          <w:sz w:val="32"/>
          <w:szCs w:val="32"/>
        </w:rPr>
        <w:t>1.71%</w:t>
      </w:r>
      <w:r>
        <w:rPr>
          <w:rFonts w:ascii="仿宋" w:eastAsia="仿宋" w:hAnsi="仿宋"/>
          <w:sz w:val="32"/>
          <w:szCs w:val="32"/>
        </w:rPr>
        <w:t>、民一庭</w:t>
      </w:r>
      <w:r>
        <w:rPr>
          <w:rFonts w:ascii="仿宋" w:eastAsia="仿宋" w:hAnsi="仿宋" w:hint="eastAsia"/>
          <w:sz w:val="32"/>
          <w:szCs w:val="32"/>
        </w:rPr>
        <w:t>2.12</w:t>
      </w:r>
      <w:r>
        <w:rPr>
          <w:rFonts w:ascii="仿宋" w:eastAsia="仿宋" w:hAnsi="仿宋"/>
          <w:sz w:val="32"/>
          <w:szCs w:val="32"/>
        </w:rPr>
        <w:t>%、审监庭</w:t>
      </w:r>
      <w:r>
        <w:rPr>
          <w:rFonts w:ascii="仿宋" w:eastAsia="仿宋" w:hAnsi="仿宋" w:hint="eastAsia"/>
          <w:sz w:val="32"/>
          <w:szCs w:val="32"/>
        </w:rPr>
        <w:t>3.30</w:t>
      </w:r>
      <w:r>
        <w:rPr>
          <w:rFonts w:ascii="仿宋" w:eastAsia="仿宋" w:hAnsi="仿宋"/>
          <w:sz w:val="32"/>
          <w:szCs w:val="32"/>
        </w:rPr>
        <w:t>%、金沙法庭</w:t>
      </w:r>
      <w:r>
        <w:rPr>
          <w:rFonts w:ascii="仿宋" w:eastAsia="仿宋" w:hAnsi="仿宋" w:hint="eastAsia"/>
          <w:sz w:val="32"/>
          <w:szCs w:val="32"/>
        </w:rPr>
        <w:t>3.70</w:t>
      </w:r>
      <w:r>
        <w:rPr>
          <w:rFonts w:ascii="仿宋" w:eastAsia="仿宋" w:hAnsi="仿宋"/>
          <w:sz w:val="32"/>
          <w:szCs w:val="32"/>
        </w:rPr>
        <w:t>%、行政庭</w:t>
      </w:r>
      <w:r>
        <w:rPr>
          <w:rFonts w:ascii="仿宋" w:eastAsia="仿宋" w:hAnsi="仿宋" w:hint="eastAsia"/>
          <w:sz w:val="32"/>
          <w:szCs w:val="32"/>
        </w:rPr>
        <w:t>4.83</w:t>
      </w:r>
      <w:r>
        <w:rPr>
          <w:rFonts w:ascii="仿宋" w:eastAsia="仿宋" w:hAnsi="仿宋"/>
          <w:sz w:val="32"/>
          <w:szCs w:val="32"/>
        </w:rPr>
        <w:t>%、民二庭</w:t>
      </w:r>
      <w:r>
        <w:rPr>
          <w:rFonts w:ascii="仿宋" w:eastAsia="仿宋" w:hAnsi="仿宋" w:hint="eastAsia"/>
          <w:sz w:val="32"/>
          <w:szCs w:val="32"/>
        </w:rPr>
        <w:t>5.15</w:t>
      </w:r>
      <w:r>
        <w:rPr>
          <w:rFonts w:ascii="仿宋" w:eastAsia="仿宋" w:hAnsi="仿宋"/>
          <w:sz w:val="32"/>
          <w:szCs w:val="32"/>
        </w:rPr>
        <w:t>%、八道法庭</w:t>
      </w:r>
      <w:r>
        <w:rPr>
          <w:rFonts w:ascii="仿宋" w:eastAsia="仿宋" w:hAnsi="仿宋" w:hint="eastAsia"/>
          <w:sz w:val="32"/>
          <w:szCs w:val="32"/>
        </w:rPr>
        <w:t>13.19</w:t>
      </w:r>
      <w:r>
        <w:rPr>
          <w:rFonts w:ascii="仿宋" w:eastAsia="仿宋" w:hAnsi="仿宋"/>
          <w:sz w:val="32"/>
          <w:szCs w:val="32"/>
        </w:rPr>
        <w:t>%。</w:t>
      </w:r>
    </w:p>
    <w:p w:rsidR="009447A9" w:rsidRPr="009447A9" w:rsidRDefault="009447A9" w:rsidP="0077676D">
      <w:pPr>
        <w:spacing w:line="660" w:lineRule="exact"/>
        <w:ind w:firstLine="645"/>
        <w:rPr>
          <w:rFonts w:ascii="仿宋" w:eastAsia="仿宋" w:hAnsi="仿宋"/>
          <w:b/>
          <w:sz w:val="32"/>
          <w:szCs w:val="32"/>
        </w:rPr>
      </w:pPr>
      <w:r w:rsidRPr="009447A9">
        <w:rPr>
          <w:rFonts w:ascii="仿宋" w:eastAsia="仿宋" w:hAnsi="仿宋" w:hint="eastAsia"/>
          <w:b/>
          <w:sz w:val="32"/>
          <w:szCs w:val="32"/>
        </w:rPr>
        <w:t>5.一</w:t>
      </w:r>
      <w:r w:rsidRPr="009447A9">
        <w:rPr>
          <w:rFonts w:ascii="仿宋" w:eastAsia="仿宋" w:hAnsi="仿宋"/>
          <w:b/>
          <w:sz w:val="32"/>
          <w:szCs w:val="32"/>
        </w:rPr>
        <w:t>审案件简易程序适用率</w:t>
      </w:r>
    </w:p>
    <w:p w:rsidR="009447A9" w:rsidRDefault="009447A9" w:rsidP="0077676D">
      <w:pPr>
        <w:spacing w:line="660" w:lineRule="exact"/>
        <w:ind w:firstLine="645"/>
        <w:rPr>
          <w:rFonts w:ascii="仿宋" w:eastAsia="仿宋" w:hAnsi="仿宋"/>
          <w:sz w:val="32"/>
          <w:szCs w:val="32"/>
        </w:rPr>
      </w:pPr>
      <w:r>
        <w:rPr>
          <w:rFonts w:ascii="仿宋" w:eastAsia="仿宋" w:hAnsi="仿宋" w:hint="eastAsia"/>
          <w:sz w:val="32"/>
          <w:szCs w:val="32"/>
        </w:rPr>
        <w:t>全院</w:t>
      </w:r>
      <w:r w:rsidR="003E5E05">
        <w:rPr>
          <w:rFonts w:ascii="仿宋" w:eastAsia="仿宋" w:hAnsi="仿宋" w:hint="eastAsia"/>
          <w:sz w:val="32"/>
          <w:szCs w:val="32"/>
        </w:rPr>
        <w:t>适用</w:t>
      </w:r>
      <w:r w:rsidR="003E5E05">
        <w:rPr>
          <w:rFonts w:ascii="仿宋" w:eastAsia="仿宋" w:hAnsi="仿宋"/>
          <w:sz w:val="32"/>
          <w:szCs w:val="32"/>
        </w:rPr>
        <w:t>简易程序</w:t>
      </w:r>
      <w:r w:rsidR="003E5E05">
        <w:rPr>
          <w:rFonts w:ascii="仿宋" w:eastAsia="仿宋" w:hAnsi="仿宋" w:hint="eastAsia"/>
          <w:sz w:val="32"/>
          <w:szCs w:val="32"/>
        </w:rPr>
        <w:t>和</w:t>
      </w:r>
      <w:r w:rsidR="003E5E05">
        <w:rPr>
          <w:rFonts w:ascii="仿宋" w:eastAsia="仿宋" w:hAnsi="仿宋"/>
          <w:sz w:val="32"/>
          <w:szCs w:val="32"/>
        </w:rPr>
        <w:t>小额程序</w:t>
      </w:r>
      <w:r w:rsidR="003E5E05">
        <w:rPr>
          <w:rFonts w:ascii="仿宋" w:eastAsia="仿宋" w:hAnsi="仿宋" w:hint="eastAsia"/>
          <w:sz w:val="32"/>
          <w:szCs w:val="32"/>
        </w:rPr>
        <w:t>审结</w:t>
      </w:r>
      <w:r w:rsidR="003E5E05">
        <w:rPr>
          <w:rFonts w:ascii="仿宋" w:eastAsia="仿宋" w:hAnsi="仿宋"/>
          <w:sz w:val="32"/>
          <w:szCs w:val="32"/>
        </w:rPr>
        <w:t>案件</w:t>
      </w:r>
      <w:r w:rsidR="003E5E05">
        <w:rPr>
          <w:rFonts w:ascii="仿宋" w:eastAsia="仿宋" w:hAnsi="仿宋" w:hint="eastAsia"/>
          <w:sz w:val="32"/>
          <w:szCs w:val="32"/>
        </w:rPr>
        <w:t>937件</w:t>
      </w:r>
      <w:r w:rsidR="003E5E05">
        <w:rPr>
          <w:rFonts w:ascii="仿宋" w:eastAsia="仿宋" w:hAnsi="仿宋"/>
          <w:sz w:val="32"/>
          <w:szCs w:val="32"/>
        </w:rPr>
        <w:t>，一审案件简易程序适用率</w:t>
      </w:r>
      <w:r w:rsidR="003E5E05">
        <w:rPr>
          <w:rFonts w:ascii="仿宋" w:eastAsia="仿宋" w:hAnsi="仿宋" w:hint="eastAsia"/>
          <w:sz w:val="32"/>
          <w:szCs w:val="32"/>
        </w:rPr>
        <w:t>89.3</w:t>
      </w:r>
      <w:r w:rsidR="00285611">
        <w:rPr>
          <w:rFonts w:ascii="仿宋" w:eastAsia="仿宋" w:hAnsi="仿宋"/>
          <w:sz w:val="32"/>
          <w:szCs w:val="32"/>
        </w:rPr>
        <w:t>4</w:t>
      </w:r>
      <w:r w:rsidR="003E5E05">
        <w:rPr>
          <w:rFonts w:ascii="仿宋" w:eastAsia="仿宋" w:hAnsi="仿宋"/>
          <w:sz w:val="32"/>
          <w:szCs w:val="32"/>
        </w:rPr>
        <w:t>%。</w:t>
      </w:r>
      <w:r w:rsidR="008A3DA5">
        <w:rPr>
          <w:rFonts w:ascii="仿宋" w:eastAsia="仿宋" w:hAnsi="仿宋" w:hint="eastAsia"/>
          <w:sz w:val="32"/>
          <w:szCs w:val="32"/>
        </w:rPr>
        <w:t>其中</w:t>
      </w:r>
      <w:r w:rsidR="008A3DA5">
        <w:rPr>
          <w:rFonts w:ascii="仿宋" w:eastAsia="仿宋" w:hAnsi="仿宋"/>
          <w:sz w:val="32"/>
          <w:szCs w:val="32"/>
        </w:rPr>
        <w:t>，立案庭</w:t>
      </w:r>
      <w:r w:rsidR="008A3DA5">
        <w:rPr>
          <w:rFonts w:ascii="仿宋" w:eastAsia="仿宋" w:hAnsi="仿宋" w:hint="eastAsia"/>
          <w:sz w:val="32"/>
          <w:szCs w:val="32"/>
        </w:rPr>
        <w:t>93.81</w:t>
      </w:r>
      <w:r w:rsidR="008A3DA5">
        <w:rPr>
          <w:rFonts w:ascii="仿宋" w:eastAsia="仿宋" w:hAnsi="仿宋"/>
          <w:sz w:val="32"/>
          <w:szCs w:val="32"/>
        </w:rPr>
        <w:t>%、审监庭</w:t>
      </w:r>
      <w:r w:rsidR="008A3DA5">
        <w:rPr>
          <w:rFonts w:ascii="仿宋" w:eastAsia="仿宋" w:hAnsi="仿宋" w:hint="eastAsia"/>
          <w:sz w:val="32"/>
          <w:szCs w:val="32"/>
        </w:rPr>
        <w:t>92.54</w:t>
      </w:r>
      <w:r w:rsidR="008A3DA5">
        <w:rPr>
          <w:rFonts w:ascii="仿宋" w:eastAsia="仿宋" w:hAnsi="仿宋"/>
          <w:sz w:val="32"/>
          <w:szCs w:val="32"/>
        </w:rPr>
        <w:t>%、金沙法庭</w:t>
      </w:r>
      <w:r w:rsidR="008A3DA5">
        <w:rPr>
          <w:rFonts w:ascii="仿宋" w:eastAsia="仿宋" w:hAnsi="仿宋" w:hint="eastAsia"/>
          <w:sz w:val="32"/>
          <w:szCs w:val="32"/>
        </w:rPr>
        <w:t>91.95</w:t>
      </w:r>
      <w:r w:rsidR="008A3DA5">
        <w:rPr>
          <w:rFonts w:ascii="仿宋" w:eastAsia="仿宋" w:hAnsi="仿宋"/>
          <w:sz w:val="32"/>
          <w:szCs w:val="32"/>
        </w:rPr>
        <w:t>%、民一庭</w:t>
      </w:r>
      <w:r w:rsidR="008A3DA5">
        <w:rPr>
          <w:rFonts w:ascii="仿宋" w:eastAsia="仿宋" w:hAnsi="仿宋" w:hint="eastAsia"/>
          <w:sz w:val="32"/>
          <w:szCs w:val="32"/>
        </w:rPr>
        <w:t>90.59</w:t>
      </w:r>
      <w:r w:rsidR="008A3DA5">
        <w:rPr>
          <w:rFonts w:ascii="仿宋" w:eastAsia="仿宋" w:hAnsi="仿宋"/>
          <w:sz w:val="32"/>
          <w:szCs w:val="32"/>
        </w:rPr>
        <w:t>%、刑事庭</w:t>
      </w:r>
      <w:r w:rsidR="008A3DA5">
        <w:rPr>
          <w:rFonts w:ascii="仿宋" w:eastAsia="仿宋" w:hAnsi="仿宋" w:hint="eastAsia"/>
          <w:sz w:val="32"/>
          <w:szCs w:val="32"/>
        </w:rPr>
        <w:t>90.53</w:t>
      </w:r>
      <w:r w:rsidR="008A3DA5">
        <w:rPr>
          <w:rFonts w:ascii="仿宋" w:eastAsia="仿宋" w:hAnsi="仿宋"/>
          <w:sz w:val="32"/>
          <w:szCs w:val="32"/>
        </w:rPr>
        <w:t>%、民二庭</w:t>
      </w:r>
      <w:r w:rsidR="008A3DA5">
        <w:rPr>
          <w:rFonts w:ascii="仿宋" w:eastAsia="仿宋" w:hAnsi="仿宋" w:hint="eastAsia"/>
          <w:sz w:val="32"/>
          <w:szCs w:val="32"/>
        </w:rPr>
        <w:t>88.19</w:t>
      </w:r>
      <w:r w:rsidR="008A3DA5">
        <w:rPr>
          <w:rFonts w:ascii="仿宋" w:eastAsia="仿宋" w:hAnsi="仿宋"/>
          <w:sz w:val="32"/>
          <w:szCs w:val="32"/>
        </w:rPr>
        <w:t>%、行政庭</w:t>
      </w:r>
      <w:r w:rsidR="008A3DA5">
        <w:rPr>
          <w:rFonts w:ascii="仿宋" w:eastAsia="仿宋" w:hAnsi="仿宋" w:hint="eastAsia"/>
          <w:sz w:val="32"/>
          <w:szCs w:val="32"/>
        </w:rPr>
        <w:t>82.93</w:t>
      </w:r>
      <w:r w:rsidR="008A3DA5">
        <w:rPr>
          <w:rFonts w:ascii="仿宋" w:eastAsia="仿宋" w:hAnsi="仿宋"/>
          <w:sz w:val="32"/>
          <w:szCs w:val="32"/>
        </w:rPr>
        <w:t>%、八道法庭</w:t>
      </w:r>
      <w:r w:rsidR="008A3DA5">
        <w:rPr>
          <w:rFonts w:ascii="仿宋" w:eastAsia="仿宋" w:hAnsi="仿宋" w:hint="eastAsia"/>
          <w:sz w:val="32"/>
          <w:szCs w:val="32"/>
        </w:rPr>
        <w:t>78.69</w:t>
      </w:r>
      <w:r w:rsidR="008A3DA5">
        <w:rPr>
          <w:rFonts w:ascii="仿宋" w:eastAsia="仿宋" w:hAnsi="仿宋"/>
          <w:sz w:val="32"/>
          <w:szCs w:val="32"/>
        </w:rPr>
        <w:t>%。</w:t>
      </w:r>
    </w:p>
    <w:p w:rsidR="008A3DA5" w:rsidRPr="00A94EFB" w:rsidRDefault="008A3DA5" w:rsidP="0077676D">
      <w:pPr>
        <w:spacing w:line="660" w:lineRule="exact"/>
        <w:ind w:firstLine="645"/>
        <w:rPr>
          <w:rFonts w:ascii="仿宋" w:eastAsia="仿宋" w:hAnsi="仿宋"/>
          <w:b/>
          <w:sz w:val="32"/>
          <w:szCs w:val="32"/>
        </w:rPr>
      </w:pPr>
      <w:r w:rsidRPr="00A94EFB">
        <w:rPr>
          <w:rFonts w:ascii="仿宋" w:eastAsia="仿宋" w:hAnsi="仿宋"/>
          <w:b/>
          <w:sz w:val="32"/>
          <w:szCs w:val="32"/>
        </w:rPr>
        <w:t>6.</w:t>
      </w:r>
      <w:proofErr w:type="gramStart"/>
      <w:r w:rsidRPr="00A94EFB">
        <w:rPr>
          <w:rFonts w:ascii="仿宋" w:eastAsia="仿宋" w:hAnsi="仿宋" w:hint="eastAsia"/>
          <w:b/>
          <w:sz w:val="32"/>
          <w:szCs w:val="32"/>
        </w:rPr>
        <w:t>调</w:t>
      </w:r>
      <w:r w:rsidRPr="00A94EFB">
        <w:rPr>
          <w:rFonts w:ascii="仿宋" w:eastAsia="仿宋" w:hAnsi="仿宋"/>
          <w:b/>
          <w:sz w:val="32"/>
          <w:szCs w:val="32"/>
        </w:rPr>
        <w:t>撤</w:t>
      </w:r>
      <w:r w:rsidRPr="00A94EFB">
        <w:rPr>
          <w:rFonts w:ascii="仿宋" w:eastAsia="仿宋" w:hAnsi="仿宋" w:hint="eastAsia"/>
          <w:b/>
          <w:sz w:val="32"/>
          <w:szCs w:val="32"/>
        </w:rPr>
        <w:t>率</w:t>
      </w:r>
      <w:proofErr w:type="gramEnd"/>
    </w:p>
    <w:p w:rsidR="008A3DA5" w:rsidRDefault="008A3DA5" w:rsidP="0077676D">
      <w:pPr>
        <w:spacing w:line="660" w:lineRule="exact"/>
        <w:ind w:firstLine="645"/>
        <w:rPr>
          <w:rFonts w:ascii="仿宋" w:eastAsia="仿宋" w:hAnsi="仿宋"/>
          <w:sz w:val="32"/>
          <w:szCs w:val="32"/>
        </w:rPr>
      </w:pPr>
      <w:r>
        <w:rPr>
          <w:rFonts w:ascii="仿宋" w:eastAsia="仿宋" w:hAnsi="仿宋" w:hint="eastAsia"/>
          <w:sz w:val="32"/>
          <w:szCs w:val="32"/>
        </w:rPr>
        <w:t>全院结案</w:t>
      </w:r>
      <w:r>
        <w:rPr>
          <w:rFonts w:ascii="仿宋" w:eastAsia="仿宋" w:hAnsi="仿宋"/>
          <w:sz w:val="32"/>
          <w:szCs w:val="32"/>
        </w:rPr>
        <w:t>方式为调</w:t>
      </w:r>
      <w:r>
        <w:rPr>
          <w:rFonts w:ascii="仿宋" w:eastAsia="仿宋" w:hAnsi="仿宋" w:hint="eastAsia"/>
          <w:sz w:val="32"/>
          <w:szCs w:val="32"/>
        </w:rPr>
        <w:t>解</w:t>
      </w:r>
      <w:r>
        <w:rPr>
          <w:rFonts w:ascii="仿宋" w:eastAsia="仿宋" w:hAnsi="仿宋"/>
          <w:sz w:val="32"/>
          <w:szCs w:val="32"/>
        </w:rPr>
        <w:t>、撤</w:t>
      </w:r>
      <w:r>
        <w:rPr>
          <w:rFonts w:ascii="仿宋" w:eastAsia="仿宋" w:hAnsi="仿宋" w:hint="eastAsia"/>
          <w:sz w:val="32"/>
          <w:szCs w:val="32"/>
        </w:rPr>
        <w:t>诉、</w:t>
      </w:r>
      <w:r>
        <w:rPr>
          <w:rFonts w:ascii="仿宋" w:eastAsia="仿宋" w:hAnsi="仿宋"/>
          <w:sz w:val="32"/>
          <w:szCs w:val="32"/>
        </w:rPr>
        <w:t>按撤诉</w:t>
      </w:r>
      <w:r>
        <w:rPr>
          <w:rFonts w:ascii="仿宋" w:eastAsia="仿宋" w:hAnsi="仿宋" w:hint="eastAsia"/>
          <w:sz w:val="32"/>
          <w:szCs w:val="32"/>
        </w:rPr>
        <w:t>处理</w:t>
      </w:r>
      <w:r>
        <w:rPr>
          <w:rFonts w:ascii="仿宋" w:eastAsia="仿宋" w:hAnsi="仿宋"/>
          <w:sz w:val="32"/>
          <w:szCs w:val="32"/>
        </w:rPr>
        <w:t>的案件</w:t>
      </w:r>
      <w:r>
        <w:rPr>
          <w:rFonts w:ascii="仿宋" w:eastAsia="仿宋" w:hAnsi="仿宋" w:hint="eastAsia"/>
          <w:sz w:val="32"/>
          <w:szCs w:val="32"/>
        </w:rPr>
        <w:t>共44</w:t>
      </w:r>
      <w:r w:rsidR="00A94EFB">
        <w:rPr>
          <w:rFonts w:ascii="仿宋" w:eastAsia="仿宋" w:hAnsi="仿宋"/>
          <w:sz w:val="32"/>
          <w:szCs w:val="32"/>
        </w:rPr>
        <w:t>6</w:t>
      </w:r>
      <w:r>
        <w:rPr>
          <w:rFonts w:ascii="仿宋" w:eastAsia="仿宋" w:hAnsi="仿宋" w:hint="eastAsia"/>
          <w:sz w:val="32"/>
          <w:szCs w:val="32"/>
        </w:rPr>
        <w:t>件</w:t>
      </w:r>
      <w:r>
        <w:rPr>
          <w:rFonts w:ascii="仿宋" w:eastAsia="仿宋" w:hAnsi="仿宋"/>
          <w:sz w:val="32"/>
          <w:szCs w:val="32"/>
        </w:rPr>
        <w:t>，</w:t>
      </w:r>
      <w:r w:rsidR="00A94EFB">
        <w:rPr>
          <w:rFonts w:ascii="仿宋" w:eastAsia="仿宋" w:hAnsi="仿宋" w:hint="eastAsia"/>
          <w:sz w:val="32"/>
          <w:szCs w:val="32"/>
        </w:rPr>
        <w:t>司法</w:t>
      </w:r>
      <w:r w:rsidR="00A94EFB">
        <w:rPr>
          <w:rFonts w:ascii="仿宋" w:eastAsia="仿宋" w:hAnsi="仿宋"/>
          <w:sz w:val="32"/>
          <w:szCs w:val="32"/>
        </w:rPr>
        <w:t>确认案件</w:t>
      </w:r>
      <w:r w:rsidR="00A94EFB">
        <w:rPr>
          <w:rFonts w:ascii="仿宋" w:eastAsia="仿宋" w:hAnsi="仿宋" w:hint="eastAsia"/>
          <w:sz w:val="32"/>
          <w:szCs w:val="32"/>
        </w:rPr>
        <w:t>23件</w:t>
      </w:r>
      <w:r w:rsidR="00A94EFB">
        <w:rPr>
          <w:rFonts w:ascii="仿宋" w:eastAsia="仿宋" w:hAnsi="仿宋"/>
          <w:sz w:val="32"/>
          <w:szCs w:val="32"/>
        </w:rPr>
        <w:t>，合计</w:t>
      </w:r>
      <w:r w:rsidR="00A94EFB">
        <w:rPr>
          <w:rFonts w:ascii="仿宋" w:eastAsia="仿宋" w:hAnsi="仿宋" w:hint="eastAsia"/>
          <w:sz w:val="32"/>
          <w:szCs w:val="32"/>
        </w:rPr>
        <w:t>469件</w:t>
      </w:r>
      <w:r w:rsidR="00A94EFB">
        <w:rPr>
          <w:rFonts w:ascii="仿宋" w:eastAsia="仿宋" w:hAnsi="仿宋"/>
          <w:sz w:val="32"/>
          <w:szCs w:val="32"/>
        </w:rPr>
        <w:t>，</w:t>
      </w:r>
      <w:proofErr w:type="gramStart"/>
      <w:r w:rsidR="00A94EFB">
        <w:rPr>
          <w:rFonts w:ascii="仿宋" w:eastAsia="仿宋" w:hAnsi="仿宋" w:hint="eastAsia"/>
          <w:sz w:val="32"/>
          <w:szCs w:val="32"/>
        </w:rPr>
        <w:t>调</w:t>
      </w:r>
      <w:r w:rsidR="00A94EFB">
        <w:rPr>
          <w:rFonts w:ascii="仿宋" w:eastAsia="仿宋" w:hAnsi="仿宋"/>
          <w:sz w:val="32"/>
          <w:szCs w:val="32"/>
        </w:rPr>
        <w:t>撤率</w:t>
      </w:r>
      <w:proofErr w:type="gramEnd"/>
      <w:r w:rsidR="00A94EFB">
        <w:rPr>
          <w:rFonts w:ascii="仿宋" w:eastAsia="仿宋" w:hAnsi="仿宋"/>
          <w:sz w:val="32"/>
          <w:szCs w:val="32"/>
        </w:rPr>
        <w:t>为</w:t>
      </w:r>
      <w:r w:rsidR="00A94EFB">
        <w:rPr>
          <w:rFonts w:ascii="仿宋" w:eastAsia="仿宋" w:hAnsi="仿宋" w:hint="eastAsia"/>
          <w:sz w:val="32"/>
          <w:szCs w:val="32"/>
        </w:rPr>
        <w:t>41.3</w:t>
      </w:r>
      <w:r w:rsidR="00285611">
        <w:rPr>
          <w:rFonts w:ascii="仿宋" w:eastAsia="仿宋" w:hAnsi="仿宋"/>
          <w:sz w:val="32"/>
          <w:szCs w:val="32"/>
        </w:rPr>
        <w:t>2</w:t>
      </w:r>
      <w:r w:rsidR="00A94EFB">
        <w:rPr>
          <w:rFonts w:ascii="仿宋" w:eastAsia="仿宋" w:hAnsi="仿宋"/>
          <w:sz w:val="32"/>
          <w:szCs w:val="32"/>
        </w:rPr>
        <w:t>%。其中</w:t>
      </w:r>
      <w:r w:rsidR="00A94EFB">
        <w:rPr>
          <w:rFonts w:ascii="仿宋" w:eastAsia="仿宋" w:hAnsi="仿宋" w:hint="eastAsia"/>
          <w:sz w:val="32"/>
          <w:szCs w:val="32"/>
        </w:rPr>
        <w:t>，</w:t>
      </w:r>
      <w:r w:rsidR="00A94EFB">
        <w:rPr>
          <w:rFonts w:ascii="仿宋" w:eastAsia="仿宋" w:hAnsi="仿宋"/>
          <w:sz w:val="32"/>
          <w:szCs w:val="32"/>
        </w:rPr>
        <w:t>立案庭</w:t>
      </w:r>
      <w:r w:rsidR="00A94EFB">
        <w:rPr>
          <w:rFonts w:ascii="仿宋" w:eastAsia="仿宋" w:hAnsi="仿宋" w:hint="eastAsia"/>
          <w:sz w:val="32"/>
          <w:szCs w:val="32"/>
        </w:rPr>
        <w:t>65.33</w:t>
      </w:r>
      <w:r w:rsidR="00A94EFB">
        <w:rPr>
          <w:rFonts w:ascii="仿宋" w:eastAsia="仿宋" w:hAnsi="仿宋"/>
          <w:sz w:val="32"/>
          <w:szCs w:val="32"/>
        </w:rPr>
        <w:t>%</w:t>
      </w:r>
      <w:r w:rsidR="00A94EFB">
        <w:rPr>
          <w:rFonts w:ascii="仿宋" w:eastAsia="仿宋" w:hAnsi="仿宋" w:hint="eastAsia"/>
          <w:sz w:val="32"/>
          <w:szCs w:val="32"/>
        </w:rPr>
        <w:t>、</w:t>
      </w:r>
      <w:r w:rsidR="00A94EFB">
        <w:rPr>
          <w:rFonts w:ascii="仿宋" w:eastAsia="仿宋" w:hAnsi="仿宋"/>
          <w:sz w:val="32"/>
          <w:szCs w:val="32"/>
        </w:rPr>
        <w:t>八道法庭</w:t>
      </w:r>
      <w:r w:rsidR="00A94EFB">
        <w:rPr>
          <w:rFonts w:ascii="仿宋" w:eastAsia="仿宋" w:hAnsi="仿宋" w:hint="eastAsia"/>
          <w:sz w:val="32"/>
          <w:szCs w:val="32"/>
        </w:rPr>
        <w:t>55.74</w:t>
      </w:r>
      <w:r w:rsidR="00A94EFB">
        <w:rPr>
          <w:rFonts w:ascii="仿宋" w:eastAsia="仿宋" w:hAnsi="仿宋"/>
          <w:sz w:val="32"/>
          <w:szCs w:val="32"/>
        </w:rPr>
        <w:t>%、民二庭</w:t>
      </w:r>
      <w:r w:rsidR="00A94EFB">
        <w:rPr>
          <w:rFonts w:ascii="仿宋" w:eastAsia="仿宋" w:hAnsi="仿宋" w:hint="eastAsia"/>
          <w:sz w:val="32"/>
          <w:szCs w:val="32"/>
        </w:rPr>
        <w:t>54.13</w:t>
      </w:r>
      <w:r w:rsidR="00A94EFB">
        <w:rPr>
          <w:rFonts w:ascii="仿宋" w:eastAsia="仿宋" w:hAnsi="仿宋"/>
          <w:sz w:val="32"/>
          <w:szCs w:val="32"/>
        </w:rPr>
        <w:t>%、行政庭</w:t>
      </w:r>
      <w:r w:rsidR="00A94EFB">
        <w:rPr>
          <w:rFonts w:ascii="仿宋" w:eastAsia="仿宋" w:hAnsi="仿宋" w:hint="eastAsia"/>
          <w:sz w:val="32"/>
          <w:szCs w:val="32"/>
        </w:rPr>
        <w:t>47.56</w:t>
      </w:r>
      <w:r w:rsidR="00A94EFB">
        <w:rPr>
          <w:rFonts w:ascii="仿宋" w:eastAsia="仿宋" w:hAnsi="仿宋"/>
          <w:sz w:val="32"/>
          <w:szCs w:val="32"/>
        </w:rPr>
        <w:t>%、</w:t>
      </w:r>
      <w:r w:rsidR="00107294">
        <w:rPr>
          <w:rFonts w:ascii="仿宋" w:eastAsia="仿宋" w:hAnsi="仿宋" w:hint="eastAsia"/>
          <w:sz w:val="32"/>
          <w:szCs w:val="32"/>
        </w:rPr>
        <w:t>民</w:t>
      </w:r>
      <w:r w:rsidR="00107294">
        <w:rPr>
          <w:rFonts w:ascii="仿宋" w:eastAsia="仿宋" w:hAnsi="仿宋"/>
          <w:sz w:val="32"/>
          <w:szCs w:val="32"/>
        </w:rPr>
        <w:t>一庭</w:t>
      </w:r>
      <w:r w:rsidR="00107294">
        <w:rPr>
          <w:rFonts w:ascii="仿宋" w:eastAsia="仿宋" w:hAnsi="仿宋" w:hint="eastAsia"/>
          <w:sz w:val="32"/>
          <w:szCs w:val="32"/>
        </w:rPr>
        <w:t>46.41</w:t>
      </w:r>
      <w:r w:rsidR="00107294">
        <w:rPr>
          <w:rFonts w:ascii="仿宋" w:eastAsia="仿宋" w:hAnsi="仿宋"/>
          <w:sz w:val="32"/>
          <w:szCs w:val="32"/>
        </w:rPr>
        <w:t>%、审监庭</w:t>
      </w:r>
      <w:r w:rsidR="00107294">
        <w:rPr>
          <w:rFonts w:ascii="仿宋" w:eastAsia="仿宋" w:hAnsi="仿宋" w:hint="eastAsia"/>
          <w:sz w:val="32"/>
          <w:szCs w:val="32"/>
        </w:rPr>
        <w:t>44.78</w:t>
      </w:r>
      <w:r w:rsidR="00107294">
        <w:rPr>
          <w:rFonts w:ascii="仿宋" w:eastAsia="仿宋" w:hAnsi="仿宋"/>
          <w:sz w:val="32"/>
          <w:szCs w:val="32"/>
        </w:rPr>
        <w:t>%、金沙法庭</w:t>
      </w:r>
      <w:r w:rsidR="00107294">
        <w:rPr>
          <w:rFonts w:ascii="仿宋" w:eastAsia="仿宋" w:hAnsi="仿宋" w:hint="eastAsia"/>
          <w:sz w:val="32"/>
          <w:szCs w:val="32"/>
        </w:rPr>
        <w:lastRenderedPageBreak/>
        <w:t>40.00</w:t>
      </w:r>
      <w:r w:rsidR="00107294">
        <w:rPr>
          <w:rFonts w:ascii="仿宋" w:eastAsia="仿宋" w:hAnsi="仿宋"/>
          <w:sz w:val="32"/>
          <w:szCs w:val="32"/>
        </w:rPr>
        <w:t>%、刑事庭刑事附</w:t>
      </w:r>
      <w:r w:rsidR="00017335">
        <w:rPr>
          <w:rFonts w:ascii="仿宋" w:eastAsia="仿宋" w:hAnsi="仿宋" w:hint="eastAsia"/>
          <w:sz w:val="32"/>
          <w:szCs w:val="32"/>
        </w:rPr>
        <w:t>带</w:t>
      </w:r>
      <w:r w:rsidR="00107294">
        <w:rPr>
          <w:rFonts w:ascii="仿宋" w:eastAsia="仿宋" w:hAnsi="仿宋"/>
          <w:sz w:val="32"/>
          <w:szCs w:val="32"/>
        </w:rPr>
        <w:t>民事案件调解率</w:t>
      </w:r>
      <w:r w:rsidR="00107294">
        <w:rPr>
          <w:rFonts w:ascii="仿宋" w:eastAsia="仿宋" w:hAnsi="仿宋" w:hint="eastAsia"/>
          <w:sz w:val="32"/>
          <w:szCs w:val="32"/>
        </w:rPr>
        <w:t>100</w:t>
      </w:r>
      <w:r w:rsidR="00107294">
        <w:rPr>
          <w:rFonts w:ascii="仿宋" w:eastAsia="仿宋" w:hAnsi="仿宋"/>
          <w:sz w:val="32"/>
          <w:szCs w:val="32"/>
        </w:rPr>
        <w:t>%。</w:t>
      </w:r>
    </w:p>
    <w:p w:rsidR="001D58B2" w:rsidRPr="00DB0101" w:rsidRDefault="001D58B2" w:rsidP="0077676D">
      <w:pPr>
        <w:spacing w:line="660" w:lineRule="exact"/>
        <w:ind w:firstLine="645"/>
        <w:rPr>
          <w:rFonts w:ascii="仿宋" w:eastAsia="仿宋" w:hAnsi="仿宋"/>
          <w:sz w:val="32"/>
          <w:szCs w:val="32"/>
        </w:rPr>
      </w:pPr>
      <w:r w:rsidRPr="00DB0101">
        <w:rPr>
          <w:rFonts w:ascii="仿宋" w:eastAsia="仿宋" w:hAnsi="仿宋" w:hint="eastAsia"/>
          <w:sz w:val="32"/>
          <w:szCs w:val="32"/>
        </w:rPr>
        <w:t>3月份</w:t>
      </w:r>
      <w:r w:rsidRPr="00DB0101">
        <w:rPr>
          <w:rFonts w:ascii="仿宋" w:eastAsia="仿宋" w:hAnsi="仿宋"/>
          <w:sz w:val="32"/>
          <w:szCs w:val="32"/>
        </w:rPr>
        <w:t>，民二庭</w:t>
      </w:r>
      <w:r w:rsidRPr="00DB0101">
        <w:rPr>
          <w:rFonts w:ascii="仿宋" w:eastAsia="仿宋" w:hAnsi="仿宋" w:hint="eastAsia"/>
          <w:sz w:val="32"/>
          <w:szCs w:val="32"/>
        </w:rPr>
        <w:t>在</w:t>
      </w:r>
      <w:r w:rsidRPr="00DB0101">
        <w:rPr>
          <w:rFonts w:ascii="仿宋" w:eastAsia="仿宋" w:hAnsi="仿宋"/>
          <w:sz w:val="32"/>
          <w:szCs w:val="32"/>
        </w:rPr>
        <w:t>团队</w:t>
      </w:r>
      <w:r w:rsidRPr="00DB0101">
        <w:rPr>
          <w:rFonts w:ascii="仿宋" w:eastAsia="仿宋" w:hAnsi="仿宋" w:hint="eastAsia"/>
          <w:sz w:val="32"/>
          <w:szCs w:val="32"/>
        </w:rPr>
        <w:t>共同</w:t>
      </w:r>
      <w:r w:rsidRPr="00DB0101">
        <w:rPr>
          <w:rFonts w:ascii="仿宋" w:eastAsia="仿宋" w:hAnsi="仿宋"/>
          <w:sz w:val="32"/>
          <w:szCs w:val="32"/>
        </w:rPr>
        <w:t>努力下撤诉</w:t>
      </w:r>
      <w:r w:rsidRPr="00DB0101">
        <w:rPr>
          <w:rFonts w:ascii="仿宋" w:eastAsia="仿宋" w:hAnsi="仿宋" w:hint="eastAsia"/>
          <w:sz w:val="32"/>
          <w:szCs w:val="32"/>
        </w:rPr>
        <w:t>32件物业</w:t>
      </w:r>
      <w:r w:rsidRPr="00DB0101">
        <w:rPr>
          <w:rFonts w:ascii="仿宋" w:eastAsia="仿宋" w:hAnsi="仿宋"/>
          <w:sz w:val="32"/>
          <w:szCs w:val="32"/>
        </w:rPr>
        <w:t>合同纠纷案件，</w:t>
      </w:r>
      <w:r w:rsidRPr="00DB0101">
        <w:rPr>
          <w:rFonts w:ascii="仿宋" w:eastAsia="仿宋" w:hAnsi="仿宋" w:hint="eastAsia"/>
          <w:sz w:val="32"/>
          <w:szCs w:val="32"/>
        </w:rPr>
        <w:t>为提</w:t>
      </w:r>
      <w:proofErr w:type="gramStart"/>
      <w:r w:rsidRPr="00DB0101">
        <w:rPr>
          <w:rFonts w:ascii="仿宋" w:eastAsia="仿宋" w:hAnsi="仿宋" w:hint="eastAsia"/>
          <w:sz w:val="32"/>
          <w:szCs w:val="32"/>
        </w:rPr>
        <w:t>升</w:t>
      </w:r>
      <w:r w:rsidRPr="00DB0101">
        <w:rPr>
          <w:rFonts w:ascii="仿宋" w:eastAsia="仿宋" w:hAnsi="仿宋"/>
          <w:sz w:val="32"/>
          <w:szCs w:val="32"/>
        </w:rPr>
        <w:t>调撤率</w:t>
      </w:r>
      <w:r w:rsidRPr="00DB0101">
        <w:rPr>
          <w:rFonts w:ascii="仿宋" w:eastAsia="仿宋" w:hAnsi="仿宋" w:hint="eastAsia"/>
          <w:sz w:val="32"/>
          <w:szCs w:val="32"/>
        </w:rPr>
        <w:t>起</w:t>
      </w:r>
      <w:r w:rsidRPr="00DB0101">
        <w:rPr>
          <w:rFonts w:ascii="仿宋" w:eastAsia="仿宋" w:hAnsi="仿宋"/>
          <w:sz w:val="32"/>
          <w:szCs w:val="32"/>
        </w:rPr>
        <w:t>到</w:t>
      </w:r>
      <w:proofErr w:type="gramEnd"/>
      <w:r w:rsidRPr="00DB0101">
        <w:rPr>
          <w:rFonts w:ascii="仿宋" w:eastAsia="仿宋" w:hAnsi="仿宋"/>
          <w:sz w:val="32"/>
          <w:szCs w:val="32"/>
        </w:rPr>
        <w:t>了很大的作用</w:t>
      </w:r>
      <w:r w:rsidRPr="00DB0101">
        <w:rPr>
          <w:rFonts w:ascii="仿宋" w:eastAsia="仿宋" w:hAnsi="仿宋" w:hint="eastAsia"/>
          <w:sz w:val="32"/>
          <w:szCs w:val="32"/>
        </w:rPr>
        <w:t>，</w:t>
      </w:r>
      <w:r w:rsidRPr="00DB0101">
        <w:rPr>
          <w:rFonts w:ascii="仿宋" w:eastAsia="仿宋" w:hAnsi="仿宋"/>
          <w:sz w:val="32"/>
          <w:szCs w:val="32"/>
        </w:rPr>
        <w:t>将</w:t>
      </w:r>
      <w:r w:rsidRPr="00DB0101">
        <w:rPr>
          <w:rFonts w:ascii="仿宋" w:eastAsia="仿宋" w:hAnsi="仿宋" w:hint="eastAsia"/>
          <w:sz w:val="32"/>
          <w:szCs w:val="32"/>
        </w:rPr>
        <w:t>一</w:t>
      </w:r>
      <w:r w:rsidRPr="00DB0101">
        <w:rPr>
          <w:rFonts w:ascii="仿宋" w:eastAsia="仿宋" w:hAnsi="仿宋"/>
          <w:sz w:val="32"/>
          <w:szCs w:val="32"/>
        </w:rPr>
        <w:t>季度民二</w:t>
      </w:r>
      <w:proofErr w:type="gramStart"/>
      <w:r w:rsidRPr="00DB0101">
        <w:rPr>
          <w:rFonts w:ascii="仿宋" w:eastAsia="仿宋" w:hAnsi="仿宋"/>
          <w:sz w:val="32"/>
          <w:szCs w:val="32"/>
        </w:rPr>
        <w:t>庭调撤率提升</w:t>
      </w:r>
      <w:proofErr w:type="gramEnd"/>
      <w:r w:rsidRPr="00DB0101">
        <w:rPr>
          <w:rFonts w:ascii="仿宋" w:eastAsia="仿宋" w:hAnsi="仿宋"/>
          <w:sz w:val="32"/>
          <w:szCs w:val="32"/>
        </w:rPr>
        <w:t>了</w:t>
      </w:r>
      <w:r w:rsidRPr="00DB0101">
        <w:rPr>
          <w:rFonts w:ascii="仿宋" w:eastAsia="仿宋" w:hAnsi="仿宋" w:hint="eastAsia"/>
          <w:sz w:val="32"/>
          <w:szCs w:val="32"/>
        </w:rPr>
        <w:t>近7个</w:t>
      </w:r>
      <w:r w:rsidRPr="00DB0101">
        <w:rPr>
          <w:rFonts w:ascii="仿宋" w:eastAsia="仿宋" w:hAnsi="仿宋"/>
          <w:sz w:val="32"/>
          <w:szCs w:val="32"/>
        </w:rPr>
        <w:t>百分点</w:t>
      </w:r>
      <w:r w:rsidRPr="00DB0101">
        <w:rPr>
          <w:rFonts w:ascii="仿宋" w:eastAsia="仿宋" w:hAnsi="仿宋" w:hint="eastAsia"/>
          <w:sz w:val="32"/>
          <w:szCs w:val="32"/>
        </w:rPr>
        <w:t>，全院诉讼</w:t>
      </w:r>
      <w:r w:rsidRPr="00DB0101">
        <w:rPr>
          <w:rFonts w:ascii="仿宋" w:eastAsia="仿宋" w:hAnsi="仿宋"/>
          <w:sz w:val="32"/>
          <w:szCs w:val="32"/>
        </w:rPr>
        <w:t>案件</w:t>
      </w:r>
      <w:proofErr w:type="gramStart"/>
      <w:r w:rsidRPr="00DB0101">
        <w:rPr>
          <w:rFonts w:ascii="仿宋" w:eastAsia="仿宋" w:hAnsi="仿宋"/>
          <w:sz w:val="32"/>
          <w:szCs w:val="32"/>
        </w:rPr>
        <w:t>调撤率提升</w:t>
      </w:r>
      <w:proofErr w:type="gramEnd"/>
      <w:r w:rsidRPr="00DB0101">
        <w:rPr>
          <w:rFonts w:ascii="仿宋" w:eastAsia="仿宋" w:hAnsi="仿宋"/>
          <w:sz w:val="32"/>
          <w:szCs w:val="32"/>
        </w:rPr>
        <w:t>了</w:t>
      </w:r>
      <w:r w:rsidRPr="00DB0101">
        <w:rPr>
          <w:rFonts w:ascii="仿宋" w:eastAsia="仿宋" w:hAnsi="仿宋" w:hint="eastAsia"/>
          <w:sz w:val="32"/>
          <w:szCs w:val="32"/>
        </w:rPr>
        <w:t>1.7个</w:t>
      </w:r>
      <w:r w:rsidRPr="00DB0101">
        <w:rPr>
          <w:rFonts w:ascii="仿宋" w:eastAsia="仿宋" w:hAnsi="仿宋"/>
          <w:sz w:val="32"/>
          <w:szCs w:val="32"/>
        </w:rPr>
        <w:t>百分</w:t>
      </w:r>
      <w:r w:rsidRPr="00DB0101">
        <w:rPr>
          <w:rFonts w:ascii="仿宋" w:eastAsia="仿宋" w:hAnsi="仿宋" w:hint="eastAsia"/>
          <w:sz w:val="32"/>
          <w:szCs w:val="32"/>
        </w:rPr>
        <w:t>点</w:t>
      </w:r>
      <w:r w:rsidRPr="00DB0101">
        <w:rPr>
          <w:rFonts w:ascii="仿宋" w:eastAsia="仿宋" w:hAnsi="仿宋"/>
          <w:sz w:val="32"/>
          <w:szCs w:val="32"/>
        </w:rPr>
        <w:t>。</w:t>
      </w:r>
    </w:p>
    <w:p w:rsidR="00107294" w:rsidRPr="001004C0" w:rsidRDefault="00107294" w:rsidP="0077676D">
      <w:pPr>
        <w:spacing w:line="660" w:lineRule="exact"/>
        <w:ind w:firstLine="645"/>
        <w:rPr>
          <w:rFonts w:ascii="仿宋" w:eastAsia="仿宋" w:hAnsi="仿宋"/>
          <w:b/>
          <w:sz w:val="32"/>
          <w:szCs w:val="32"/>
        </w:rPr>
      </w:pPr>
      <w:r w:rsidRPr="001004C0">
        <w:rPr>
          <w:rFonts w:ascii="仿宋" w:eastAsia="仿宋" w:hAnsi="仿宋"/>
          <w:b/>
          <w:sz w:val="32"/>
          <w:szCs w:val="32"/>
        </w:rPr>
        <w:t>7.</w:t>
      </w:r>
      <w:r w:rsidRPr="001004C0">
        <w:rPr>
          <w:rFonts w:ascii="仿宋" w:eastAsia="仿宋" w:hAnsi="仿宋" w:hint="eastAsia"/>
          <w:b/>
          <w:sz w:val="32"/>
          <w:szCs w:val="32"/>
        </w:rPr>
        <w:t>一</w:t>
      </w:r>
      <w:r w:rsidRPr="001004C0">
        <w:rPr>
          <w:rFonts w:ascii="仿宋" w:eastAsia="仿宋" w:hAnsi="仿宋"/>
          <w:b/>
          <w:sz w:val="32"/>
          <w:szCs w:val="32"/>
        </w:rPr>
        <w:t>审案</w:t>
      </w:r>
      <w:r w:rsidRPr="001004C0">
        <w:rPr>
          <w:rFonts w:ascii="仿宋" w:eastAsia="仿宋" w:hAnsi="仿宋" w:hint="eastAsia"/>
          <w:b/>
          <w:sz w:val="32"/>
          <w:szCs w:val="32"/>
        </w:rPr>
        <w:t>件</w:t>
      </w:r>
      <w:r w:rsidRPr="001004C0">
        <w:rPr>
          <w:rFonts w:ascii="仿宋" w:eastAsia="仿宋" w:hAnsi="仿宋"/>
          <w:b/>
          <w:sz w:val="32"/>
          <w:szCs w:val="32"/>
        </w:rPr>
        <w:t>上诉被改判、发回重审率</w:t>
      </w:r>
    </w:p>
    <w:p w:rsidR="00107294" w:rsidRPr="00107294" w:rsidRDefault="00AB5CD2" w:rsidP="0077676D">
      <w:pPr>
        <w:spacing w:line="660" w:lineRule="exact"/>
        <w:ind w:firstLine="646"/>
        <w:rPr>
          <w:rFonts w:ascii="仿宋" w:eastAsia="仿宋" w:hAnsi="仿宋"/>
          <w:sz w:val="32"/>
          <w:szCs w:val="32"/>
        </w:rPr>
      </w:pPr>
      <w:r>
        <w:rPr>
          <w:rFonts w:ascii="仿宋" w:eastAsia="仿宋" w:hAnsi="仿宋" w:hint="eastAsia"/>
          <w:sz w:val="32"/>
          <w:szCs w:val="32"/>
        </w:rPr>
        <w:t>全院</w:t>
      </w:r>
      <w:r>
        <w:rPr>
          <w:rFonts w:ascii="仿宋" w:eastAsia="仿宋" w:hAnsi="仿宋"/>
          <w:sz w:val="32"/>
          <w:szCs w:val="32"/>
        </w:rPr>
        <w:t>一审案件上诉被改判、发回重审共</w:t>
      </w:r>
      <w:r>
        <w:rPr>
          <w:rFonts w:ascii="仿宋" w:eastAsia="仿宋" w:hAnsi="仿宋" w:hint="eastAsia"/>
          <w:sz w:val="32"/>
          <w:szCs w:val="32"/>
        </w:rPr>
        <w:t>9件</w:t>
      </w:r>
      <w:r>
        <w:rPr>
          <w:rFonts w:ascii="仿宋" w:eastAsia="仿宋" w:hAnsi="仿宋"/>
          <w:sz w:val="32"/>
          <w:szCs w:val="32"/>
        </w:rPr>
        <w:t>（改判</w:t>
      </w:r>
      <w:r>
        <w:rPr>
          <w:rFonts w:ascii="仿宋" w:eastAsia="仿宋" w:hAnsi="仿宋" w:hint="eastAsia"/>
          <w:sz w:val="32"/>
          <w:szCs w:val="32"/>
        </w:rPr>
        <w:t>7件</w:t>
      </w:r>
      <w:r>
        <w:rPr>
          <w:rFonts w:ascii="仿宋" w:eastAsia="仿宋" w:hAnsi="仿宋"/>
          <w:sz w:val="32"/>
          <w:szCs w:val="32"/>
        </w:rPr>
        <w:t>、发回重审</w:t>
      </w:r>
      <w:r>
        <w:rPr>
          <w:rFonts w:ascii="仿宋" w:eastAsia="仿宋" w:hAnsi="仿宋" w:hint="eastAsia"/>
          <w:sz w:val="32"/>
          <w:szCs w:val="32"/>
        </w:rPr>
        <w:t>2件</w:t>
      </w:r>
      <w:r>
        <w:rPr>
          <w:rFonts w:ascii="仿宋" w:eastAsia="仿宋" w:hAnsi="仿宋"/>
          <w:sz w:val="32"/>
          <w:szCs w:val="32"/>
        </w:rPr>
        <w:t>），一审案件被改判、发回重审率</w:t>
      </w:r>
      <w:r>
        <w:rPr>
          <w:rFonts w:ascii="仿宋" w:eastAsia="仿宋" w:hAnsi="仿宋" w:hint="eastAsia"/>
          <w:sz w:val="32"/>
          <w:szCs w:val="32"/>
        </w:rPr>
        <w:t>0.86</w:t>
      </w:r>
      <w:r>
        <w:rPr>
          <w:rFonts w:ascii="仿宋" w:eastAsia="仿宋" w:hAnsi="仿宋"/>
          <w:sz w:val="32"/>
          <w:szCs w:val="32"/>
        </w:rPr>
        <w:t>%。其中</w:t>
      </w:r>
      <w:r>
        <w:rPr>
          <w:rFonts w:ascii="仿宋" w:eastAsia="仿宋" w:hAnsi="仿宋" w:hint="eastAsia"/>
          <w:sz w:val="32"/>
          <w:szCs w:val="32"/>
        </w:rPr>
        <w:t>，</w:t>
      </w:r>
      <w:r w:rsidR="001004C0">
        <w:rPr>
          <w:rFonts w:ascii="仿宋" w:eastAsia="仿宋" w:hAnsi="仿宋" w:hint="eastAsia"/>
          <w:sz w:val="32"/>
          <w:szCs w:val="32"/>
        </w:rPr>
        <w:t>民</w:t>
      </w:r>
      <w:r w:rsidR="001004C0">
        <w:rPr>
          <w:rFonts w:ascii="仿宋" w:eastAsia="仿宋" w:hAnsi="仿宋"/>
          <w:sz w:val="32"/>
          <w:szCs w:val="32"/>
        </w:rPr>
        <w:t>一庭</w:t>
      </w:r>
      <w:r w:rsidR="00A2028B">
        <w:rPr>
          <w:rFonts w:ascii="仿宋" w:eastAsia="仿宋" w:hAnsi="仿宋" w:hint="eastAsia"/>
          <w:sz w:val="32"/>
          <w:szCs w:val="32"/>
        </w:rPr>
        <w:t>0.96</w:t>
      </w:r>
      <w:r w:rsidR="00A2028B">
        <w:rPr>
          <w:rFonts w:ascii="仿宋" w:eastAsia="仿宋" w:hAnsi="仿宋"/>
          <w:sz w:val="32"/>
          <w:szCs w:val="32"/>
        </w:rPr>
        <w:t>%、金沙法庭</w:t>
      </w:r>
      <w:r w:rsidR="00A2028B">
        <w:rPr>
          <w:rFonts w:ascii="仿宋" w:eastAsia="仿宋" w:hAnsi="仿宋" w:hint="eastAsia"/>
          <w:sz w:val="32"/>
          <w:szCs w:val="32"/>
        </w:rPr>
        <w:t>1.11</w:t>
      </w:r>
      <w:r w:rsidR="00A2028B">
        <w:rPr>
          <w:rFonts w:ascii="仿宋" w:eastAsia="仿宋" w:hAnsi="仿宋"/>
          <w:sz w:val="32"/>
          <w:szCs w:val="32"/>
        </w:rPr>
        <w:t>%、民二庭</w:t>
      </w:r>
      <w:r w:rsidR="00A2028B">
        <w:rPr>
          <w:rFonts w:ascii="仿宋" w:eastAsia="仿宋" w:hAnsi="仿宋" w:hint="eastAsia"/>
          <w:sz w:val="32"/>
          <w:szCs w:val="32"/>
        </w:rPr>
        <w:t>2.49</w:t>
      </w:r>
      <w:r w:rsidR="00A2028B">
        <w:rPr>
          <w:rFonts w:ascii="仿宋" w:eastAsia="仿宋" w:hAnsi="仿宋"/>
          <w:sz w:val="32"/>
          <w:szCs w:val="32"/>
        </w:rPr>
        <w:t>%，其他部门均</w:t>
      </w:r>
      <w:bookmarkStart w:id="0" w:name="_GoBack"/>
      <w:bookmarkEnd w:id="0"/>
      <w:r w:rsidR="00A2028B">
        <w:rPr>
          <w:rFonts w:ascii="仿宋" w:eastAsia="仿宋" w:hAnsi="仿宋"/>
          <w:sz w:val="32"/>
          <w:szCs w:val="32"/>
        </w:rPr>
        <w:t>无被发</w:t>
      </w:r>
      <w:r w:rsidR="00A2028B">
        <w:rPr>
          <w:rFonts w:ascii="仿宋" w:eastAsia="仿宋" w:hAnsi="仿宋" w:hint="eastAsia"/>
          <w:sz w:val="32"/>
          <w:szCs w:val="32"/>
        </w:rPr>
        <w:t>改</w:t>
      </w:r>
      <w:r w:rsidR="00A2028B">
        <w:rPr>
          <w:rFonts w:ascii="仿宋" w:eastAsia="仿宋" w:hAnsi="仿宋"/>
          <w:sz w:val="32"/>
          <w:szCs w:val="32"/>
        </w:rPr>
        <w:t>案件。</w:t>
      </w:r>
    </w:p>
    <w:p w:rsidR="0077676D" w:rsidRDefault="0077676D" w:rsidP="001004C0">
      <w:pPr>
        <w:ind w:firstLineChars="300" w:firstLine="964"/>
        <w:rPr>
          <w:rFonts w:ascii="仿宋" w:eastAsia="仿宋" w:hAnsi="仿宋"/>
          <w:b/>
          <w:sz w:val="32"/>
          <w:szCs w:val="32"/>
        </w:rPr>
      </w:pPr>
    </w:p>
    <w:p w:rsidR="009447A9" w:rsidRPr="001004C0" w:rsidRDefault="001004C0" w:rsidP="001004C0">
      <w:pPr>
        <w:ind w:firstLineChars="300" w:firstLine="964"/>
        <w:rPr>
          <w:rFonts w:ascii="仿宋" w:eastAsia="仿宋" w:hAnsi="仿宋"/>
          <w:b/>
          <w:sz w:val="32"/>
          <w:szCs w:val="32"/>
        </w:rPr>
      </w:pPr>
      <w:r w:rsidRPr="001004C0">
        <w:rPr>
          <w:rFonts w:ascii="仿宋" w:eastAsia="仿宋" w:hAnsi="仿宋" w:hint="eastAsia"/>
          <w:b/>
          <w:sz w:val="32"/>
          <w:szCs w:val="32"/>
        </w:rPr>
        <w:t>图表6： 1</w:t>
      </w:r>
      <w:r w:rsidRPr="001004C0">
        <w:rPr>
          <w:rFonts w:ascii="仿宋" w:eastAsia="仿宋" w:hAnsi="仿宋"/>
          <w:b/>
          <w:sz w:val="32"/>
          <w:szCs w:val="32"/>
        </w:rPr>
        <w:t>-3</w:t>
      </w:r>
      <w:r w:rsidRPr="001004C0">
        <w:rPr>
          <w:rFonts w:ascii="仿宋" w:eastAsia="仿宋" w:hAnsi="仿宋" w:hint="eastAsia"/>
          <w:b/>
          <w:sz w:val="32"/>
          <w:szCs w:val="32"/>
        </w:rPr>
        <w:t>月</w:t>
      </w:r>
      <w:r w:rsidRPr="001004C0">
        <w:rPr>
          <w:rFonts w:ascii="仿宋" w:eastAsia="仿宋" w:hAnsi="仿宋"/>
          <w:b/>
          <w:sz w:val="32"/>
          <w:szCs w:val="32"/>
        </w:rPr>
        <w:t>一审</w:t>
      </w:r>
      <w:r w:rsidRPr="001004C0">
        <w:rPr>
          <w:rFonts w:ascii="仿宋" w:eastAsia="仿宋" w:hAnsi="仿宋" w:hint="eastAsia"/>
          <w:b/>
          <w:sz w:val="32"/>
          <w:szCs w:val="32"/>
        </w:rPr>
        <w:t>上诉</w:t>
      </w:r>
      <w:r w:rsidRPr="001004C0">
        <w:rPr>
          <w:rFonts w:ascii="仿宋" w:eastAsia="仿宋" w:hAnsi="仿宋"/>
          <w:b/>
          <w:sz w:val="32"/>
          <w:szCs w:val="32"/>
        </w:rPr>
        <w:t>案件被发改情况统计</w:t>
      </w:r>
    </w:p>
    <w:tbl>
      <w:tblPr>
        <w:tblW w:w="8360" w:type="dxa"/>
        <w:tblLook w:val="04A0" w:firstRow="1" w:lastRow="0" w:firstColumn="1" w:lastColumn="0" w:noHBand="0" w:noVBand="1"/>
      </w:tblPr>
      <w:tblGrid>
        <w:gridCol w:w="419"/>
        <w:gridCol w:w="1212"/>
        <w:gridCol w:w="419"/>
        <w:gridCol w:w="419"/>
        <w:gridCol w:w="419"/>
        <w:gridCol w:w="419"/>
        <w:gridCol w:w="419"/>
        <w:gridCol w:w="419"/>
        <w:gridCol w:w="419"/>
        <w:gridCol w:w="497"/>
        <w:gridCol w:w="497"/>
        <w:gridCol w:w="497"/>
        <w:gridCol w:w="497"/>
        <w:gridCol w:w="497"/>
        <w:gridCol w:w="497"/>
        <w:gridCol w:w="397"/>
        <w:gridCol w:w="417"/>
      </w:tblGrid>
      <w:tr w:rsidR="001004C0" w:rsidRPr="001004C0" w:rsidTr="0077676D">
        <w:trPr>
          <w:trHeight w:val="737"/>
        </w:trPr>
        <w:tc>
          <w:tcPr>
            <w:tcW w:w="420" w:type="dxa"/>
            <w:tcBorders>
              <w:top w:val="single" w:sz="4" w:space="0" w:color="000000"/>
              <w:left w:val="single" w:sz="4" w:space="0" w:color="000000"/>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c>
          <w:tcPr>
            <w:tcW w:w="1240" w:type="dxa"/>
            <w:tcBorders>
              <w:top w:val="single" w:sz="4" w:space="0" w:color="000000"/>
              <w:left w:val="nil"/>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c>
          <w:tcPr>
            <w:tcW w:w="2940" w:type="dxa"/>
            <w:gridSpan w:val="7"/>
            <w:tcBorders>
              <w:top w:val="single" w:sz="4" w:space="0" w:color="000000"/>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被改判</w:t>
            </w:r>
          </w:p>
        </w:tc>
        <w:tc>
          <w:tcPr>
            <w:tcW w:w="3380" w:type="dxa"/>
            <w:gridSpan w:val="7"/>
            <w:tcBorders>
              <w:top w:val="single" w:sz="4" w:space="0" w:color="000000"/>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被发回重审</w:t>
            </w:r>
          </w:p>
        </w:tc>
        <w:tc>
          <w:tcPr>
            <w:tcW w:w="380" w:type="dxa"/>
            <w:tcBorders>
              <w:top w:val="single" w:sz="4" w:space="0" w:color="000000"/>
              <w:left w:val="nil"/>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r>
      <w:tr w:rsidR="001004C0" w:rsidRPr="001004C0" w:rsidTr="0077676D">
        <w:trPr>
          <w:trHeight w:val="798"/>
        </w:trPr>
        <w:tc>
          <w:tcPr>
            <w:tcW w:w="420" w:type="dxa"/>
            <w:tcBorders>
              <w:top w:val="nil"/>
              <w:left w:val="single" w:sz="4" w:space="0" w:color="000000"/>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序号</w:t>
            </w:r>
          </w:p>
        </w:tc>
        <w:tc>
          <w:tcPr>
            <w:tcW w:w="1240" w:type="dxa"/>
            <w:tcBorders>
              <w:top w:val="nil"/>
              <w:left w:val="nil"/>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庭室</w:t>
            </w:r>
          </w:p>
        </w:tc>
        <w:tc>
          <w:tcPr>
            <w:tcW w:w="1260" w:type="dxa"/>
            <w:gridSpan w:val="3"/>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被二审改判</w:t>
            </w:r>
          </w:p>
        </w:tc>
        <w:tc>
          <w:tcPr>
            <w:tcW w:w="1260" w:type="dxa"/>
            <w:gridSpan w:val="3"/>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被再审改判</w:t>
            </w:r>
          </w:p>
        </w:tc>
        <w:tc>
          <w:tcPr>
            <w:tcW w:w="420" w:type="dxa"/>
            <w:vMerge w:val="restart"/>
            <w:tcBorders>
              <w:top w:val="nil"/>
              <w:left w:val="single" w:sz="4" w:space="0" w:color="000000"/>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合计</w:t>
            </w:r>
          </w:p>
        </w:tc>
        <w:tc>
          <w:tcPr>
            <w:tcW w:w="1500" w:type="dxa"/>
            <w:gridSpan w:val="3"/>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被二审发回重审</w:t>
            </w:r>
          </w:p>
        </w:tc>
        <w:tc>
          <w:tcPr>
            <w:tcW w:w="1500" w:type="dxa"/>
            <w:gridSpan w:val="3"/>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被再审发回重审</w:t>
            </w:r>
          </w:p>
        </w:tc>
        <w:tc>
          <w:tcPr>
            <w:tcW w:w="380" w:type="dxa"/>
            <w:vMerge w:val="restart"/>
            <w:tcBorders>
              <w:top w:val="nil"/>
              <w:left w:val="single" w:sz="4" w:space="0" w:color="000000"/>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合计</w:t>
            </w:r>
          </w:p>
        </w:tc>
        <w:tc>
          <w:tcPr>
            <w:tcW w:w="380" w:type="dxa"/>
            <w:tcBorders>
              <w:top w:val="nil"/>
              <w:left w:val="nil"/>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总计</w:t>
            </w:r>
          </w:p>
        </w:tc>
      </w:tr>
      <w:tr w:rsidR="001004C0" w:rsidRPr="001004C0" w:rsidTr="0077676D">
        <w:trPr>
          <w:trHeight w:val="1035"/>
        </w:trPr>
        <w:tc>
          <w:tcPr>
            <w:tcW w:w="420" w:type="dxa"/>
            <w:tcBorders>
              <w:top w:val="nil"/>
              <w:left w:val="single" w:sz="4" w:space="0" w:color="000000"/>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c>
          <w:tcPr>
            <w:tcW w:w="124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刑事</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民事</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行政</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刑事</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民事</w:t>
            </w:r>
          </w:p>
        </w:tc>
        <w:tc>
          <w:tcPr>
            <w:tcW w:w="42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行政</w:t>
            </w:r>
          </w:p>
        </w:tc>
        <w:tc>
          <w:tcPr>
            <w:tcW w:w="420" w:type="dxa"/>
            <w:vMerge/>
            <w:tcBorders>
              <w:top w:val="nil"/>
              <w:left w:val="single" w:sz="4" w:space="0" w:color="000000"/>
              <w:bottom w:val="single" w:sz="4" w:space="0" w:color="000000"/>
              <w:right w:val="single" w:sz="4" w:space="0" w:color="000000"/>
            </w:tcBorders>
            <w:vAlign w:val="center"/>
            <w:hideMark/>
          </w:tcPr>
          <w:p w:rsidR="001004C0" w:rsidRPr="001004C0" w:rsidRDefault="001004C0" w:rsidP="001004C0">
            <w:pPr>
              <w:widowControl/>
              <w:jc w:val="left"/>
              <w:rPr>
                <w:rFonts w:ascii="Arial" w:eastAsia="宋体" w:hAnsi="Arial" w:cs="Arial"/>
                <w:b/>
                <w:bCs/>
                <w:color w:val="000000"/>
                <w:kern w:val="0"/>
                <w:sz w:val="18"/>
                <w:szCs w:val="18"/>
              </w:rPr>
            </w:pP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刑事</w:t>
            </w: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民事</w:t>
            </w: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行政</w:t>
            </w: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刑事</w:t>
            </w: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民事</w:t>
            </w:r>
          </w:p>
        </w:tc>
        <w:tc>
          <w:tcPr>
            <w:tcW w:w="500" w:type="dxa"/>
            <w:tcBorders>
              <w:top w:val="nil"/>
              <w:left w:val="nil"/>
              <w:bottom w:val="single" w:sz="4" w:space="0" w:color="000000"/>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行政</w:t>
            </w:r>
          </w:p>
        </w:tc>
        <w:tc>
          <w:tcPr>
            <w:tcW w:w="380" w:type="dxa"/>
            <w:vMerge/>
            <w:tcBorders>
              <w:top w:val="nil"/>
              <w:left w:val="single" w:sz="4" w:space="0" w:color="000000"/>
              <w:bottom w:val="single" w:sz="4" w:space="0" w:color="000000"/>
              <w:right w:val="single" w:sz="4" w:space="0" w:color="000000"/>
            </w:tcBorders>
            <w:vAlign w:val="center"/>
            <w:hideMark/>
          </w:tcPr>
          <w:p w:rsidR="001004C0" w:rsidRPr="001004C0" w:rsidRDefault="001004C0" w:rsidP="001004C0">
            <w:pPr>
              <w:widowControl/>
              <w:jc w:val="left"/>
              <w:rPr>
                <w:rFonts w:ascii="Arial" w:eastAsia="宋体" w:hAnsi="Arial" w:cs="Arial"/>
                <w:b/>
                <w:bCs/>
                <w:color w:val="000000"/>
                <w:kern w:val="0"/>
                <w:sz w:val="18"/>
                <w:szCs w:val="18"/>
              </w:rPr>
            </w:pPr>
          </w:p>
        </w:tc>
        <w:tc>
          <w:tcPr>
            <w:tcW w:w="380" w:type="dxa"/>
            <w:tcBorders>
              <w:top w:val="nil"/>
              <w:left w:val="nil"/>
              <w:bottom w:val="nil"/>
              <w:right w:val="single" w:sz="4" w:space="0" w:color="000000"/>
            </w:tcBorders>
            <w:shd w:val="clear" w:color="000000" w:fill="F2F2F2"/>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 xml:space="preserve">　</w:t>
            </w:r>
          </w:p>
        </w:tc>
      </w:tr>
      <w:tr w:rsidR="001004C0" w:rsidRPr="001004C0" w:rsidTr="0077676D">
        <w:trPr>
          <w:trHeight w:val="737"/>
        </w:trPr>
        <w:tc>
          <w:tcPr>
            <w:tcW w:w="420" w:type="dxa"/>
            <w:tcBorders>
              <w:top w:val="nil"/>
              <w:left w:val="single" w:sz="4" w:space="0" w:color="000000"/>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1</w:t>
            </w:r>
          </w:p>
        </w:tc>
        <w:tc>
          <w:tcPr>
            <w:tcW w:w="124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宋体" w:eastAsia="宋体" w:hAnsi="宋体" w:cs="Arial"/>
                <w:color w:val="000000"/>
                <w:kern w:val="0"/>
                <w:sz w:val="20"/>
                <w:szCs w:val="20"/>
              </w:rPr>
            </w:pPr>
            <w:r w:rsidRPr="001004C0">
              <w:rPr>
                <w:rFonts w:ascii="宋体" w:eastAsia="宋体" w:hAnsi="宋体" w:cs="Arial" w:hint="eastAsia"/>
                <w:color w:val="000000"/>
                <w:kern w:val="0"/>
                <w:sz w:val="20"/>
                <w:szCs w:val="20"/>
              </w:rPr>
              <w:t>民一庭</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2</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2</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380" w:type="dxa"/>
            <w:tcBorders>
              <w:top w:val="nil"/>
              <w:left w:val="nil"/>
              <w:bottom w:val="single" w:sz="4" w:space="0" w:color="000000"/>
              <w:right w:val="nil"/>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2</w:t>
            </w:r>
          </w:p>
        </w:tc>
      </w:tr>
      <w:tr w:rsidR="001004C0" w:rsidRPr="001004C0" w:rsidTr="0077676D">
        <w:trPr>
          <w:trHeight w:val="737"/>
        </w:trPr>
        <w:tc>
          <w:tcPr>
            <w:tcW w:w="420" w:type="dxa"/>
            <w:tcBorders>
              <w:top w:val="nil"/>
              <w:left w:val="single" w:sz="4" w:space="0" w:color="000000"/>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2</w:t>
            </w:r>
          </w:p>
        </w:tc>
        <w:tc>
          <w:tcPr>
            <w:tcW w:w="124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宋体" w:eastAsia="宋体" w:hAnsi="宋体" w:cs="Arial"/>
                <w:color w:val="000000"/>
                <w:kern w:val="0"/>
                <w:sz w:val="20"/>
                <w:szCs w:val="20"/>
              </w:rPr>
            </w:pPr>
            <w:r w:rsidRPr="001004C0">
              <w:rPr>
                <w:rFonts w:ascii="宋体" w:eastAsia="宋体" w:hAnsi="宋体" w:cs="Arial" w:hint="eastAsia"/>
                <w:color w:val="000000"/>
                <w:kern w:val="0"/>
                <w:sz w:val="20"/>
                <w:szCs w:val="20"/>
              </w:rPr>
              <w:t>民二庭</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1</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3</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4</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2</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38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2</w:t>
            </w:r>
          </w:p>
        </w:tc>
        <w:tc>
          <w:tcPr>
            <w:tcW w:w="38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6</w:t>
            </w:r>
          </w:p>
        </w:tc>
      </w:tr>
      <w:tr w:rsidR="001004C0" w:rsidRPr="001004C0" w:rsidTr="0077676D">
        <w:trPr>
          <w:trHeight w:val="737"/>
        </w:trPr>
        <w:tc>
          <w:tcPr>
            <w:tcW w:w="420" w:type="dxa"/>
            <w:tcBorders>
              <w:top w:val="nil"/>
              <w:left w:val="single" w:sz="4" w:space="0" w:color="000000"/>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3</w:t>
            </w:r>
          </w:p>
        </w:tc>
        <w:tc>
          <w:tcPr>
            <w:tcW w:w="124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金沙法庭</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1</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42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1</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50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38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18"/>
                <w:szCs w:val="18"/>
              </w:rPr>
            </w:pPr>
            <w:r w:rsidRPr="001004C0">
              <w:rPr>
                <w:rFonts w:ascii="Arial" w:eastAsia="宋体" w:hAnsi="Arial" w:cs="Arial"/>
                <w:color w:val="000000"/>
                <w:kern w:val="0"/>
                <w:sz w:val="18"/>
                <w:szCs w:val="18"/>
              </w:rPr>
              <w:t>0</w:t>
            </w:r>
          </w:p>
        </w:tc>
        <w:tc>
          <w:tcPr>
            <w:tcW w:w="380" w:type="dxa"/>
            <w:tcBorders>
              <w:top w:val="nil"/>
              <w:left w:val="nil"/>
              <w:bottom w:val="single" w:sz="4" w:space="0" w:color="000000"/>
              <w:right w:val="single" w:sz="4" w:space="0" w:color="000000"/>
            </w:tcBorders>
            <w:shd w:val="clear" w:color="000000" w:fill="FFFFFF"/>
            <w:vAlign w:val="center"/>
            <w:hideMark/>
          </w:tcPr>
          <w:p w:rsidR="001004C0" w:rsidRPr="001004C0" w:rsidRDefault="001004C0" w:rsidP="001004C0">
            <w:pPr>
              <w:widowControl/>
              <w:jc w:val="center"/>
              <w:rPr>
                <w:rFonts w:ascii="Arial" w:eastAsia="宋体" w:hAnsi="Arial" w:cs="Arial"/>
                <w:color w:val="000000"/>
                <w:kern w:val="0"/>
                <w:sz w:val="20"/>
                <w:szCs w:val="20"/>
              </w:rPr>
            </w:pPr>
            <w:r w:rsidRPr="001004C0">
              <w:rPr>
                <w:rFonts w:ascii="Arial" w:eastAsia="宋体" w:hAnsi="Arial" w:cs="Arial"/>
                <w:color w:val="000000"/>
                <w:kern w:val="0"/>
                <w:sz w:val="20"/>
                <w:szCs w:val="20"/>
              </w:rPr>
              <w:t>1</w:t>
            </w:r>
          </w:p>
        </w:tc>
      </w:tr>
      <w:tr w:rsidR="001004C0" w:rsidRPr="001004C0" w:rsidTr="0077676D">
        <w:trPr>
          <w:trHeight w:val="737"/>
        </w:trPr>
        <w:tc>
          <w:tcPr>
            <w:tcW w:w="1660" w:type="dxa"/>
            <w:gridSpan w:val="2"/>
            <w:tcBorders>
              <w:top w:val="nil"/>
              <w:left w:val="single" w:sz="4" w:space="0" w:color="000000"/>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总计</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1</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6</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42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7</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2</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0</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50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0</w:t>
            </w:r>
          </w:p>
        </w:tc>
        <w:tc>
          <w:tcPr>
            <w:tcW w:w="38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18"/>
                <w:szCs w:val="18"/>
              </w:rPr>
            </w:pPr>
            <w:r w:rsidRPr="001004C0">
              <w:rPr>
                <w:rFonts w:ascii="Arial" w:eastAsia="宋体" w:hAnsi="Arial" w:cs="Arial"/>
                <w:b/>
                <w:bCs/>
                <w:color w:val="000000"/>
                <w:kern w:val="0"/>
                <w:sz w:val="18"/>
                <w:szCs w:val="18"/>
              </w:rPr>
              <w:t>2</w:t>
            </w:r>
          </w:p>
        </w:tc>
        <w:tc>
          <w:tcPr>
            <w:tcW w:w="380" w:type="dxa"/>
            <w:tcBorders>
              <w:top w:val="nil"/>
              <w:left w:val="nil"/>
              <w:bottom w:val="single" w:sz="4" w:space="0" w:color="000000"/>
              <w:right w:val="single" w:sz="4" w:space="0" w:color="000000"/>
            </w:tcBorders>
            <w:shd w:val="clear" w:color="000000" w:fill="FCE4D6"/>
            <w:vAlign w:val="center"/>
            <w:hideMark/>
          </w:tcPr>
          <w:p w:rsidR="001004C0" w:rsidRPr="001004C0" w:rsidRDefault="001004C0" w:rsidP="001004C0">
            <w:pPr>
              <w:widowControl/>
              <w:jc w:val="center"/>
              <w:rPr>
                <w:rFonts w:ascii="Arial" w:eastAsia="宋体" w:hAnsi="Arial" w:cs="Arial"/>
                <w:b/>
                <w:bCs/>
                <w:color w:val="000000"/>
                <w:kern w:val="0"/>
                <w:sz w:val="20"/>
                <w:szCs w:val="20"/>
              </w:rPr>
            </w:pPr>
            <w:r w:rsidRPr="001004C0">
              <w:rPr>
                <w:rFonts w:ascii="Arial" w:eastAsia="宋体" w:hAnsi="Arial" w:cs="Arial"/>
                <w:b/>
                <w:bCs/>
                <w:color w:val="000000"/>
                <w:kern w:val="0"/>
                <w:sz w:val="20"/>
                <w:szCs w:val="20"/>
              </w:rPr>
              <w:t>9</w:t>
            </w:r>
          </w:p>
        </w:tc>
      </w:tr>
    </w:tbl>
    <w:p w:rsidR="009447A9" w:rsidRDefault="009447A9" w:rsidP="003F2AAC">
      <w:pPr>
        <w:spacing w:line="240" w:lineRule="exact"/>
        <w:rPr>
          <w:rFonts w:ascii="仿宋" w:eastAsia="仿宋" w:hAnsi="仿宋"/>
          <w:sz w:val="32"/>
          <w:szCs w:val="32"/>
        </w:rPr>
      </w:pPr>
    </w:p>
    <w:p w:rsidR="00A2028B" w:rsidRDefault="00A63B8D" w:rsidP="003F2AAC">
      <w:pPr>
        <w:spacing w:line="620" w:lineRule="exact"/>
        <w:ind w:firstLine="646"/>
        <w:rPr>
          <w:rFonts w:ascii="仿宋" w:eastAsia="仿宋" w:hAnsi="仿宋"/>
          <w:b/>
          <w:sz w:val="32"/>
          <w:szCs w:val="32"/>
        </w:rPr>
      </w:pPr>
      <w:r>
        <w:rPr>
          <w:rFonts w:ascii="仿宋" w:eastAsia="仿宋" w:hAnsi="仿宋"/>
          <w:b/>
          <w:sz w:val="32"/>
          <w:szCs w:val="32"/>
        </w:rPr>
        <w:lastRenderedPageBreak/>
        <w:t>8.</w:t>
      </w:r>
      <w:r>
        <w:rPr>
          <w:rFonts w:ascii="仿宋" w:eastAsia="仿宋" w:hAnsi="仿宋" w:hint="eastAsia"/>
          <w:b/>
          <w:sz w:val="32"/>
          <w:szCs w:val="32"/>
        </w:rPr>
        <w:t>院</w:t>
      </w:r>
      <w:r>
        <w:rPr>
          <w:rFonts w:ascii="仿宋" w:eastAsia="仿宋" w:hAnsi="仿宋"/>
          <w:b/>
          <w:sz w:val="32"/>
          <w:szCs w:val="32"/>
        </w:rPr>
        <w:t>庭长审判监督管理情况</w:t>
      </w:r>
    </w:p>
    <w:p w:rsidR="00A63B8D" w:rsidRDefault="002759C4" w:rsidP="003F2AAC">
      <w:pPr>
        <w:spacing w:line="620" w:lineRule="exact"/>
        <w:ind w:firstLine="646"/>
        <w:rPr>
          <w:rFonts w:ascii="仿宋" w:eastAsia="仿宋" w:hAnsi="仿宋"/>
          <w:sz w:val="32"/>
          <w:szCs w:val="32"/>
        </w:rPr>
      </w:pPr>
      <w:r>
        <w:rPr>
          <w:rFonts w:ascii="仿宋" w:eastAsia="仿宋" w:hAnsi="仿宋" w:hint="eastAsia"/>
          <w:b/>
          <w:sz w:val="32"/>
          <w:szCs w:val="32"/>
        </w:rPr>
        <w:t>（1）</w:t>
      </w:r>
      <w:r>
        <w:rPr>
          <w:rFonts w:ascii="仿宋" w:eastAsia="仿宋" w:hAnsi="仿宋"/>
          <w:b/>
          <w:sz w:val="32"/>
          <w:szCs w:val="32"/>
        </w:rPr>
        <w:t>确认监管率：</w:t>
      </w:r>
      <w:r>
        <w:rPr>
          <w:rFonts w:ascii="仿宋" w:eastAsia="仿宋" w:hAnsi="仿宋" w:hint="eastAsia"/>
          <w:sz w:val="32"/>
          <w:szCs w:val="32"/>
        </w:rPr>
        <w:t>确认</w:t>
      </w:r>
      <w:r>
        <w:rPr>
          <w:rFonts w:ascii="仿宋" w:eastAsia="仿宋" w:hAnsi="仿宋"/>
          <w:sz w:val="32"/>
          <w:szCs w:val="32"/>
        </w:rPr>
        <w:t>监管案件</w:t>
      </w:r>
      <w:r>
        <w:rPr>
          <w:rFonts w:ascii="仿宋" w:eastAsia="仿宋" w:hAnsi="仿宋" w:hint="eastAsia"/>
          <w:sz w:val="32"/>
          <w:szCs w:val="32"/>
        </w:rPr>
        <w:t>22件</w:t>
      </w:r>
      <w:r>
        <w:rPr>
          <w:rFonts w:ascii="仿宋" w:eastAsia="仿宋" w:hAnsi="仿宋"/>
          <w:sz w:val="32"/>
          <w:szCs w:val="32"/>
        </w:rPr>
        <w:t>，系统自动识别</w:t>
      </w:r>
      <w:r w:rsidR="00285611">
        <w:rPr>
          <w:rFonts w:ascii="仿宋" w:eastAsia="仿宋" w:hAnsi="仿宋"/>
          <w:sz w:val="32"/>
          <w:szCs w:val="32"/>
        </w:rPr>
        <w:t>86</w:t>
      </w:r>
      <w:r w:rsidR="00285611">
        <w:rPr>
          <w:rFonts w:ascii="仿宋" w:eastAsia="仿宋" w:hAnsi="仿宋" w:hint="eastAsia"/>
          <w:sz w:val="32"/>
          <w:szCs w:val="32"/>
        </w:rPr>
        <w:t>件</w:t>
      </w:r>
      <w:r w:rsidR="00285611">
        <w:rPr>
          <w:rFonts w:ascii="仿宋" w:eastAsia="仿宋" w:hAnsi="仿宋"/>
          <w:sz w:val="32"/>
          <w:szCs w:val="32"/>
        </w:rPr>
        <w:t>，手</w:t>
      </w:r>
      <w:r>
        <w:rPr>
          <w:rFonts w:ascii="仿宋" w:eastAsia="仿宋" w:hAnsi="仿宋"/>
          <w:sz w:val="32"/>
          <w:szCs w:val="32"/>
        </w:rPr>
        <w:t>动</w:t>
      </w:r>
      <w:r w:rsidR="00285611">
        <w:rPr>
          <w:rFonts w:ascii="仿宋" w:eastAsia="仿宋" w:hAnsi="仿宋" w:hint="eastAsia"/>
          <w:sz w:val="32"/>
          <w:szCs w:val="32"/>
        </w:rPr>
        <w:t>标记</w:t>
      </w:r>
      <w:r>
        <w:rPr>
          <w:rFonts w:ascii="仿宋" w:eastAsia="仿宋" w:hAnsi="仿宋" w:hint="eastAsia"/>
          <w:sz w:val="32"/>
          <w:szCs w:val="32"/>
        </w:rPr>
        <w:t>23件</w:t>
      </w:r>
      <w:r>
        <w:rPr>
          <w:rFonts w:ascii="仿宋" w:eastAsia="仿宋" w:hAnsi="仿宋"/>
          <w:sz w:val="32"/>
          <w:szCs w:val="32"/>
        </w:rPr>
        <w:t>，确认</w:t>
      </w:r>
      <w:r>
        <w:rPr>
          <w:rFonts w:ascii="仿宋" w:eastAsia="仿宋" w:hAnsi="仿宋" w:hint="eastAsia"/>
          <w:sz w:val="32"/>
          <w:szCs w:val="32"/>
        </w:rPr>
        <w:t>监管</w:t>
      </w:r>
      <w:r>
        <w:rPr>
          <w:rFonts w:ascii="仿宋" w:eastAsia="仿宋" w:hAnsi="仿宋"/>
          <w:sz w:val="32"/>
          <w:szCs w:val="32"/>
        </w:rPr>
        <w:t>率</w:t>
      </w:r>
      <w:r w:rsidR="00285611">
        <w:rPr>
          <w:rFonts w:ascii="仿宋" w:eastAsia="仿宋" w:hAnsi="仿宋"/>
          <w:sz w:val="32"/>
          <w:szCs w:val="32"/>
        </w:rPr>
        <w:t>20.18</w:t>
      </w:r>
      <w:r w:rsidR="00F35301">
        <w:rPr>
          <w:rFonts w:ascii="仿宋" w:eastAsia="仿宋" w:hAnsi="仿宋"/>
          <w:sz w:val="32"/>
          <w:szCs w:val="32"/>
        </w:rPr>
        <w:t>%</w:t>
      </w:r>
      <w:r w:rsidR="00667449">
        <w:rPr>
          <w:rFonts w:ascii="仿宋" w:eastAsia="仿宋" w:hAnsi="仿宋" w:hint="eastAsia"/>
          <w:sz w:val="32"/>
          <w:szCs w:val="32"/>
        </w:rPr>
        <w:t>（</w:t>
      </w:r>
      <w:r w:rsidR="00667449">
        <w:rPr>
          <w:rFonts w:ascii="仿宋" w:eastAsia="仿宋" w:hAnsi="仿宋"/>
          <w:sz w:val="32"/>
          <w:szCs w:val="32"/>
        </w:rPr>
        <w:t>指标</w:t>
      </w:r>
      <w:r w:rsidR="00667449">
        <w:rPr>
          <w:rFonts w:ascii="仿宋" w:eastAsia="仿宋" w:hAnsi="仿宋" w:hint="eastAsia"/>
          <w:sz w:val="32"/>
          <w:szCs w:val="32"/>
        </w:rPr>
        <w:t>60</w:t>
      </w:r>
      <w:r w:rsidR="00667449">
        <w:rPr>
          <w:rFonts w:ascii="仿宋" w:eastAsia="仿宋" w:hAnsi="仿宋"/>
          <w:sz w:val="32"/>
          <w:szCs w:val="32"/>
        </w:rPr>
        <w:t>%）</w:t>
      </w:r>
      <w:r w:rsidR="00F35301">
        <w:rPr>
          <w:rFonts w:ascii="仿宋" w:eastAsia="仿宋" w:hAnsi="仿宋"/>
          <w:sz w:val="32"/>
          <w:szCs w:val="32"/>
        </w:rPr>
        <w:t>。</w:t>
      </w:r>
    </w:p>
    <w:p w:rsidR="002759C4" w:rsidRPr="002759C4" w:rsidRDefault="002759C4" w:rsidP="003F2AAC">
      <w:pPr>
        <w:spacing w:line="620" w:lineRule="exact"/>
        <w:ind w:firstLine="646"/>
        <w:rPr>
          <w:rFonts w:ascii="仿宋" w:eastAsia="仿宋" w:hAnsi="仿宋"/>
          <w:sz w:val="32"/>
          <w:szCs w:val="32"/>
        </w:rPr>
      </w:pPr>
      <w:r w:rsidRPr="00870765">
        <w:rPr>
          <w:rFonts w:ascii="仿宋" w:eastAsia="仿宋" w:hAnsi="仿宋" w:hint="eastAsia"/>
          <w:b/>
          <w:sz w:val="32"/>
          <w:szCs w:val="32"/>
        </w:rPr>
        <w:t>（2）</w:t>
      </w:r>
      <w:r w:rsidRPr="00870765">
        <w:rPr>
          <w:rFonts w:ascii="仿宋" w:eastAsia="仿宋" w:hAnsi="仿宋"/>
          <w:b/>
          <w:sz w:val="32"/>
          <w:szCs w:val="32"/>
        </w:rPr>
        <w:t>实际监管率：</w:t>
      </w:r>
      <w:r>
        <w:rPr>
          <w:rFonts w:ascii="仿宋" w:eastAsia="仿宋" w:hAnsi="仿宋"/>
          <w:sz w:val="32"/>
          <w:szCs w:val="32"/>
        </w:rPr>
        <w:t>反馈监管意见的案件</w:t>
      </w:r>
      <w:r w:rsidR="00870765">
        <w:rPr>
          <w:rFonts w:ascii="仿宋" w:eastAsia="仿宋" w:hAnsi="仿宋"/>
          <w:sz w:val="32"/>
          <w:szCs w:val="32"/>
        </w:rPr>
        <w:t>1</w:t>
      </w:r>
      <w:r w:rsidR="00220381">
        <w:rPr>
          <w:rFonts w:ascii="仿宋" w:eastAsia="仿宋" w:hAnsi="仿宋"/>
          <w:sz w:val="32"/>
          <w:szCs w:val="32"/>
        </w:rPr>
        <w:t>4</w:t>
      </w:r>
      <w:r w:rsidR="00870765">
        <w:rPr>
          <w:rFonts w:ascii="仿宋" w:eastAsia="仿宋" w:hAnsi="仿宋" w:hint="eastAsia"/>
          <w:sz w:val="32"/>
          <w:szCs w:val="32"/>
        </w:rPr>
        <w:t>件</w:t>
      </w:r>
      <w:r w:rsidR="00870765">
        <w:rPr>
          <w:rFonts w:ascii="仿宋" w:eastAsia="仿宋" w:hAnsi="仿宋"/>
          <w:sz w:val="32"/>
          <w:szCs w:val="32"/>
        </w:rPr>
        <w:t>，确认监管案件</w:t>
      </w:r>
      <w:r w:rsidR="00870765">
        <w:rPr>
          <w:rFonts w:ascii="仿宋" w:eastAsia="仿宋" w:hAnsi="仿宋" w:hint="eastAsia"/>
          <w:sz w:val="32"/>
          <w:szCs w:val="32"/>
        </w:rPr>
        <w:t>22件</w:t>
      </w:r>
      <w:r w:rsidR="00870765">
        <w:rPr>
          <w:rFonts w:ascii="仿宋" w:eastAsia="仿宋" w:hAnsi="仿宋"/>
          <w:sz w:val="32"/>
          <w:szCs w:val="32"/>
        </w:rPr>
        <w:t>，实际监管率</w:t>
      </w:r>
      <w:r w:rsidR="00220381">
        <w:rPr>
          <w:rFonts w:ascii="仿宋" w:eastAsia="仿宋" w:hAnsi="仿宋"/>
          <w:sz w:val="32"/>
          <w:szCs w:val="32"/>
        </w:rPr>
        <w:t>63.64</w:t>
      </w:r>
      <w:r w:rsidR="00870765">
        <w:rPr>
          <w:rFonts w:ascii="仿宋" w:eastAsia="仿宋" w:hAnsi="仿宋"/>
          <w:sz w:val="32"/>
          <w:szCs w:val="32"/>
        </w:rPr>
        <w:t>%</w:t>
      </w:r>
      <w:r w:rsidR="00667449">
        <w:rPr>
          <w:rFonts w:ascii="仿宋" w:eastAsia="仿宋" w:hAnsi="仿宋" w:hint="eastAsia"/>
          <w:sz w:val="32"/>
          <w:szCs w:val="32"/>
        </w:rPr>
        <w:t>（</w:t>
      </w:r>
      <w:r w:rsidR="00667449">
        <w:rPr>
          <w:rFonts w:ascii="仿宋" w:eastAsia="仿宋" w:hAnsi="仿宋"/>
          <w:sz w:val="32"/>
          <w:szCs w:val="32"/>
        </w:rPr>
        <w:t>指标</w:t>
      </w:r>
      <w:r w:rsidR="00667449">
        <w:rPr>
          <w:rFonts w:ascii="仿宋" w:eastAsia="仿宋" w:hAnsi="仿宋" w:hint="eastAsia"/>
          <w:sz w:val="32"/>
          <w:szCs w:val="32"/>
        </w:rPr>
        <w:t>90</w:t>
      </w:r>
      <w:r w:rsidR="00667449">
        <w:rPr>
          <w:rFonts w:ascii="仿宋" w:eastAsia="仿宋" w:hAnsi="仿宋"/>
          <w:sz w:val="32"/>
          <w:szCs w:val="32"/>
        </w:rPr>
        <w:t>%）</w:t>
      </w:r>
      <w:r w:rsidR="00870765">
        <w:rPr>
          <w:rFonts w:ascii="仿宋" w:eastAsia="仿宋" w:hAnsi="仿宋"/>
          <w:sz w:val="32"/>
          <w:szCs w:val="32"/>
        </w:rPr>
        <w:t>。</w:t>
      </w:r>
    </w:p>
    <w:p w:rsidR="00A63B8D" w:rsidRDefault="00A63B8D" w:rsidP="003F2AAC">
      <w:pPr>
        <w:spacing w:line="620" w:lineRule="exact"/>
        <w:ind w:firstLine="646"/>
        <w:rPr>
          <w:rFonts w:ascii="仿宋" w:eastAsia="仿宋" w:hAnsi="仿宋"/>
          <w:b/>
          <w:sz w:val="32"/>
          <w:szCs w:val="32"/>
        </w:rPr>
      </w:pPr>
      <w:r>
        <w:rPr>
          <w:rFonts w:ascii="仿宋" w:eastAsia="仿宋" w:hAnsi="仿宋"/>
          <w:b/>
          <w:sz w:val="32"/>
          <w:szCs w:val="32"/>
        </w:rPr>
        <w:t>9.</w:t>
      </w:r>
      <w:r w:rsidR="002F70E0">
        <w:rPr>
          <w:rFonts w:ascii="仿宋" w:eastAsia="仿宋" w:hAnsi="仿宋" w:hint="eastAsia"/>
          <w:b/>
          <w:sz w:val="32"/>
          <w:szCs w:val="32"/>
        </w:rPr>
        <w:t>诉讼</w:t>
      </w:r>
      <w:r w:rsidR="002F70E0">
        <w:rPr>
          <w:rFonts w:ascii="仿宋" w:eastAsia="仿宋" w:hAnsi="仿宋"/>
          <w:b/>
          <w:sz w:val="32"/>
          <w:szCs w:val="32"/>
        </w:rPr>
        <w:t>案件平均审理天数</w:t>
      </w:r>
    </w:p>
    <w:p w:rsidR="002F70E0" w:rsidRDefault="002F70E0" w:rsidP="003F2AAC">
      <w:pPr>
        <w:spacing w:line="620" w:lineRule="exact"/>
        <w:ind w:firstLine="646"/>
        <w:rPr>
          <w:rFonts w:ascii="仿宋" w:eastAsia="仿宋" w:hAnsi="仿宋"/>
          <w:sz w:val="32"/>
          <w:szCs w:val="32"/>
        </w:rPr>
      </w:pPr>
      <w:r>
        <w:rPr>
          <w:rFonts w:ascii="仿宋" w:eastAsia="仿宋" w:hAnsi="仿宋" w:hint="eastAsia"/>
          <w:sz w:val="32"/>
          <w:szCs w:val="32"/>
        </w:rPr>
        <w:t>全院</w:t>
      </w:r>
      <w:r>
        <w:rPr>
          <w:rFonts w:ascii="仿宋" w:eastAsia="仿宋" w:hAnsi="仿宋"/>
          <w:sz w:val="32"/>
          <w:szCs w:val="32"/>
        </w:rPr>
        <w:t>诉讼案件平均审理天数</w:t>
      </w:r>
      <w:r>
        <w:rPr>
          <w:rFonts w:ascii="仿宋" w:eastAsia="仿宋" w:hAnsi="仿宋" w:hint="eastAsia"/>
          <w:sz w:val="32"/>
          <w:szCs w:val="32"/>
        </w:rPr>
        <w:t>27.</w:t>
      </w:r>
      <w:r w:rsidR="00667449">
        <w:rPr>
          <w:rFonts w:ascii="仿宋" w:eastAsia="仿宋" w:hAnsi="仿宋"/>
          <w:sz w:val="32"/>
          <w:szCs w:val="32"/>
        </w:rPr>
        <w:t>4</w:t>
      </w:r>
      <w:r>
        <w:rPr>
          <w:rFonts w:ascii="仿宋" w:eastAsia="仿宋" w:hAnsi="仿宋" w:hint="eastAsia"/>
          <w:sz w:val="32"/>
          <w:szCs w:val="32"/>
        </w:rPr>
        <w:t>天</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刑事庭</w:t>
      </w:r>
      <w:r>
        <w:rPr>
          <w:rFonts w:ascii="仿宋" w:eastAsia="仿宋" w:hAnsi="仿宋" w:hint="eastAsia"/>
          <w:sz w:val="32"/>
          <w:szCs w:val="32"/>
        </w:rPr>
        <w:t>11.4天</w:t>
      </w:r>
      <w:r>
        <w:rPr>
          <w:rFonts w:ascii="仿宋" w:eastAsia="仿宋" w:hAnsi="仿宋"/>
          <w:sz w:val="32"/>
          <w:szCs w:val="32"/>
        </w:rPr>
        <w:t>、立案庭</w:t>
      </w:r>
      <w:r>
        <w:rPr>
          <w:rFonts w:ascii="仿宋" w:eastAsia="仿宋" w:hAnsi="仿宋" w:hint="eastAsia"/>
          <w:sz w:val="32"/>
          <w:szCs w:val="32"/>
        </w:rPr>
        <w:t>16天</w:t>
      </w:r>
      <w:r>
        <w:rPr>
          <w:rFonts w:ascii="仿宋" w:eastAsia="仿宋" w:hAnsi="仿宋"/>
          <w:sz w:val="32"/>
          <w:szCs w:val="32"/>
        </w:rPr>
        <w:t>、八道法庭</w:t>
      </w:r>
      <w:r>
        <w:rPr>
          <w:rFonts w:ascii="仿宋" w:eastAsia="仿宋" w:hAnsi="仿宋" w:hint="eastAsia"/>
          <w:sz w:val="32"/>
          <w:szCs w:val="32"/>
        </w:rPr>
        <w:t>27.3天</w:t>
      </w:r>
      <w:r>
        <w:rPr>
          <w:rFonts w:ascii="仿宋" w:eastAsia="仿宋" w:hAnsi="仿宋"/>
          <w:sz w:val="32"/>
          <w:szCs w:val="32"/>
        </w:rPr>
        <w:t>、金沙法庭</w:t>
      </w:r>
      <w:r>
        <w:rPr>
          <w:rFonts w:ascii="仿宋" w:eastAsia="仿宋" w:hAnsi="仿宋" w:hint="eastAsia"/>
          <w:sz w:val="32"/>
          <w:szCs w:val="32"/>
        </w:rPr>
        <w:t>28.2天</w:t>
      </w:r>
      <w:r>
        <w:rPr>
          <w:rFonts w:ascii="仿宋" w:eastAsia="仿宋" w:hAnsi="仿宋"/>
          <w:sz w:val="32"/>
          <w:szCs w:val="32"/>
        </w:rPr>
        <w:t>、行政庭</w:t>
      </w:r>
      <w:r>
        <w:rPr>
          <w:rFonts w:ascii="仿宋" w:eastAsia="仿宋" w:hAnsi="仿宋" w:hint="eastAsia"/>
          <w:sz w:val="32"/>
          <w:szCs w:val="32"/>
        </w:rPr>
        <w:t>29.7天</w:t>
      </w:r>
      <w:r>
        <w:rPr>
          <w:rFonts w:ascii="仿宋" w:eastAsia="仿宋" w:hAnsi="仿宋"/>
          <w:sz w:val="32"/>
          <w:szCs w:val="32"/>
        </w:rPr>
        <w:t>、民二庭</w:t>
      </w:r>
      <w:r>
        <w:rPr>
          <w:rFonts w:ascii="仿宋" w:eastAsia="仿宋" w:hAnsi="仿宋" w:hint="eastAsia"/>
          <w:sz w:val="32"/>
          <w:szCs w:val="32"/>
        </w:rPr>
        <w:t>31.7天</w:t>
      </w:r>
      <w:r>
        <w:rPr>
          <w:rFonts w:ascii="仿宋" w:eastAsia="仿宋" w:hAnsi="仿宋"/>
          <w:sz w:val="32"/>
          <w:szCs w:val="32"/>
        </w:rPr>
        <w:t>、民一庭</w:t>
      </w:r>
      <w:r>
        <w:rPr>
          <w:rFonts w:ascii="仿宋" w:eastAsia="仿宋" w:hAnsi="仿宋" w:hint="eastAsia"/>
          <w:sz w:val="32"/>
          <w:szCs w:val="32"/>
        </w:rPr>
        <w:t>39.7天</w:t>
      </w:r>
      <w:r>
        <w:rPr>
          <w:rFonts w:ascii="仿宋" w:eastAsia="仿宋" w:hAnsi="仿宋"/>
          <w:sz w:val="32"/>
          <w:szCs w:val="32"/>
        </w:rPr>
        <w:t>、审监庭</w:t>
      </w:r>
      <w:r>
        <w:rPr>
          <w:rFonts w:ascii="仿宋" w:eastAsia="仿宋" w:hAnsi="仿宋" w:hint="eastAsia"/>
          <w:sz w:val="32"/>
          <w:szCs w:val="32"/>
        </w:rPr>
        <w:t>41.6天。</w:t>
      </w:r>
    </w:p>
    <w:p w:rsidR="002F70E0" w:rsidRPr="00870765" w:rsidRDefault="007B7BD0" w:rsidP="003F2AAC">
      <w:pPr>
        <w:spacing w:line="680" w:lineRule="exact"/>
        <w:ind w:firstLine="646"/>
        <w:rPr>
          <w:rFonts w:ascii="仿宋" w:eastAsia="仿宋" w:hAnsi="仿宋"/>
          <w:b/>
          <w:sz w:val="32"/>
          <w:szCs w:val="32"/>
        </w:rPr>
      </w:pPr>
      <w:r w:rsidRPr="00870765">
        <w:rPr>
          <w:rFonts w:ascii="仿宋" w:eastAsia="仿宋" w:hAnsi="仿宋"/>
          <w:b/>
          <w:sz w:val="32"/>
          <w:szCs w:val="32"/>
        </w:rPr>
        <w:t>10.</w:t>
      </w:r>
      <w:r w:rsidRPr="00870765">
        <w:rPr>
          <w:rFonts w:ascii="仿宋" w:eastAsia="仿宋" w:hAnsi="仿宋" w:hint="eastAsia"/>
          <w:b/>
          <w:sz w:val="32"/>
          <w:szCs w:val="32"/>
        </w:rPr>
        <w:t>庭审</w:t>
      </w:r>
      <w:r w:rsidRPr="00870765">
        <w:rPr>
          <w:rFonts w:ascii="仿宋" w:eastAsia="仿宋" w:hAnsi="仿宋"/>
          <w:b/>
          <w:sz w:val="32"/>
          <w:szCs w:val="32"/>
        </w:rPr>
        <w:t>直播公开率</w:t>
      </w:r>
    </w:p>
    <w:p w:rsidR="007B7BD0" w:rsidRPr="002F70E0" w:rsidRDefault="007B7BD0" w:rsidP="003F2AAC">
      <w:pPr>
        <w:spacing w:line="680" w:lineRule="exact"/>
        <w:ind w:firstLine="645"/>
        <w:rPr>
          <w:rFonts w:ascii="仿宋" w:eastAsia="仿宋" w:hAnsi="仿宋"/>
          <w:sz w:val="32"/>
          <w:szCs w:val="32"/>
        </w:rPr>
      </w:pPr>
      <w:r>
        <w:rPr>
          <w:rFonts w:ascii="仿宋" w:eastAsia="仿宋" w:hAnsi="仿宋" w:hint="eastAsia"/>
          <w:sz w:val="32"/>
          <w:szCs w:val="32"/>
        </w:rPr>
        <w:t>全院开庭</w:t>
      </w:r>
      <w:r>
        <w:rPr>
          <w:rFonts w:ascii="仿宋" w:eastAsia="仿宋" w:hAnsi="仿宋"/>
          <w:sz w:val="32"/>
          <w:szCs w:val="32"/>
        </w:rPr>
        <w:t>审理</w:t>
      </w:r>
      <w:r w:rsidR="00674F30">
        <w:rPr>
          <w:rFonts w:ascii="仿宋" w:eastAsia="仿宋" w:hAnsi="仿宋"/>
          <w:sz w:val="32"/>
          <w:szCs w:val="32"/>
        </w:rPr>
        <w:t>762</w:t>
      </w:r>
      <w:r>
        <w:rPr>
          <w:rFonts w:ascii="仿宋" w:eastAsia="仿宋" w:hAnsi="仿宋" w:hint="eastAsia"/>
          <w:sz w:val="32"/>
          <w:szCs w:val="32"/>
        </w:rPr>
        <w:t>件</w:t>
      </w:r>
      <w:r>
        <w:rPr>
          <w:rFonts w:ascii="仿宋" w:eastAsia="仿宋" w:hAnsi="仿宋"/>
          <w:sz w:val="32"/>
          <w:szCs w:val="32"/>
        </w:rPr>
        <w:t>，庭审直播</w:t>
      </w:r>
      <w:r>
        <w:rPr>
          <w:rFonts w:ascii="仿宋" w:eastAsia="仿宋" w:hAnsi="仿宋" w:hint="eastAsia"/>
          <w:sz w:val="32"/>
          <w:szCs w:val="32"/>
        </w:rPr>
        <w:t>514件</w:t>
      </w:r>
      <w:r>
        <w:rPr>
          <w:rFonts w:ascii="仿宋" w:eastAsia="仿宋" w:hAnsi="仿宋"/>
          <w:sz w:val="32"/>
          <w:szCs w:val="32"/>
        </w:rPr>
        <w:t>，</w:t>
      </w:r>
      <w:r>
        <w:rPr>
          <w:rFonts w:ascii="仿宋" w:eastAsia="仿宋" w:hAnsi="仿宋" w:hint="eastAsia"/>
          <w:sz w:val="32"/>
          <w:szCs w:val="32"/>
        </w:rPr>
        <w:t>庭审</w:t>
      </w:r>
      <w:r>
        <w:rPr>
          <w:rFonts w:ascii="仿宋" w:eastAsia="仿宋" w:hAnsi="仿宋"/>
          <w:sz w:val="32"/>
          <w:szCs w:val="32"/>
        </w:rPr>
        <w:t>直播公开率</w:t>
      </w:r>
      <w:r w:rsidR="00570EBE">
        <w:rPr>
          <w:rFonts w:ascii="仿宋" w:eastAsia="仿宋" w:hAnsi="仿宋"/>
          <w:sz w:val="32"/>
          <w:szCs w:val="32"/>
        </w:rPr>
        <w:t>67.45</w:t>
      </w:r>
      <w:r>
        <w:rPr>
          <w:rFonts w:ascii="仿宋" w:eastAsia="仿宋" w:hAnsi="仿宋"/>
          <w:sz w:val="32"/>
          <w:szCs w:val="32"/>
        </w:rPr>
        <w:t>%。其中</w:t>
      </w:r>
      <w:r w:rsidR="00570EBE">
        <w:rPr>
          <w:rFonts w:ascii="仿宋" w:eastAsia="仿宋" w:hAnsi="仿宋" w:hint="eastAsia"/>
          <w:sz w:val="32"/>
          <w:szCs w:val="32"/>
        </w:rPr>
        <w:t>立案</w:t>
      </w:r>
      <w:r w:rsidR="00570EBE">
        <w:rPr>
          <w:rFonts w:ascii="仿宋" w:eastAsia="仿宋" w:hAnsi="仿宋"/>
          <w:sz w:val="32"/>
          <w:szCs w:val="32"/>
        </w:rPr>
        <w:t>庭</w:t>
      </w:r>
      <w:r w:rsidR="00570EBE">
        <w:rPr>
          <w:rFonts w:ascii="仿宋" w:eastAsia="仿宋" w:hAnsi="仿宋" w:hint="eastAsia"/>
          <w:sz w:val="32"/>
          <w:szCs w:val="32"/>
        </w:rPr>
        <w:t>116.44</w:t>
      </w:r>
      <w:r w:rsidR="00570EBE">
        <w:rPr>
          <w:rFonts w:ascii="仿宋" w:eastAsia="仿宋" w:hAnsi="仿宋"/>
          <w:sz w:val="32"/>
          <w:szCs w:val="32"/>
        </w:rPr>
        <w:t>%、审监庭</w:t>
      </w:r>
      <w:r w:rsidR="00570EBE">
        <w:rPr>
          <w:rFonts w:ascii="仿宋" w:eastAsia="仿宋" w:hAnsi="仿宋" w:hint="eastAsia"/>
          <w:sz w:val="32"/>
          <w:szCs w:val="32"/>
        </w:rPr>
        <w:t>93.33</w:t>
      </w:r>
      <w:r w:rsidR="00570EBE">
        <w:rPr>
          <w:rFonts w:ascii="仿宋" w:eastAsia="仿宋" w:hAnsi="仿宋"/>
          <w:sz w:val="32"/>
          <w:szCs w:val="32"/>
        </w:rPr>
        <w:t>%、行政</w:t>
      </w:r>
      <w:r w:rsidR="00570EBE">
        <w:rPr>
          <w:rFonts w:ascii="仿宋" w:eastAsia="仿宋" w:hAnsi="仿宋" w:hint="eastAsia"/>
          <w:sz w:val="32"/>
          <w:szCs w:val="32"/>
        </w:rPr>
        <w:t>庭89.80</w:t>
      </w:r>
      <w:r w:rsidR="00570EBE">
        <w:rPr>
          <w:rFonts w:ascii="仿宋" w:eastAsia="仿宋" w:hAnsi="仿宋"/>
          <w:sz w:val="32"/>
          <w:szCs w:val="32"/>
        </w:rPr>
        <w:t>%、八道法庭</w:t>
      </w:r>
      <w:r w:rsidR="00570EBE">
        <w:rPr>
          <w:rFonts w:ascii="仿宋" w:eastAsia="仿宋" w:hAnsi="仿宋" w:hint="eastAsia"/>
          <w:sz w:val="32"/>
          <w:szCs w:val="32"/>
        </w:rPr>
        <w:t>82.05</w:t>
      </w:r>
      <w:r w:rsidR="00570EBE">
        <w:rPr>
          <w:rFonts w:ascii="仿宋" w:eastAsia="仿宋" w:hAnsi="仿宋"/>
          <w:sz w:val="32"/>
          <w:szCs w:val="32"/>
        </w:rPr>
        <w:t>%、民一庭</w:t>
      </w:r>
      <w:r w:rsidR="00570EBE">
        <w:rPr>
          <w:rFonts w:ascii="仿宋" w:eastAsia="仿宋" w:hAnsi="仿宋" w:hint="eastAsia"/>
          <w:sz w:val="32"/>
          <w:szCs w:val="32"/>
        </w:rPr>
        <w:t>66.20</w:t>
      </w:r>
      <w:r w:rsidR="00570EBE">
        <w:rPr>
          <w:rFonts w:ascii="仿宋" w:eastAsia="仿宋" w:hAnsi="仿宋"/>
          <w:sz w:val="32"/>
          <w:szCs w:val="32"/>
        </w:rPr>
        <w:t>%、刑事庭</w:t>
      </w:r>
      <w:r w:rsidR="00570EBE">
        <w:rPr>
          <w:rFonts w:ascii="仿宋" w:eastAsia="仿宋" w:hAnsi="仿宋" w:hint="eastAsia"/>
          <w:sz w:val="32"/>
          <w:szCs w:val="32"/>
        </w:rPr>
        <w:t>63.47</w:t>
      </w:r>
      <w:r w:rsidR="00570EBE">
        <w:rPr>
          <w:rFonts w:ascii="仿宋" w:eastAsia="仿宋" w:hAnsi="仿宋"/>
          <w:sz w:val="32"/>
          <w:szCs w:val="32"/>
        </w:rPr>
        <w:t>%、民二庭</w:t>
      </w:r>
      <w:r w:rsidR="00570EBE">
        <w:rPr>
          <w:rFonts w:ascii="仿宋" w:eastAsia="仿宋" w:hAnsi="仿宋" w:hint="eastAsia"/>
          <w:sz w:val="32"/>
          <w:szCs w:val="32"/>
        </w:rPr>
        <w:t>58.13</w:t>
      </w:r>
      <w:r w:rsidR="00570EBE">
        <w:rPr>
          <w:rFonts w:ascii="仿宋" w:eastAsia="仿宋" w:hAnsi="仿宋"/>
          <w:sz w:val="32"/>
          <w:szCs w:val="32"/>
        </w:rPr>
        <w:t>%、院领导</w:t>
      </w:r>
      <w:r w:rsidR="00570EBE">
        <w:rPr>
          <w:rFonts w:ascii="仿宋" w:eastAsia="仿宋" w:hAnsi="仿宋" w:hint="eastAsia"/>
          <w:sz w:val="32"/>
          <w:szCs w:val="32"/>
        </w:rPr>
        <w:t>33.33</w:t>
      </w:r>
      <w:r w:rsidR="00570EBE">
        <w:rPr>
          <w:rFonts w:ascii="仿宋" w:eastAsia="仿宋" w:hAnsi="仿宋"/>
          <w:sz w:val="32"/>
          <w:szCs w:val="32"/>
        </w:rPr>
        <w:t>%、金沙法庭</w:t>
      </w:r>
      <w:r w:rsidR="00570EBE">
        <w:rPr>
          <w:rFonts w:ascii="仿宋" w:eastAsia="仿宋" w:hAnsi="仿宋" w:hint="eastAsia"/>
          <w:sz w:val="32"/>
          <w:szCs w:val="32"/>
        </w:rPr>
        <w:t>4.35</w:t>
      </w:r>
      <w:r w:rsidR="00570EBE">
        <w:rPr>
          <w:rFonts w:ascii="仿宋" w:eastAsia="仿宋" w:hAnsi="仿宋"/>
          <w:sz w:val="32"/>
          <w:szCs w:val="32"/>
        </w:rPr>
        <w:t>%（不</w:t>
      </w:r>
      <w:r w:rsidR="00570EBE">
        <w:rPr>
          <w:rFonts w:ascii="仿宋" w:eastAsia="仿宋" w:hAnsi="仿宋" w:hint="eastAsia"/>
          <w:sz w:val="32"/>
          <w:szCs w:val="32"/>
        </w:rPr>
        <w:t>具备</w:t>
      </w:r>
      <w:r w:rsidR="00570EBE">
        <w:rPr>
          <w:rFonts w:ascii="仿宋" w:eastAsia="仿宋" w:hAnsi="仿宋"/>
          <w:sz w:val="32"/>
          <w:szCs w:val="32"/>
        </w:rPr>
        <w:t>直播条件）。</w:t>
      </w:r>
    </w:p>
    <w:p w:rsidR="007B7BD0" w:rsidRDefault="00EE0013" w:rsidP="003F2AAC">
      <w:pPr>
        <w:spacing w:line="680" w:lineRule="exact"/>
        <w:ind w:firstLine="645"/>
        <w:rPr>
          <w:rFonts w:ascii="仿宋" w:eastAsia="仿宋" w:hAnsi="仿宋"/>
          <w:b/>
          <w:sz w:val="32"/>
          <w:szCs w:val="32"/>
        </w:rPr>
      </w:pPr>
      <w:r w:rsidRPr="00EE0013">
        <w:rPr>
          <w:rFonts w:ascii="仿宋" w:eastAsia="仿宋" w:hAnsi="仿宋" w:hint="eastAsia"/>
          <w:b/>
          <w:sz w:val="32"/>
          <w:szCs w:val="32"/>
        </w:rPr>
        <w:t>（</w:t>
      </w:r>
      <w:r w:rsidRPr="00EE0013">
        <w:rPr>
          <w:rFonts w:ascii="仿宋" w:eastAsia="仿宋" w:hAnsi="仿宋"/>
          <w:b/>
          <w:sz w:val="32"/>
          <w:szCs w:val="32"/>
        </w:rPr>
        <w:t>五）长期未结案件和旧存未结案件情况</w:t>
      </w:r>
    </w:p>
    <w:p w:rsidR="0041125D" w:rsidRDefault="00EE0013" w:rsidP="003F2AAC">
      <w:pPr>
        <w:spacing w:line="680" w:lineRule="exact"/>
        <w:ind w:firstLine="645"/>
        <w:rPr>
          <w:rFonts w:ascii="仿宋" w:eastAsia="仿宋" w:hAnsi="仿宋"/>
          <w:sz w:val="32"/>
          <w:szCs w:val="32"/>
        </w:rPr>
      </w:pPr>
      <w:r w:rsidRPr="00EE0013">
        <w:rPr>
          <w:rFonts w:ascii="仿宋" w:eastAsia="仿宋" w:hAnsi="仿宋" w:hint="eastAsia"/>
          <w:b/>
          <w:sz w:val="32"/>
          <w:szCs w:val="32"/>
        </w:rPr>
        <w:t>1.长期</w:t>
      </w:r>
      <w:r w:rsidRPr="00EE0013">
        <w:rPr>
          <w:rFonts w:ascii="仿宋" w:eastAsia="仿宋" w:hAnsi="仿宋"/>
          <w:b/>
          <w:sz w:val="32"/>
          <w:szCs w:val="32"/>
        </w:rPr>
        <w:t>未结案件情况</w:t>
      </w:r>
      <w:r>
        <w:rPr>
          <w:rFonts w:ascii="仿宋" w:eastAsia="仿宋" w:hAnsi="仿宋" w:hint="eastAsia"/>
          <w:b/>
          <w:sz w:val="32"/>
          <w:szCs w:val="32"/>
        </w:rPr>
        <w:t>。</w:t>
      </w:r>
      <w:r>
        <w:rPr>
          <w:rFonts w:ascii="仿宋" w:eastAsia="仿宋" w:hAnsi="仿宋" w:hint="eastAsia"/>
          <w:sz w:val="32"/>
          <w:szCs w:val="32"/>
        </w:rPr>
        <w:t>截至3月末</w:t>
      </w:r>
      <w:r>
        <w:rPr>
          <w:rFonts w:ascii="仿宋" w:eastAsia="仿宋" w:hAnsi="仿宋"/>
          <w:sz w:val="32"/>
          <w:szCs w:val="32"/>
        </w:rPr>
        <w:t>，</w:t>
      </w:r>
      <w:r w:rsidR="0041125D">
        <w:rPr>
          <w:rFonts w:ascii="仿宋" w:eastAsia="仿宋" w:hAnsi="仿宋" w:hint="eastAsia"/>
          <w:sz w:val="32"/>
          <w:szCs w:val="32"/>
        </w:rPr>
        <w:t>长期</w:t>
      </w:r>
      <w:r w:rsidR="0041125D">
        <w:rPr>
          <w:rFonts w:ascii="仿宋" w:eastAsia="仿宋" w:hAnsi="仿宋"/>
          <w:sz w:val="32"/>
          <w:szCs w:val="32"/>
        </w:rPr>
        <w:t>未结案件共</w:t>
      </w:r>
      <w:r w:rsidR="0041125D">
        <w:rPr>
          <w:rFonts w:ascii="仿宋" w:eastAsia="仿宋" w:hAnsi="仿宋" w:hint="eastAsia"/>
          <w:sz w:val="32"/>
          <w:szCs w:val="32"/>
        </w:rPr>
        <w:t>3件</w:t>
      </w:r>
      <w:r w:rsidR="0041125D">
        <w:rPr>
          <w:rFonts w:ascii="仿宋" w:eastAsia="仿宋" w:hAnsi="仿宋"/>
          <w:sz w:val="32"/>
          <w:szCs w:val="32"/>
        </w:rPr>
        <w:t>（不含破产）</w:t>
      </w:r>
      <w:r w:rsidR="0041125D">
        <w:rPr>
          <w:rFonts w:ascii="仿宋" w:eastAsia="仿宋" w:hAnsi="仿宋" w:hint="eastAsia"/>
          <w:sz w:val="32"/>
          <w:szCs w:val="32"/>
        </w:rPr>
        <w:t>。</w:t>
      </w:r>
      <w:r w:rsidR="0041125D">
        <w:rPr>
          <w:rFonts w:ascii="仿宋" w:eastAsia="仿宋" w:hAnsi="仿宋"/>
          <w:sz w:val="32"/>
          <w:szCs w:val="32"/>
        </w:rPr>
        <w:t>其中</w:t>
      </w:r>
      <w:r>
        <w:rPr>
          <w:rFonts w:ascii="仿宋" w:eastAsia="仿宋" w:hAnsi="仿宋"/>
          <w:sz w:val="32"/>
          <w:szCs w:val="32"/>
        </w:rPr>
        <w:t>超</w:t>
      </w:r>
      <w:r w:rsidR="0041125D">
        <w:rPr>
          <w:rFonts w:ascii="仿宋" w:eastAsia="仿宋" w:hAnsi="仿宋" w:hint="eastAsia"/>
          <w:sz w:val="32"/>
          <w:szCs w:val="32"/>
        </w:rPr>
        <w:t>一</w:t>
      </w:r>
      <w:r>
        <w:rPr>
          <w:rFonts w:ascii="仿宋" w:eastAsia="仿宋" w:hAnsi="仿宋"/>
          <w:sz w:val="32"/>
          <w:szCs w:val="32"/>
        </w:rPr>
        <w:t>年</w:t>
      </w:r>
      <w:r w:rsidR="0041125D">
        <w:rPr>
          <w:rFonts w:ascii="仿宋" w:eastAsia="仿宋" w:hAnsi="仿宋" w:hint="eastAsia"/>
          <w:sz w:val="32"/>
          <w:szCs w:val="32"/>
        </w:rPr>
        <w:t>不</w:t>
      </w:r>
      <w:r w:rsidR="0041125D">
        <w:rPr>
          <w:rFonts w:ascii="仿宋" w:eastAsia="仿宋" w:hAnsi="仿宋"/>
          <w:sz w:val="32"/>
          <w:szCs w:val="32"/>
        </w:rPr>
        <w:t>满</w:t>
      </w:r>
      <w:r w:rsidR="0041125D">
        <w:rPr>
          <w:rFonts w:ascii="仿宋" w:eastAsia="仿宋" w:hAnsi="仿宋" w:hint="eastAsia"/>
          <w:sz w:val="32"/>
          <w:szCs w:val="32"/>
        </w:rPr>
        <w:t>两</w:t>
      </w:r>
      <w:r w:rsidR="0041125D">
        <w:rPr>
          <w:rFonts w:ascii="仿宋" w:eastAsia="仿宋" w:hAnsi="仿宋"/>
          <w:sz w:val="32"/>
          <w:szCs w:val="32"/>
        </w:rPr>
        <w:t>年的</w:t>
      </w:r>
      <w:r>
        <w:rPr>
          <w:rFonts w:ascii="仿宋" w:eastAsia="仿宋" w:hAnsi="仿宋"/>
          <w:sz w:val="32"/>
          <w:szCs w:val="32"/>
        </w:rPr>
        <w:t>未结诉讼案件</w:t>
      </w:r>
      <w:r w:rsidR="0041125D">
        <w:rPr>
          <w:rFonts w:ascii="仿宋" w:eastAsia="仿宋" w:hAnsi="仿宋"/>
          <w:sz w:val="32"/>
          <w:szCs w:val="32"/>
        </w:rPr>
        <w:t>2</w:t>
      </w:r>
      <w:r w:rsidR="0041125D">
        <w:rPr>
          <w:rFonts w:ascii="仿宋" w:eastAsia="仿宋" w:hAnsi="仿宋" w:hint="eastAsia"/>
          <w:sz w:val="32"/>
          <w:szCs w:val="32"/>
        </w:rPr>
        <w:t>件，超两</w:t>
      </w:r>
      <w:r w:rsidR="0041125D">
        <w:rPr>
          <w:rFonts w:ascii="仿宋" w:eastAsia="仿宋" w:hAnsi="仿宋"/>
          <w:sz w:val="32"/>
          <w:szCs w:val="32"/>
        </w:rPr>
        <w:t>年未结诉讼案件</w:t>
      </w:r>
      <w:r w:rsidR="0041125D">
        <w:rPr>
          <w:rFonts w:ascii="仿宋" w:eastAsia="仿宋" w:hAnsi="仿宋" w:hint="eastAsia"/>
          <w:sz w:val="32"/>
          <w:szCs w:val="32"/>
        </w:rPr>
        <w:t>1件</w:t>
      </w:r>
      <w:r w:rsidR="0041125D">
        <w:rPr>
          <w:rFonts w:ascii="仿宋" w:eastAsia="仿宋" w:hAnsi="仿宋"/>
          <w:sz w:val="32"/>
          <w:szCs w:val="32"/>
        </w:rPr>
        <w:t>。</w:t>
      </w:r>
    </w:p>
    <w:p w:rsidR="0041125D" w:rsidRDefault="0041125D" w:rsidP="0041125D">
      <w:pPr>
        <w:ind w:firstLineChars="600" w:firstLine="1920"/>
        <w:rPr>
          <w:rFonts w:ascii="仿宋" w:eastAsia="仿宋" w:hAnsi="仿宋"/>
          <w:sz w:val="32"/>
          <w:szCs w:val="32"/>
        </w:rPr>
      </w:pPr>
    </w:p>
    <w:p w:rsidR="0041125D" w:rsidRDefault="0041125D" w:rsidP="00914839">
      <w:pPr>
        <w:ind w:firstLineChars="550" w:firstLine="1767"/>
        <w:rPr>
          <w:rFonts w:ascii="仿宋" w:eastAsia="仿宋" w:hAnsi="仿宋"/>
          <w:b/>
          <w:sz w:val="32"/>
          <w:szCs w:val="32"/>
        </w:rPr>
      </w:pPr>
      <w:r w:rsidRPr="0041125D">
        <w:rPr>
          <w:rFonts w:ascii="仿宋" w:eastAsia="仿宋" w:hAnsi="仿宋" w:hint="eastAsia"/>
          <w:b/>
          <w:sz w:val="32"/>
          <w:szCs w:val="32"/>
        </w:rPr>
        <w:lastRenderedPageBreak/>
        <w:t>图表7:</w:t>
      </w:r>
      <w:r w:rsidRPr="0041125D">
        <w:rPr>
          <w:rFonts w:ascii="仿宋" w:eastAsia="仿宋" w:hAnsi="仿宋"/>
          <w:b/>
          <w:sz w:val="32"/>
          <w:szCs w:val="32"/>
        </w:rPr>
        <w:t xml:space="preserve"> </w:t>
      </w:r>
      <w:r w:rsidRPr="0041125D">
        <w:rPr>
          <w:rFonts w:ascii="仿宋" w:eastAsia="仿宋" w:hAnsi="仿宋" w:hint="eastAsia"/>
          <w:b/>
          <w:sz w:val="32"/>
          <w:szCs w:val="32"/>
        </w:rPr>
        <w:t>1</w:t>
      </w:r>
      <w:r w:rsidRPr="0041125D">
        <w:rPr>
          <w:rFonts w:ascii="仿宋" w:eastAsia="仿宋" w:hAnsi="仿宋"/>
          <w:b/>
          <w:sz w:val="32"/>
          <w:szCs w:val="32"/>
        </w:rPr>
        <w:t>-3</w:t>
      </w:r>
      <w:r w:rsidRPr="0041125D">
        <w:rPr>
          <w:rFonts w:ascii="仿宋" w:eastAsia="仿宋" w:hAnsi="仿宋" w:hint="eastAsia"/>
          <w:b/>
          <w:sz w:val="32"/>
          <w:szCs w:val="32"/>
        </w:rPr>
        <w:t>月</w:t>
      </w:r>
      <w:r w:rsidRPr="0041125D">
        <w:rPr>
          <w:rFonts w:ascii="仿宋" w:eastAsia="仿宋" w:hAnsi="仿宋"/>
          <w:b/>
          <w:sz w:val="32"/>
          <w:szCs w:val="32"/>
        </w:rPr>
        <w:t>长期未结案件统计表</w:t>
      </w:r>
    </w:p>
    <w:tbl>
      <w:tblPr>
        <w:tblW w:w="7900" w:type="dxa"/>
        <w:tblInd w:w="195" w:type="dxa"/>
        <w:tblLook w:val="04A0" w:firstRow="1" w:lastRow="0" w:firstColumn="1" w:lastColumn="0" w:noHBand="0" w:noVBand="1"/>
      </w:tblPr>
      <w:tblGrid>
        <w:gridCol w:w="1643"/>
        <w:gridCol w:w="992"/>
        <w:gridCol w:w="1185"/>
        <w:gridCol w:w="1020"/>
        <w:gridCol w:w="1020"/>
        <w:gridCol w:w="1020"/>
        <w:gridCol w:w="1020"/>
      </w:tblGrid>
      <w:tr w:rsidR="00934E4E" w:rsidRPr="003F2AAC" w:rsidTr="003F2AAC">
        <w:trPr>
          <w:trHeight w:val="680"/>
        </w:trPr>
        <w:tc>
          <w:tcPr>
            <w:tcW w:w="16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部门</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旧存</w:t>
            </w:r>
          </w:p>
        </w:tc>
        <w:tc>
          <w:tcPr>
            <w:tcW w:w="118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今年新增</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结案</w:t>
            </w:r>
          </w:p>
        </w:tc>
        <w:tc>
          <w:tcPr>
            <w:tcW w:w="3060" w:type="dxa"/>
            <w:gridSpan w:val="3"/>
            <w:tcBorders>
              <w:top w:val="single" w:sz="4" w:space="0" w:color="auto"/>
              <w:left w:val="nil"/>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未结</w:t>
            </w:r>
          </w:p>
        </w:tc>
      </w:tr>
      <w:tr w:rsidR="00934E4E" w:rsidRPr="003F2AAC" w:rsidTr="003F2AAC">
        <w:trPr>
          <w:trHeight w:val="680"/>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934E4E" w:rsidRPr="003F2AAC" w:rsidRDefault="00934E4E" w:rsidP="00934E4E">
            <w:pPr>
              <w:widowControl/>
              <w:jc w:val="left"/>
              <w:rPr>
                <w:rFonts w:ascii="宋体" w:eastAsia="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4E4E" w:rsidRPr="003F2AAC" w:rsidRDefault="00934E4E" w:rsidP="00934E4E">
            <w:pPr>
              <w:widowControl/>
              <w:jc w:val="left"/>
              <w:rPr>
                <w:rFonts w:ascii="宋体" w:eastAsia="宋体" w:hAnsi="宋体" w:cs="宋体"/>
                <w:b/>
                <w:bCs/>
                <w:color w:val="000000"/>
                <w:kern w:val="0"/>
                <w:sz w:val="24"/>
                <w:szCs w:val="24"/>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934E4E" w:rsidRPr="003F2AAC" w:rsidRDefault="00934E4E" w:rsidP="00934E4E">
            <w:pPr>
              <w:widowControl/>
              <w:jc w:val="left"/>
              <w:rPr>
                <w:rFonts w:ascii="宋体" w:eastAsia="宋体" w:hAnsi="宋体" w:cs="宋体"/>
                <w:b/>
                <w:bCs/>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34E4E" w:rsidRPr="003F2AAC" w:rsidRDefault="00934E4E" w:rsidP="00934E4E">
            <w:pPr>
              <w:widowControl/>
              <w:jc w:val="left"/>
              <w:rPr>
                <w:rFonts w:ascii="宋体" w:eastAsia="宋体" w:hAnsi="宋体" w:cs="宋体"/>
                <w:b/>
                <w:bCs/>
                <w:color w:val="000000"/>
                <w:kern w:val="0"/>
                <w:sz w:val="24"/>
                <w:szCs w:val="24"/>
              </w:rPr>
            </w:pPr>
          </w:p>
        </w:tc>
        <w:tc>
          <w:tcPr>
            <w:tcW w:w="1020" w:type="dxa"/>
            <w:tcBorders>
              <w:top w:val="nil"/>
              <w:left w:val="nil"/>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超二年</w:t>
            </w:r>
          </w:p>
        </w:tc>
        <w:tc>
          <w:tcPr>
            <w:tcW w:w="1020" w:type="dxa"/>
            <w:tcBorders>
              <w:top w:val="nil"/>
              <w:left w:val="nil"/>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超一年</w:t>
            </w:r>
          </w:p>
        </w:tc>
        <w:tc>
          <w:tcPr>
            <w:tcW w:w="1020" w:type="dxa"/>
            <w:tcBorders>
              <w:top w:val="nil"/>
              <w:left w:val="nil"/>
              <w:bottom w:val="single" w:sz="4" w:space="0" w:color="auto"/>
              <w:right w:val="single" w:sz="4" w:space="0" w:color="auto"/>
            </w:tcBorders>
            <w:shd w:val="clear" w:color="000000" w:fill="F2F2F2"/>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合计</w:t>
            </w:r>
          </w:p>
        </w:tc>
      </w:tr>
      <w:tr w:rsidR="00934E4E" w:rsidRPr="003F2AAC" w:rsidTr="003F2AAC">
        <w:trPr>
          <w:trHeight w:val="680"/>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民一庭</w:t>
            </w:r>
          </w:p>
        </w:tc>
        <w:tc>
          <w:tcPr>
            <w:tcW w:w="992"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r>
      <w:tr w:rsidR="00934E4E" w:rsidRPr="003F2AAC" w:rsidTr="003F2AAC">
        <w:trPr>
          <w:trHeight w:val="680"/>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民二庭</w:t>
            </w:r>
          </w:p>
        </w:tc>
        <w:tc>
          <w:tcPr>
            <w:tcW w:w="992"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185"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r>
      <w:tr w:rsidR="00934E4E" w:rsidRPr="003F2AAC" w:rsidTr="003F2AAC">
        <w:trPr>
          <w:trHeight w:val="680"/>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金沙法庭</w:t>
            </w:r>
          </w:p>
        </w:tc>
        <w:tc>
          <w:tcPr>
            <w:tcW w:w="992"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r>
      <w:tr w:rsidR="00934E4E" w:rsidRPr="003F2AAC" w:rsidTr="003F2AAC">
        <w:trPr>
          <w:trHeight w:val="680"/>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院领导</w:t>
            </w:r>
          </w:p>
        </w:tc>
        <w:tc>
          <w:tcPr>
            <w:tcW w:w="992"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934E4E" w:rsidRPr="003F2AAC" w:rsidRDefault="00934E4E" w:rsidP="00934E4E">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 xml:space="preserve">　</w:t>
            </w:r>
          </w:p>
        </w:tc>
      </w:tr>
      <w:tr w:rsidR="00934E4E" w:rsidRPr="003F2AAC" w:rsidTr="003F2AAC">
        <w:trPr>
          <w:trHeight w:val="680"/>
        </w:trPr>
        <w:tc>
          <w:tcPr>
            <w:tcW w:w="1643" w:type="dxa"/>
            <w:tcBorders>
              <w:top w:val="nil"/>
              <w:left w:val="single" w:sz="4" w:space="0" w:color="auto"/>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合计</w:t>
            </w:r>
          </w:p>
        </w:tc>
        <w:tc>
          <w:tcPr>
            <w:tcW w:w="992"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3</w:t>
            </w:r>
          </w:p>
        </w:tc>
        <w:tc>
          <w:tcPr>
            <w:tcW w:w="1185"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1</w:t>
            </w:r>
          </w:p>
        </w:tc>
        <w:tc>
          <w:tcPr>
            <w:tcW w:w="1020"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1</w:t>
            </w:r>
          </w:p>
        </w:tc>
        <w:tc>
          <w:tcPr>
            <w:tcW w:w="1020"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1</w:t>
            </w:r>
          </w:p>
        </w:tc>
        <w:tc>
          <w:tcPr>
            <w:tcW w:w="1020"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2</w:t>
            </w:r>
          </w:p>
        </w:tc>
        <w:tc>
          <w:tcPr>
            <w:tcW w:w="1020" w:type="dxa"/>
            <w:tcBorders>
              <w:top w:val="nil"/>
              <w:left w:val="nil"/>
              <w:bottom w:val="single" w:sz="4" w:space="0" w:color="auto"/>
              <w:right w:val="single" w:sz="4" w:space="0" w:color="auto"/>
            </w:tcBorders>
            <w:shd w:val="clear" w:color="000000" w:fill="FDE9D9"/>
            <w:vAlign w:val="center"/>
            <w:hideMark/>
          </w:tcPr>
          <w:p w:rsidR="00934E4E" w:rsidRPr="003F2AAC" w:rsidRDefault="00934E4E" w:rsidP="00934E4E">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3</w:t>
            </w:r>
          </w:p>
        </w:tc>
      </w:tr>
    </w:tbl>
    <w:p w:rsidR="006F783E" w:rsidRDefault="006F783E" w:rsidP="003F2AAC">
      <w:pPr>
        <w:spacing w:line="440" w:lineRule="exact"/>
        <w:ind w:firstLine="720"/>
        <w:rPr>
          <w:rFonts w:ascii="仿宋" w:eastAsia="仿宋" w:hAnsi="仿宋"/>
          <w:b/>
          <w:sz w:val="32"/>
          <w:szCs w:val="32"/>
        </w:rPr>
      </w:pPr>
    </w:p>
    <w:p w:rsidR="003F2AAC" w:rsidRDefault="003F2AAC" w:rsidP="003F2AAC">
      <w:pPr>
        <w:spacing w:line="620" w:lineRule="exact"/>
        <w:ind w:firstLine="720"/>
        <w:rPr>
          <w:rFonts w:ascii="仿宋" w:eastAsia="仿宋" w:hAnsi="仿宋"/>
          <w:b/>
          <w:sz w:val="32"/>
          <w:szCs w:val="32"/>
        </w:rPr>
      </w:pPr>
    </w:p>
    <w:p w:rsidR="0041125D" w:rsidRDefault="00934E4E" w:rsidP="00100981">
      <w:pPr>
        <w:spacing w:line="606" w:lineRule="exact"/>
        <w:ind w:firstLine="720"/>
        <w:rPr>
          <w:rFonts w:ascii="仿宋" w:eastAsia="仿宋" w:hAnsi="仿宋"/>
          <w:sz w:val="32"/>
          <w:szCs w:val="32"/>
        </w:rPr>
      </w:pPr>
      <w:r>
        <w:rPr>
          <w:rFonts w:ascii="仿宋" w:eastAsia="仿宋" w:hAnsi="仿宋" w:hint="eastAsia"/>
          <w:b/>
          <w:sz w:val="32"/>
          <w:szCs w:val="32"/>
        </w:rPr>
        <w:t>2.旧</w:t>
      </w:r>
      <w:r>
        <w:rPr>
          <w:rFonts w:ascii="仿宋" w:eastAsia="仿宋" w:hAnsi="仿宋"/>
          <w:b/>
          <w:sz w:val="32"/>
          <w:szCs w:val="32"/>
        </w:rPr>
        <w:t>存未结案件情况。</w:t>
      </w:r>
      <w:r>
        <w:rPr>
          <w:rFonts w:ascii="仿宋" w:eastAsia="仿宋" w:hAnsi="仿宋" w:hint="eastAsia"/>
          <w:sz w:val="32"/>
          <w:szCs w:val="32"/>
        </w:rPr>
        <w:t>截至3月</w:t>
      </w:r>
      <w:r>
        <w:rPr>
          <w:rFonts w:ascii="仿宋" w:eastAsia="仿宋" w:hAnsi="仿宋"/>
          <w:sz w:val="32"/>
          <w:szCs w:val="32"/>
        </w:rPr>
        <w:t>末，</w:t>
      </w:r>
      <w:r>
        <w:rPr>
          <w:rFonts w:ascii="仿宋" w:eastAsia="仿宋" w:hAnsi="仿宋" w:hint="eastAsia"/>
          <w:sz w:val="32"/>
          <w:szCs w:val="32"/>
        </w:rPr>
        <w:t>2020年12月31日</w:t>
      </w:r>
      <w:r>
        <w:rPr>
          <w:rFonts w:ascii="仿宋" w:eastAsia="仿宋" w:hAnsi="仿宋"/>
          <w:sz w:val="32"/>
          <w:szCs w:val="32"/>
        </w:rPr>
        <w:t>前立案未结案件共计</w:t>
      </w:r>
      <w:r>
        <w:rPr>
          <w:rFonts w:ascii="仿宋" w:eastAsia="仿宋" w:hAnsi="仿宋" w:hint="eastAsia"/>
          <w:sz w:val="32"/>
          <w:szCs w:val="32"/>
        </w:rPr>
        <w:t>68件</w:t>
      </w:r>
      <w:r w:rsidR="00D1741C">
        <w:rPr>
          <w:rFonts w:ascii="仿宋" w:eastAsia="仿宋" w:hAnsi="仿宋" w:hint="eastAsia"/>
          <w:sz w:val="32"/>
          <w:szCs w:val="32"/>
        </w:rPr>
        <w:t>（</w:t>
      </w:r>
      <w:r w:rsidR="00D1741C">
        <w:rPr>
          <w:rFonts w:ascii="仿宋" w:eastAsia="仿宋" w:hAnsi="仿宋"/>
          <w:sz w:val="32"/>
          <w:szCs w:val="32"/>
        </w:rPr>
        <w:t>诉讼</w:t>
      </w:r>
      <w:r w:rsidR="00D1741C">
        <w:rPr>
          <w:rFonts w:ascii="仿宋" w:eastAsia="仿宋" w:hAnsi="仿宋" w:hint="eastAsia"/>
          <w:sz w:val="32"/>
          <w:szCs w:val="32"/>
        </w:rPr>
        <w:t>64件</w:t>
      </w:r>
      <w:r w:rsidR="00D1741C">
        <w:rPr>
          <w:rFonts w:ascii="仿宋" w:eastAsia="仿宋" w:hAnsi="仿宋"/>
          <w:sz w:val="32"/>
          <w:szCs w:val="32"/>
        </w:rPr>
        <w:t>、执行</w:t>
      </w:r>
      <w:r w:rsidR="00D1741C">
        <w:rPr>
          <w:rFonts w:ascii="仿宋" w:eastAsia="仿宋" w:hAnsi="仿宋" w:hint="eastAsia"/>
          <w:sz w:val="32"/>
          <w:szCs w:val="32"/>
        </w:rPr>
        <w:t>4件</w:t>
      </w:r>
      <w:r w:rsidR="00D1741C">
        <w:rPr>
          <w:rFonts w:ascii="仿宋" w:eastAsia="仿宋" w:hAnsi="仿宋"/>
          <w:sz w:val="32"/>
          <w:szCs w:val="32"/>
        </w:rPr>
        <w:t>）</w:t>
      </w:r>
      <w:r w:rsidR="00C05335">
        <w:rPr>
          <w:rFonts w:ascii="仿宋" w:eastAsia="仿宋" w:hAnsi="仿宋" w:hint="eastAsia"/>
          <w:sz w:val="32"/>
          <w:szCs w:val="32"/>
        </w:rPr>
        <w:t>，</w:t>
      </w:r>
      <w:r w:rsidR="00C05335">
        <w:rPr>
          <w:rFonts w:ascii="仿宋" w:eastAsia="仿宋" w:hAnsi="仿宋"/>
          <w:sz w:val="32"/>
          <w:szCs w:val="32"/>
        </w:rPr>
        <w:t>占比</w:t>
      </w:r>
      <w:r w:rsidR="00C05335">
        <w:rPr>
          <w:rFonts w:ascii="仿宋" w:eastAsia="仿宋" w:hAnsi="仿宋" w:hint="eastAsia"/>
          <w:sz w:val="32"/>
          <w:szCs w:val="32"/>
        </w:rPr>
        <w:t>3</w:t>
      </w:r>
      <w:r w:rsidR="00C05335">
        <w:rPr>
          <w:rFonts w:ascii="仿宋" w:eastAsia="仿宋" w:hAnsi="仿宋"/>
          <w:sz w:val="32"/>
          <w:szCs w:val="32"/>
        </w:rPr>
        <w:t>%</w:t>
      </w:r>
      <w:r w:rsidR="00D1741C">
        <w:rPr>
          <w:rFonts w:ascii="仿宋" w:eastAsia="仿宋" w:hAnsi="仿宋" w:hint="eastAsia"/>
          <w:sz w:val="32"/>
          <w:szCs w:val="32"/>
        </w:rPr>
        <w:t>。其中，</w:t>
      </w:r>
      <w:r w:rsidR="00C05335">
        <w:rPr>
          <w:rFonts w:ascii="仿宋" w:eastAsia="仿宋" w:hAnsi="仿宋" w:hint="eastAsia"/>
          <w:sz w:val="32"/>
          <w:szCs w:val="32"/>
        </w:rPr>
        <w:t>民</w:t>
      </w:r>
      <w:r w:rsidR="00C05335">
        <w:rPr>
          <w:rFonts w:ascii="仿宋" w:eastAsia="仿宋" w:hAnsi="仿宋"/>
          <w:sz w:val="32"/>
          <w:szCs w:val="32"/>
        </w:rPr>
        <w:t>二庭</w:t>
      </w:r>
      <w:r w:rsidR="00C05335">
        <w:rPr>
          <w:rFonts w:ascii="仿宋" w:eastAsia="仿宋" w:hAnsi="仿宋" w:hint="eastAsia"/>
          <w:sz w:val="32"/>
          <w:szCs w:val="32"/>
        </w:rPr>
        <w:t>19件，占</w:t>
      </w:r>
      <w:r w:rsidR="00C05335">
        <w:rPr>
          <w:rFonts w:ascii="仿宋" w:eastAsia="仿宋" w:hAnsi="仿宋"/>
          <w:sz w:val="32"/>
          <w:szCs w:val="32"/>
        </w:rPr>
        <w:t>比</w:t>
      </w:r>
      <w:r w:rsidR="00C05335">
        <w:rPr>
          <w:rFonts w:ascii="仿宋" w:eastAsia="仿宋" w:hAnsi="仿宋" w:hint="eastAsia"/>
          <w:sz w:val="32"/>
          <w:szCs w:val="32"/>
        </w:rPr>
        <w:t>5.15</w:t>
      </w:r>
      <w:r w:rsidR="00C05335">
        <w:rPr>
          <w:rFonts w:ascii="仿宋" w:eastAsia="仿宋" w:hAnsi="仿宋"/>
          <w:sz w:val="32"/>
          <w:szCs w:val="32"/>
        </w:rPr>
        <w:t>%</w:t>
      </w:r>
      <w:r w:rsidR="00C05335">
        <w:rPr>
          <w:rFonts w:ascii="仿宋" w:eastAsia="仿宋" w:hAnsi="仿宋" w:hint="eastAsia"/>
          <w:sz w:val="32"/>
          <w:szCs w:val="32"/>
        </w:rPr>
        <w:t>；</w:t>
      </w:r>
      <w:r w:rsidR="00C05335">
        <w:rPr>
          <w:rFonts w:ascii="仿宋" w:eastAsia="仿宋" w:hAnsi="仿宋"/>
          <w:sz w:val="32"/>
          <w:szCs w:val="32"/>
        </w:rPr>
        <w:t>八道法庭</w:t>
      </w:r>
      <w:r w:rsidR="00C05335">
        <w:rPr>
          <w:rFonts w:ascii="仿宋" w:eastAsia="仿宋" w:hAnsi="仿宋" w:hint="eastAsia"/>
          <w:sz w:val="32"/>
          <w:szCs w:val="32"/>
        </w:rPr>
        <w:t>12件，</w:t>
      </w:r>
      <w:r w:rsidR="00C05335">
        <w:rPr>
          <w:rFonts w:ascii="仿宋" w:eastAsia="仿宋" w:hAnsi="仿宋"/>
          <w:sz w:val="32"/>
          <w:szCs w:val="32"/>
        </w:rPr>
        <w:t>占比</w:t>
      </w:r>
      <w:r w:rsidR="00C05335">
        <w:rPr>
          <w:rFonts w:ascii="仿宋" w:eastAsia="仿宋" w:hAnsi="仿宋" w:hint="eastAsia"/>
          <w:sz w:val="32"/>
          <w:szCs w:val="32"/>
        </w:rPr>
        <w:t>13.19</w:t>
      </w:r>
      <w:r w:rsidR="00C05335">
        <w:rPr>
          <w:rFonts w:ascii="仿宋" w:eastAsia="仿宋" w:hAnsi="仿宋"/>
          <w:sz w:val="32"/>
          <w:szCs w:val="32"/>
        </w:rPr>
        <w:t>%；行政庭</w:t>
      </w:r>
      <w:r w:rsidR="00C05335">
        <w:rPr>
          <w:rFonts w:ascii="仿宋" w:eastAsia="仿宋" w:hAnsi="仿宋" w:hint="eastAsia"/>
          <w:sz w:val="32"/>
          <w:szCs w:val="32"/>
        </w:rPr>
        <w:t>7件</w:t>
      </w:r>
      <w:r w:rsidR="00C05335">
        <w:rPr>
          <w:rFonts w:ascii="仿宋" w:eastAsia="仿宋" w:hAnsi="仿宋"/>
          <w:sz w:val="32"/>
          <w:szCs w:val="32"/>
        </w:rPr>
        <w:t>，占比</w:t>
      </w:r>
      <w:r w:rsidR="00C05335">
        <w:rPr>
          <w:rFonts w:ascii="仿宋" w:eastAsia="仿宋" w:hAnsi="仿宋" w:hint="eastAsia"/>
          <w:sz w:val="32"/>
          <w:szCs w:val="32"/>
        </w:rPr>
        <w:t>4.83</w:t>
      </w:r>
      <w:r w:rsidR="00C05335">
        <w:rPr>
          <w:rFonts w:ascii="仿宋" w:eastAsia="仿宋" w:hAnsi="仿宋"/>
          <w:sz w:val="32"/>
          <w:szCs w:val="32"/>
        </w:rPr>
        <w:t>%；民一庭</w:t>
      </w:r>
      <w:r w:rsidR="00C05335">
        <w:rPr>
          <w:rFonts w:ascii="仿宋" w:eastAsia="仿宋" w:hAnsi="仿宋" w:hint="eastAsia"/>
          <w:sz w:val="32"/>
          <w:szCs w:val="32"/>
        </w:rPr>
        <w:t>7件</w:t>
      </w:r>
      <w:r w:rsidR="00C05335">
        <w:rPr>
          <w:rFonts w:ascii="仿宋" w:eastAsia="仿宋" w:hAnsi="仿宋"/>
          <w:sz w:val="32"/>
          <w:szCs w:val="32"/>
        </w:rPr>
        <w:t>，占比</w:t>
      </w:r>
      <w:r w:rsidR="00C05335">
        <w:rPr>
          <w:rFonts w:ascii="仿宋" w:eastAsia="仿宋" w:hAnsi="仿宋" w:hint="eastAsia"/>
          <w:sz w:val="32"/>
          <w:szCs w:val="32"/>
        </w:rPr>
        <w:t>2.12</w:t>
      </w:r>
      <w:r w:rsidR="00C05335">
        <w:rPr>
          <w:rFonts w:ascii="仿宋" w:eastAsia="仿宋" w:hAnsi="仿宋"/>
          <w:sz w:val="32"/>
          <w:szCs w:val="32"/>
        </w:rPr>
        <w:t>%；</w:t>
      </w:r>
      <w:r w:rsidR="00C05335">
        <w:rPr>
          <w:rFonts w:ascii="仿宋" w:eastAsia="仿宋" w:hAnsi="仿宋" w:hint="eastAsia"/>
          <w:sz w:val="32"/>
          <w:szCs w:val="32"/>
        </w:rPr>
        <w:t>金</w:t>
      </w:r>
      <w:r w:rsidR="00C05335">
        <w:rPr>
          <w:rFonts w:ascii="仿宋" w:eastAsia="仿宋" w:hAnsi="仿宋"/>
          <w:sz w:val="32"/>
          <w:szCs w:val="32"/>
        </w:rPr>
        <w:t>沙法庭</w:t>
      </w:r>
      <w:r w:rsidR="00C05335">
        <w:rPr>
          <w:rFonts w:ascii="仿宋" w:eastAsia="仿宋" w:hAnsi="仿宋" w:hint="eastAsia"/>
          <w:sz w:val="32"/>
          <w:szCs w:val="32"/>
        </w:rPr>
        <w:t>4件</w:t>
      </w:r>
      <w:r w:rsidR="00C05335">
        <w:rPr>
          <w:rFonts w:ascii="仿宋" w:eastAsia="仿宋" w:hAnsi="仿宋"/>
          <w:sz w:val="32"/>
          <w:szCs w:val="32"/>
        </w:rPr>
        <w:t>，占比</w:t>
      </w:r>
      <w:r w:rsidR="00C05335">
        <w:rPr>
          <w:rFonts w:ascii="仿宋" w:eastAsia="仿宋" w:hAnsi="仿宋" w:hint="eastAsia"/>
          <w:sz w:val="32"/>
          <w:szCs w:val="32"/>
        </w:rPr>
        <w:t>3.70</w:t>
      </w:r>
      <w:r w:rsidR="00C05335">
        <w:rPr>
          <w:rFonts w:ascii="仿宋" w:eastAsia="仿宋" w:hAnsi="仿宋"/>
          <w:sz w:val="32"/>
          <w:szCs w:val="32"/>
        </w:rPr>
        <w:t>%；审监庭</w:t>
      </w:r>
      <w:r w:rsidR="00C05335">
        <w:rPr>
          <w:rFonts w:ascii="仿宋" w:eastAsia="仿宋" w:hAnsi="仿宋" w:hint="eastAsia"/>
          <w:sz w:val="32"/>
          <w:szCs w:val="32"/>
        </w:rPr>
        <w:t>3件</w:t>
      </w:r>
      <w:r w:rsidR="00C05335">
        <w:rPr>
          <w:rFonts w:ascii="仿宋" w:eastAsia="仿宋" w:hAnsi="仿宋"/>
          <w:sz w:val="32"/>
          <w:szCs w:val="32"/>
        </w:rPr>
        <w:t>，占比</w:t>
      </w:r>
      <w:r w:rsidR="00C05335">
        <w:rPr>
          <w:rFonts w:ascii="仿宋" w:eastAsia="仿宋" w:hAnsi="仿宋" w:hint="eastAsia"/>
          <w:sz w:val="32"/>
          <w:szCs w:val="32"/>
        </w:rPr>
        <w:t>3.30</w:t>
      </w:r>
      <w:r w:rsidR="00C05335">
        <w:rPr>
          <w:rFonts w:ascii="仿宋" w:eastAsia="仿宋" w:hAnsi="仿宋"/>
          <w:sz w:val="32"/>
          <w:szCs w:val="32"/>
        </w:rPr>
        <w:t>%；刑事庭</w:t>
      </w:r>
      <w:r w:rsidR="00C05335">
        <w:rPr>
          <w:rFonts w:ascii="仿宋" w:eastAsia="仿宋" w:hAnsi="仿宋" w:hint="eastAsia"/>
          <w:sz w:val="32"/>
          <w:szCs w:val="32"/>
        </w:rPr>
        <w:t>3件</w:t>
      </w:r>
      <w:r w:rsidR="00C05335">
        <w:rPr>
          <w:rFonts w:ascii="仿宋" w:eastAsia="仿宋" w:hAnsi="仿宋"/>
          <w:sz w:val="32"/>
          <w:szCs w:val="32"/>
        </w:rPr>
        <w:t>，占比</w:t>
      </w:r>
      <w:r w:rsidR="00C05335">
        <w:rPr>
          <w:rFonts w:ascii="仿宋" w:eastAsia="仿宋" w:hAnsi="仿宋" w:hint="eastAsia"/>
          <w:sz w:val="32"/>
          <w:szCs w:val="32"/>
        </w:rPr>
        <w:t>1.71</w:t>
      </w:r>
      <w:r w:rsidR="00C05335">
        <w:rPr>
          <w:rFonts w:ascii="仿宋" w:eastAsia="仿宋" w:hAnsi="仿宋"/>
          <w:sz w:val="32"/>
          <w:szCs w:val="32"/>
        </w:rPr>
        <w:t>%；立案庭</w:t>
      </w:r>
      <w:r w:rsidR="00C05335">
        <w:rPr>
          <w:rFonts w:ascii="仿宋" w:eastAsia="仿宋" w:hAnsi="仿宋" w:hint="eastAsia"/>
          <w:sz w:val="32"/>
          <w:szCs w:val="32"/>
        </w:rPr>
        <w:t>3件</w:t>
      </w:r>
      <w:r w:rsidR="00C05335">
        <w:rPr>
          <w:rFonts w:ascii="仿宋" w:eastAsia="仿宋" w:hAnsi="仿宋"/>
          <w:sz w:val="32"/>
          <w:szCs w:val="32"/>
        </w:rPr>
        <w:t>，占比</w:t>
      </w:r>
      <w:r w:rsidR="00C05335">
        <w:rPr>
          <w:rFonts w:ascii="仿宋" w:eastAsia="仿宋" w:hAnsi="仿宋" w:hint="eastAsia"/>
          <w:sz w:val="32"/>
          <w:szCs w:val="32"/>
        </w:rPr>
        <w:t>1.32</w:t>
      </w:r>
      <w:r w:rsidR="00C05335">
        <w:rPr>
          <w:rFonts w:ascii="仿宋" w:eastAsia="仿宋" w:hAnsi="仿宋"/>
          <w:sz w:val="32"/>
          <w:szCs w:val="32"/>
        </w:rPr>
        <w:t>%</w:t>
      </w:r>
      <w:r w:rsidR="00C05335">
        <w:rPr>
          <w:rFonts w:ascii="仿宋" w:eastAsia="仿宋" w:hAnsi="仿宋" w:hint="eastAsia"/>
          <w:sz w:val="32"/>
          <w:szCs w:val="32"/>
        </w:rPr>
        <w:t>。</w:t>
      </w:r>
    </w:p>
    <w:p w:rsidR="00C05335" w:rsidRDefault="00C05335" w:rsidP="00100981">
      <w:pPr>
        <w:spacing w:line="606" w:lineRule="exact"/>
        <w:ind w:firstLine="720"/>
        <w:rPr>
          <w:rFonts w:ascii="仿宋" w:eastAsia="仿宋" w:hAnsi="仿宋"/>
          <w:b/>
          <w:sz w:val="32"/>
          <w:szCs w:val="32"/>
        </w:rPr>
      </w:pPr>
      <w:r w:rsidRPr="00C05335">
        <w:rPr>
          <w:rFonts w:ascii="仿宋" w:eastAsia="仿宋" w:hAnsi="仿宋" w:hint="eastAsia"/>
          <w:b/>
          <w:sz w:val="32"/>
          <w:szCs w:val="32"/>
        </w:rPr>
        <w:t>（</w:t>
      </w:r>
      <w:r w:rsidRPr="00C05335">
        <w:rPr>
          <w:rFonts w:ascii="仿宋" w:eastAsia="仿宋" w:hAnsi="仿宋"/>
          <w:b/>
          <w:sz w:val="32"/>
          <w:szCs w:val="32"/>
        </w:rPr>
        <w:t>六）司法改革工作推进相关情况</w:t>
      </w:r>
      <w:r>
        <w:rPr>
          <w:rFonts w:ascii="仿宋" w:eastAsia="仿宋" w:hAnsi="仿宋" w:hint="eastAsia"/>
          <w:b/>
          <w:sz w:val="32"/>
          <w:szCs w:val="32"/>
        </w:rPr>
        <w:t>（</w:t>
      </w:r>
      <w:r>
        <w:rPr>
          <w:rFonts w:ascii="仿宋" w:eastAsia="仿宋" w:hAnsi="仿宋"/>
          <w:b/>
          <w:sz w:val="32"/>
          <w:szCs w:val="32"/>
        </w:rPr>
        <w:t>审委会情况）</w:t>
      </w:r>
    </w:p>
    <w:p w:rsidR="00C05335" w:rsidRDefault="00C05335" w:rsidP="00100981">
      <w:pPr>
        <w:spacing w:line="606" w:lineRule="exact"/>
        <w:ind w:firstLine="72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月</w:t>
      </w:r>
      <w:r>
        <w:rPr>
          <w:rFonts w:ascii="仿宋" w:eastAsia="仿宋" w:hAnsi="仿宋"/>
          <w:sz w:val="32"/>
          <w:szCs w:val="32"/>
        </w:rPr>
        <w:t>，</w:t>
      </w:r>
      <w:r>
        <w:rPr>
          <w:rFonts w:ascii="仿宋" w:eastAsia="仿宋" w:hAnsi="仿宋" w:hint="eastAsia"/>
          <w:sz w:val="32"/>
          <w:szCs w:val="32"/>
        </w:rPr>
        <w:t>共</w:t>
      </w:r>
      <w:r>
        <w:rPr>
          <w:rFonts w:ascii="仿宋" w:eastAsia="仿宋" w:hAnsi="仿宋"/>
          <w:sz w:val="32"/>
          <w:szCs w:val="32"/>
        </w:rPr>
        <w:t>召开审判委员会</w:t>
      </w:r>
      <w:r>
        <w:rPr>
          <w:rFonts w:ascii="仿宋" w:eastAsia="仿宋" w:hAnsi="仿宋" w:hint="eastAsia"/>
          <w:sz w:val="32"/>
          <w:szCs w:val="32"/>
        </w:rPr>
        <w:t>1次</w:t>
      </w:r>
      <w:r>
        <w:rPr>
          <w:rFonts w:ascii="仿宋" w:eastAsia="仿宋" w:hAnsi="仿宋"/>
          <w:sz w:val="32"/>
          <w:szCs w:val="32"/>
        </w:rPr>
        <w:t>，讨论案件</w:t>
      </w:r>
      <w:r>
        <w:rPr>
          <w:rFonts w:ascii="仿宋" w:eastAsia="仿宋" w:hAnsi="仿宋" w:hint="eastAsia"/>
          <w:sz w:val="32"/>
          <w:szCs w:val="32"/>
        </w:rPr>
        <w:t>5件</w:t>
      </w:r>
      <w:r>
        <w:rPr>
          <w:rFonts w:ascii="仿宋" w:eastAsia="仿宋" w:hAnsi="仿宋"/>
          <w:sz w:val="32"/>
          <w:szCs w:val="32"/>
        </w:rPr>
        <w:t>，占已结案件的</w:t>
      </w:r>
      <w:r>
        <w:rPr>
          <w:rFonts w:ascii="仿宋" w:eastAsia="仿宋" w:hAnsi="仿宋" w:hint="eastAsia"/>
          <w:sz w:val="32"/>
          <w:szCs w:val="32"/>
        </w:rPr>
        <w:t>0.28</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刑事案件</w:t>
      </w:r>
      <w:r>
        <w:rPr>
          <w:rFonts w:ascii="仿宋" w:eastAsia="仿宋" w:hAnsi="仿宋" w:hint="eastAsia"/>
          <w:sz w:val="32"/>
          <w:szCs w:val="32"/>
        </w:rPr>
        <w:t>3件</w:t>
      </w:r>
      <w:r>
        <w:rPr>
          <w:rFonts w:ascii="仿宋" w:eastAsia="仿宋" w:hAnsi="仿宋"/>
          <w:sz w:val="32"/>
          <w:szCs w:val="32"/>
        </w:rPr>
        <w:t>，占</w:t>
      </w:r>
      <w:r>
        <w:rPr>
          <w:rFonts w:ascii="仿宋" w:eastAsia="仿宋" w:hAnsi="仿宋" w:hint="eastAsia"/>
          <w:sz w:val="32"/>
          <w:szCs w:val="32"/>
        </w:rPr>
        <w:t>0.17</w:t>
      </w:r>
      <w:r>
        <w:rPr>
          <w:rFonts w:ascii="仿宋" w:eastAsia="仿宋" w:hAnsi="仿宋"/>
          <w:sz w:val="32"/>
          <w:szCs w:val="32"/>
        </w:rPr>
        <w:t>%；民事案件</w:t>
      </w:r>
      <w:r>
        <w:rPr>
          <w:rFonts w:ascii="仿宋" w:eastAsia="仿宋" w:hAnsi="仿宋" w:hint="eastAsia"/>
          <w:sz w:val="32"/>
          <w:szCs w:val="32"/>
        </w:rPr>
        <w:t>2件</w:t>
      </w:r>
      <w:r>
        <w:rPr>
          <w:rFonts w:ascii="仿宋" w:eastAsia="仿宋" w:hAnsi="仿宋"/>
          <w:sz w:val="32"/>
          <w:szCs w:val="32"/>
        </w:rPr>
        <w:t>，占</w:t>
      </w:r>
      <w:r>
        <w:rPr>
          <w:rFonts w:ascii="仿宋" w:eastAsia="仿宋" w:hAnsi="仿宋" w:hint="eastAsia"/>
          <w:sz w:val="32"/>
          <w:szCs w:val="32"/>
        </w:rPr>
        <w:t>0.11</w:t>
      </w:r>
      <w:r>
        <w:rPr>
          <w:rFonts w:ascii="仿宋" w:eastAsia="仿宋" w:hAnsi="仿宋"/>
          <w:sz w:val="32"/>
          <w:szCs w:val="32"/>
        </w:rPr>
        <w:t>%。</w:t>
      </w:r>
    </w:p>
    <w:p w:rsidR="00C05335" w:rsidRDefault="00C05335" w:rsidP="00100981">
      <w:pPr>
        <w:spacing w:line="606" w:lineRule="exact"/>
        <w:ind w:firstLine="720"/>
        <w:rPr>
          <w:rFonts w:ascii="仿宋" w:eastAsia="仿宋" w:hAnsi="仿宋"/>
          <w:sz w:val="32"/>
          <w:szCs w:val="32"/>
        </w:rPr>
      </w:pPr>
      <w:r>
        <w:rPr>
          <w:rFonts w:ascii="仿宋" w:eastAsia="仿宋" w:hAnsi="仿宋" w:hint="eastAsia"/>
          <w:sz w:val="32"/>
          <w:szCs w:val="32"/>
        </w:rPr>
        <w:t>全院</w:t>
      </w:r>
      <w:r>
        <w:rPr>
          <w:rFonts w:ascii="仿宋" w:eastAsia="仿宋" w:hAnsi="仿宋"/>
          <w:sz w:val="32"/>
          <w:szCs w:val="32"/>
        </w:rPr>
        <w:t>召开法官会议</w:t>
      </w:r>
      <w:r>
        <w:rPr>
          <w:rFonts w:ascii="仿宋" w:eastAsia="仿宋" w:hAnsi="仿宋" w:hint="eastAsia"/>
          <w:sz w:val="32"/>
          <w:szCs w:val="32"/>
        </w:rPr>
        <w:t>1次</w:t>
      </w:r>
      <w:r>
        <w:rPr>
          <w:rFonts w:ascii="仿宋" w:eastAsia="仿宋" w:hAnsi="仿宋"/>
          <w:sz w:val="32"/>
          <w:szCs w:val="32"/>
        </w:rPr>
        <w:t>，讨论案件</w:t>
      </w:r>
      <w:r>
        <w:rPr>
          <w:rFonts w:ascii="仿宋" w:eastAsia="仿宋" w:hAnsi="仿宋" w:hint="eastAsia"/>
          <w:sz w:val="32"/>
          <w:szCs w:val="32"/>
        </w:rPr>
        <w:t>1件</w:t>
      </w:r>
      <w:r>
        <w:rPr>
          <w:rFonts w:ascii="仿宋" w:eastAsia="仿宋" w:hAnsi="仿宋"/>
          <w:sz w:val="32"/>
          <w:szCs w:val="32"/>
        </w:rPr>
        <w:t>（刑事</w:t>
      </w:r>
      <w:r>
        <w:rPr>
          <w:rFonts w:ascii="仿宋" w:eastAsia="仿宋" w:hAnsi="仿宋" w:hint="eastAsia"/>
          <w:sz w:val="32"/>
          <w:szCs w:val="32"/>
        </w:rPr>
        <w:t>案件</w:t>
      </w:r>
      <w:r>
        <w:rPr>
          <w:rFonts w:ascii="仿宋" w:eastAsia="仿宋" w:hAnsi="仿宋"/>
          <w:sz w:val="32"/>
          <w:szCs w:val="32"/>
        </w:rPr>
        <w:t>）。</w:t>
      </w:r>
    </w:p>
    <w:p w:rsidR="0077676D" w:rsidRDefault="00D84222" w:rsidP="00100981">
      <w:pPr>
        <w:spacing w:line="606" w:lineRule="exact"/>
        <w:rPr>
          <w:rFonts w:ascii="黑体" w:eastAsia="黑体" w:hAnsi="黑体"/>
          <w:sz w:val="32"/>
          <w:szCs w:val="32"/>
        </w:rPr>
      </w:pPr>
      <w:r>
        <w:rPr>
          <w:rFonts w:ascii="黑体" w:eastAsia="黑体" w:hAnsi="黑体"/>
          <w:sz w:val="32"/>
          <w:szCs w:val="32"/>
        </w:rPr>
        <w:t xml:space="preserve">    </w:t>
      </w:r>
    </w:p>
    <w:p w:rsidR="00631BD5" w:rsidRDefault="00D84222" w:rsidP="0077676D">
      <w:pPr>
        <w:spacing w:line="606" w:lineRule="exact"/>
        <w:ind w:firstLineChars="200" w:firstLine="640"/>
        <w:rPr>
          <w:rFonts w:ascii="黑体" w:eastAsia="黑体" w:hAnsi="黑体"/>
          <w:sz w:val="32"/>
          <w:szCs w:val="32"/>
        </w:rPr>
      </w:pPr>
      <w:r>
        <w:rPr>
          <w:rFonts w:ascii="黑体" w:eastAsia="黑体" w:hAnsi="黑体"/>
          <w:sz w:val="32"/>
          <w:szCs w:val="32"/>
        </w:rPr>
        <w:lastRenderedPageBreak/>
        <w:t>三、智慧法院建设与应用工作</w:t>
      </w:r>
    </w:p>
    <w:p w:rsidR="00602289" w:rsidRDefault="00631BD5" w:rsidP="00100981">
      <w:pPr>
        <w:spacing w:line="606" w:lineRule="exact"/>
        <w:ind w:firstLine="720"/>
        <w:rPr>
          <w:rFonts w:ascii="仿宋" w:eastAsia="仿宋" w:hAnsi="仿宋"/>
          <w:b/>
          <w:sz w:val="32"/>
          <w:szCs w:val="32"/>
        </w:rPr>
      </w:pPr>
      <w:r w:rsidRPr="00631BD5">
        <w:rPr>
          <w:rFonts w:ascii="仿宋" w:eastAsia="仿宋" w:hAnsi="仿宋" w:hint="eastAsia"/>
          <w:b/>
          <w:sz w:val="32"/>
          <w:szCs w:val="32"/>
        </w:rPr>
        <w:t>（</w:t>
      </w:r>
      <w:r w:rsidRPr="00631BD5">
        <w:rPr>
          <w:rFonts w:ascii="仿宋" w:eastAsia="仿宋" w:hAnsi="仿宋"/>
          <w:b/>
          <w:sz w:val="32"/>
          <w:szCs w:val="32"/>
        </w:rPr>
        <w:t>一）绩效指标完成情况</w:t>
      </w:r>
    </w:p>
    <w:p w:rsidR="00D84222" w:rsidRPr="00D84222" w:rsidRDefault="00D84222" w:rsidP="00100981">
      <w:pPr>
        <w:spacing w:line="606" w:lineRule="exact"/>
        <w:rPr>
          <w:rFonts w:ascii="仿宋" w:eastAsia="仿宋" w:hAnsi="仿宋"/>
          <w:b/>
          <w:sz w:val="32"/>
          <w:szCs w:val="32"/>
        </w:rPr>
      </w:pPr>
      <w:r>
        <w:rPr>
          <w:rFonts w:ascii="仿宋" w:eastAsia="仿宋" w:hAnsi="仿宋"/>
          <w:b/>
          <w:sz w:val="32"/>
          <w:szCs w:val="32"/>
        </w:rPr>
        <w:t xml:space="preserve">    1.网上立案</w:t>
      </w:r>
      <w:r w:rsidRPr="00D84222">
        <w:rPr>
          <w:rFonts w:ascii="仿宋" w:eastAsia="仿宋" w:hAnsi="仿宋"/>
          <w:sz w:val="32"/>
          <w:szCs w:val="32"/>
        </w:rPr>
        <w:t>（指标值</w:t>
      </w:r>
      <w:r w:rsidRPr="00D84222">
        <w:rPr>
          <w:rFonts w:ascii="仿宋" w:eastAsia="仿宋" w:hAnsi="仿宋" w:hint="eastAsia"/>
          <w:sz w:val="32"/>
          <w:szCs w:val="32"/>
        </w:rPr>
        <w:t>5</w:t>
      </w:r>
      <w:r w:rsidRPr="00D84222">
        <w:rPr>
          <w:rFonts w:ascii="仿宋" w:eastAsia="仿宋" w:hAnsi="仿宋"/>
          <w:sz w:val="32"/>
          <w:szCs w:val="32"/>
        </w:rPr>
        <w:t>0%）</w:t>
      </w:r>
    </w:p>
    <w:p w:rsidR="00631BD5" w:rsidRDefault="002C0345" w:rsidP="00100981">
      <w:pPr>
        <w:spacing w:line="606" w:lineRule="exact"/>
        <w:ind w:firstLine="720"/>
        <w:rPr>
          <w:rFonts w:ascii="仿宋" w:eastAsia="仿宋" w:hAnsi="仿宋"/>
          <w:sz w:val="32"/>
          <w:szCs w:val="32"/>
        </w:rPr>
      </w:pPr>
      <w:r>
        <w:rPr>
          <w:rFonts w:ascii="仿宋" w:eastAsia="仿宋" w:hAnsi="仿宋" w:hint="eastAsia"/>
          <w:sz w:val="32"/>
          <w:szCs w:val="32"/>
        </w:rPr>
        <w:t>民事</w:t>
      </w:r>
      <w:r>
        <w:rPr>
          <w:rFonts w:ascii="仿宋" w:eastAsia="仿宋" w:hAnsi="仿宋"/>
          <w:sz w:val="32"/>
          <w:szCs w:val="32"/>
        </w:rPr>
        <w:t>一审网上立案率</w:t>
      </w:r>
      <w:r w:rsidR="00602289">
        <w:rPr>
          <w:rFonts w:ascii="仿宋" w:eastAsia="仿宋" w:hAnsi="仿宋" w:hint="eastAsia"/>
          <w:sz w:val="32"/>
          <w:szCs w:val="32"/>
        </w:rPr>
        <w:t>9</w:t>
      </w:r>
      <w:r w:rsidR="00602289">
        <w:rPr>
          <w:rFonts w:ascii="仿宋" w:eastAsia="仿宋" w:hAnsi="仿宋"/>
          <w:sz w:val="32"/>
          <w:szCs w:val="32"/>
        </w:rPr>
        <w:t>0.20%,</w:t>
      </w:r>
      <w:r w:rsidR="00602289">
        <w:rPr>
          <w:rFonts w:ascii="仿宋" w:eastAsia="仿宋" w:hAnsi="仿宋" w:hint="eastAsia"/>
          <w:sz w:val="32"/>
          <w:szCs w:val="32"/>
        </w:rPr>
        <w:t>行政</w:t>
      </w:r>
      <w:r w:rsidR="00602289">
        <w:rPr>
          <w:rFonts w:ascii="仿宋" w:eastAsia="仿宋" w:hAnsi="仿宋"/>
          <w:sz w:val="32"/>
          <w:szCs w:val="32"/>
        </w:rPr>
        <w:t>一审网上立案率</w:t>
      </w:r>
      <w:r w:rsidR="00602289">
        <w:rPr>
          <w:rFonts w:ascii="仿宋" w:eastAsia="仿宋" w:hAnsi="仿宋" w:hint="eastAsia"/>
          <w:sz w:val="32"/>
          <w:szCs w:val="32"/>
        </w:rPr>
        <w:t>94.12</w:t>
      </w:r>
      <w:r w:rsidR="00602289">
        <w:rPr>
          <w:rFonts w:ascii="仿宋" w:eastAsia="仿宋" w:hAnsi="仿宋"/>
          <w:sz w:val="32"/>
          <w:szCs w:val="32"/>
        </w:rPr>
        <w:t>%</w:t>
      </w:r>
      <w:r w:rsidR="00D84222">
        <w:rPr>
          <w:rFonts w:ascii="仿宋" w:eastAsia="仿宋" w:hAnsi="仿宋"/>
          <w:sz w:val="32"/>
          <w:szCs w:val="32"/>
        </w:rPr>
        <w:t>。</w:t>
      </w:r>
    </w:p>
    <w:p w:rsidR="00602289" w:rsidRPr="00602289" w:rsidRDefault="00602289" w:rsidP="00100981">
      <w:pPr>
        <w:spacing w:line="606" w:lineRule="exact"/>
        <w:ind w:firstLine="720"/>
        <w:rPr>
          <w:rFonts w:ascii="仿宋" w:eastAsia="仿宋" w:hAnsi="仿宋"/>
          <w:b/>
          <w:sz w:val="32"/>
          <w:szCs w:val="32"/>
        </w:rPr>
      </w:pPr>
      <w:r w:rsidRPr="00602289">
        <w:rPr>
          <w:rFonts w:ascii="仿宋" w:eastAsia="仿宋" w:hAnsi="仿宋"/>
          <w:b/>
          <w:sz w:val="32"/>
          <w:szCs w:val="32"/>
        </w:rPr>
        <w:t>2.</w:t>
      </w:r>
      <w:r w:rsidRPr="00602289">
        <w:rPr>
          <w:rFonts w:ascii="仿宋" w:eastAsia="仿宋" w:hAnsi="仿宋" w:hint="eastAsia"/>
          <w:b/>
          <w:sz w:val="32"/>
          <w:szCs w:val="32"/>
        </w:rPr>
        <w:t>网上</w:t>
      </w:r>
      <w:r w:rsidRPr="00602289">
        <w:rPr>
          <w:rFonts w:ascii="仿宋" w:eastAsia="仿宋" w:hAnsi="仿宋"/>
          <w:b/>
          <w:sz w:val="32"/>
          <w:szCs w:val="32"/>
        </w:rPr>
        <w:t>证据交换</w:t>
      </w:r>
      <w:r w:rsidRPr="00602289">
        <w:rPr>
          <w:rFonts w:ascii="仿宋" w:eastAsia="仿宋" w:hAnsi="仿宋" w:hint="eastAsia"/>
          <w:sz w:val="32"/>
          <w:szCs w:val="32"/>
        </w:rPr>
        <w:t>（</w:t>
      </w:r>
      <w:r w:rsidRPr="00602289">
        <w:rPr>
          <w:rFonts w:ascii="仿宋" w:eastAsia="仿宋" w:hAnsi="仿宋"/>
          <w:sz w:val="32"/>
          <w:szCs w:val="32"/>
        </w:rPr>
        <w:t>指标值</w:t>
      </w:r>
      <w:r w:rsidRPr="00602289">
        <w:rPr>
          <w:rFonts w:ascii="仿宋" w:eastAsia="仿宋" w:hAnsi="仿宋" w:hint="eastAsia"/>
          <w:sz w:val="32"/>
          <w:szCs w:val="32"/>
        </w:rPr>
        <w:t>5</w:t>
      </w:r>
      <w:r w:rsidRPr="00602289">
        <w:rPr>
          <w:rFonts w:ascii="仿宋" w:eastAsia="仿宋" w:hAnsi="仿宋"/>
          <w:sz w:val="32"/>
          <w:szCs w:val="32"/>
        </w:rPr>
        <w:t>%）</w:t>
      </w:r>
    </w:p>
    <w:p w:rsidR="00602289" w:rsidRDefault="000004CE" w:rsidP="00100981">
      <w:pPr>
        <w:spacing w:line="606" w:lineRule="exact"/>
        <w:ind w:firstLine="72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法院</w:t>
      </w:r>
      <w:r w:rsidR="00602289">
        <w:rPr>
          <w:rFonts w:ascii="仿宋" w:eastAsia="仿宋" w:hAnsi="仿宋" w:hint="eastAsia"/>
          <w:sz w:val="32"/>
          <w:szCs w:val="32"/>
        </w:rPr>
        <w:t>网上证据</w:t>
      </w:r>
      <w:proofErr w:type="gramStart"/>
      <w:r w:rsidR="00602289">
        <w:rPr>
          <w:rFonts w:ascii="仿宋" w:eastAsia="仿宋" w:hAnsi="仿宋"/>
          <w:sz w:val="32"/>
          <w:szCs w:val="32"/>
        </w:rPr>
        <w:t>交换共</w:t>
      </w:r>
      <w:proofErr w:type="gramEnd"/>
      <w:r w:rsidR="00602289">
        <w:rPr>
          <w:rFonts w:ascii="仿宋" w:eastAsia="仿宋" w:hAnsi="仿宋" w:hint="eastAsia"/>
          <w:sz w:val="32"/>
          <w:szCs w:val="32"/>
        </w:rPr>
        <w:t>114件</w:t>
      </w:r>
      <w:r w:rsidR="00602289">
        <w:rPr>
          <w:rFonts w:ascii="仿宋" w:eastAsia="仿宋" w:hAnsi="仿宋"/>
          <w:sz w:val="32"/>
          <w:szCs w:val="32"/>
        </w:rPr>
        <w:t>，证据交换率</w:t>
      </w:r>
      <w:r w:rsidR="00602289">
        <w:rPr>
          <w:rFonts w:ascii="仿宋" w:eastAsia="仿宋" w:hAnsi="仿宋" w:hint="eastAsia"/>
          <w:sz w:val="32"/>
          <w:szCs w:val="32"/>
        </w:rPr>
        <w:t>10.88</w:t>
      </w:r>
      <w:r w:rsidR="00602289">
        <w:rPr>
          <w:rFonts w:ascii="仿宋" w:eastAsia="仿宋" w:hAnsi="仿宋"/>
          <w:sz w:val="32"/>
          <w:szCs w:val="32"/>
        </w:rPr>
        <w:t>%</w:t>
      </w:r>
      <w:r w:rsidR="00602289">
        <w:rPr>
          <w:rFonts w:ascii="仿宋" w:eastAsia="仿宋" w:hAnsi="仿宋" w:hint="eastAsia"/>
          <w:sz w:val="32"/>
          <w:szCs w:val="32"/>
        </w:rPr>
        <w:t>。</w:t>
      </w:r>
      <w:r w:rsidR="00602289">
        <w:rPr>
          <w:rFonts w:ascii="仿宋" w:eastAsia="仿宋" w:hAnsi="仿宋"/>
          <w:sz w:val="32"/>
          <w:szCs w:val="32"/>
        </w:rPr>
        <w:t>其中</w:t>
      </w:r>
      <w:r w:rsidR="00602289">
        <w:rPr>
          <w:rFonts w:ascii="仿宋" w:eastAsia="仿宋" w:hAnsi="仿宋" w:hint="eastAsia"/>
          <w:sz w:val="32"/>
          <w:szCs w:val="32"/>
        </w:rPr>
        <w:t>，</w:t>
      </w:r>
      <w:r w:rsidR="00602289">
        <w:rPr>
          <w:rFonts w:ascii="仿宋" w:eastAsia="仿宋" w:hAnsi="仿宋"/>
          <w:sz w:val="32"/>
          <w:szCs w:val="32"/>
        </w:rPr>
        <w:t>金沙法庭</w:t>
      </w:r>
      <w:r w:rsidR="00602289">
        <w:rPr>
          <w:rFonts w:ascii="仿宋" w:eastAsia="仿宋" w:hAnsi="仿宋" w:hint="eastAsia"/>
          <w:sz w:val="32"/>
          <w:szCs w:val="32"/>
        </w:rPr>
        <w:t>31.31</w:t>
      </w:r>
      <w:r w:rsidR="00602289">
        <w:rPr>
          <w:rFonts w:ascii="仿宋" w:eastAsia="仿宋" w:hAnsi="仿宋"/>
          <w:sz w:val="32"/>
          <w:szCs w:val="32"/>
        </w:rPr>
        <w:t>%</w:t>
      </w:r>
      <w:r w:rsidR="00602289">
        <w:rPr>
          <w:rFonts w:ascii="仿宋" w:eastAsia="仿宋" w:hAnsi="仿宋" w:hint="eastAsia"/>
          <w:sz w:val="32"/>
          <w:szCs w:val="32"/>
        </w:rPr>
        <w:t>、</w:t>
      </w:r>
      <w:r w:rsidR="00602289">
        <w:rPr>
          <w:rFonts w:ascii="仿宋" w:eastAsia="仿宋" w:hAnsi="仿宋"/>
          <w:sz w:val="32"/>
          <w:szCs w:val="32"/>
        </w:rPr>
        <w:t>审监庭</w:t>
      </w:r>
      <w:r w:rsidR="00602289">
        <w:rPr>
          <w:rFonts w:ascii="仿宋" w:eastAsia="仿宋" w:hAnsi="仿宋" w:hint="eastAsia"/>
          <w:sz w:val="32"/>
          <w:szCs w:val="32"/>
        </w:rPr>
        <w:t>23.17</w:t>
      </w:r>
      <w:r w:rsidR="00602289">
        <w:rPr>
          <w:rFonts w:ascii="仿宋" w:eastAsia="仿宋" w:hAnsi="仿宋"/>
          <w:sz w:val="32"/>
          <w:szCs w:val="32"/>
        </w:rPr>
        <w:t>%、民一庭</w:t>
      </w:r>
      <w:r w:rsidR="00602289">
        <w:rPr>
          <w:rFonts w:ascii="仿宋" w:eastAsia="仿宋" w:hAnsi="仿宋" w:hint="eastAsia"/>
          <w:sz w:val="32"/>
          <w:szCs w:val="32"/>
        </w:rPr>
        <w:t>14.96</w:t>
      </w:r>
      <w:r w:rsidR="00602289">
        <w:rPr>
          <w:rFonts w:ascii="仿宋" w:eastAsia="仿宋" w:hAnsi="仿宋"/>
          <w:sz w:val="32"/>
          <w:szCs w:val="32"/>
        </w:rPr>
        <w:t>%、</w:t>
      </w:r>
      <w:r w:rsidR="00602289">
        <w:rPr>
          <w:rFonts w:ascii="仿宋" w:eastAsia="仿宋" w:hAnsi="仿宋" w:hint="eastAsia"/>
          <w:sz w:val="32"/>
          <w:szCs w:val="32"/>
        </w:rPr>
        <w:t>行政</w:t>
      </w:r>
      <w:r w:rsidR="00602289">
        <w:rPr>
          <w:rFonts w:ascii="仿宋" w:eastAsia="仿宋" w:hAnsi="仿宋"/>
          <w:sz w:val="32"/>
          <w:szCs w:val="32"/>
        </w:rPr>
        <w:t>庭</w:t>
      </w:r>
      <w:r w:rsidR="00602289">
        <w:rPr>
          <w:rFonts w:ascii="仿宋" w:eastAsia="仿宋" w:hAnsi="仿宋" w:hint="eastAsia"/>
          <w:sz w:val="32"/>
          <w:szCs w:val="32"/>
        </w:rPr>
        <w:t>12.37</w:t>
      </w:r>
      <w:r w:rsidR="00602289">
        <w:rPr>
          <w:rFonts w:ascii="仿宋" w:eastAsia="仿宋" w:hAnsi="仿宋"/>
          <w:sz w:val="32"/>
          <w:szCs w:val="32"/>
        </w:rPr>
        <w:t>%、八道法庭</w:t>
      </w:r>
      <w:r w:rsidR="00602289">
        <w:rPr>
          <w:rFonts w:ascii="仿宋" w:eastAsia="仿宋" w:hAnsi="仿宋" w:hint="eastAsia"/>
          <w:sz w:val="32"/>
          <w:szCs w:val="32"/>
        </w:rPr>
        <w:t>7.69</w:t>
      </w:r>
      <w:r w:rsidR="00602289">
        <w:rPr>
          <w:rFonts w:ascii="仿宋" w:eastAsia="仿宋" w:hAnsi="仿宋"/>
          <w:sz w:val="32"/>
          <w:szCs w:val="32"/>
        </w:rPr>
        <w:t>%、立案庭</w:t>
      </w:r>
      <w:r w:rsidR="00602289">
        <w:rPr>
          <w:rFonts w:ascii="仿宋" w:eastAsia="仿宋" w:hAnsi="仿宋" w:hint="eastAsia"/>
          <w:sz w:val="32"/>
          <w:szCs w:val="32"/>
        </w:rPr>
        <w:t>2.33</w:t>
      </w:r>
      <w:r w:rsidR="00602289">
        <w:rPr>
          <w:rFonts w:ascii="仿宋" w:eastAsia="仿宋" w:hAnsi="仿宋"/>
          <w:sz w:val="32"/>
          <w:szCs w:val="32"/>
        </w:rPr>
        <w:t>%、民二庭</w:t>
      </w:r>
      <w:r w:rsidR="00602289">
        <w:rPr>
          <w:rFonts w:ascii="仿宋" w:eastAsia="仿宋" w:hAnsi="仿宋" w:hint="eastAsia"/>
          <w:sz w:val="32"/>
          <w:szCs w:val="32"/>
        </w:rPr>
        <w:t>1.05</w:t>
      </w:r>
      <w:r w:rsidR="00602289">
        <w:rPr>
          <w:rFonts w:ascii="仿宋" w:eastAsia="仿宋" w:hAnsi="仿宋"/>
          <w:sz w:val="32"/>
          <w:szCs w:val="32"/>
        </w:rPr>
        <w:t>%</w:t>
      </w:r>
      <w:r w:rsidR="00D84222">
        <w:rPr>
          <w:rFonts w:ascii="仿宋" w:eastAsia="仿宋" w:hAnsi="仿宋"/>
          <w:sz w:val="32"/>
          <w:szCs w:val="32"/>
        </w:rPr>
        <w:t>。</w:t>
      </w:r>
    </w:p>
    <w:p w:rsidR="00602289" w:rsidRDefault="00602289" w:rsidP="00100981">
      <w:pPr>
        <w:spacing w:line="606" w:lineRule="exact"/>
        <w:ind w:firstLine="720"/>
        <w:rPr>
          <w:rFonts w:ascii="仿宋" w:eastAsia="仿宋" w:hAnsi="仿宋"/>
          <w:sz w:val="32"/>
          <w:szCs w:val="32"/>
        </w:rPr>
      </w:pPr>
      <w:r w:rsidRPr="00602289">
        <w:rPr>
          <w:rFonts w:ascii="仿宋" w:eastAsia="仿宋" w:hAnsi="仿宋" w:hint="eastAsia"/>
          <w:b/>
          <w:sz w:val="32"/>
          <w:szCs w:val="32"/>
        </w:rPr>
        <w:t>3.网上</w:t>
      </w:r>
      <w:r w:rsidRPr="00602289">
        <w:rPr>
          <w:rFonts w:ascii="仿宋" w:eastAsia="仿宋" w:hAnsi="仿宋"/>
          <w:b/>
          <w:sz w:val="32"/>
          <w:szCs w:val="32"/>
        </w:rPr>
        <w:t>开庭</w:t>
      </w:r>
      <w:r>
        <w:rPr>
          <w:rFonts w:ascii="仿宋" w:eastAsia="仿宋" w:hAnsi="仿宋"/>
          <w:sz w:val="32"/>
          <w:szCs w:val="32"/>
        </w:rPr>
        <w:t>（指标值</w:t>
      </w:r>
      <w:r>
        <w:rPr>
          <w:rFonts w:ascii="仿宋" w:eastAsia="仿宋" w:hAnsi="仿宋" w:hint="eastAsia"/>
          <w:sz w:val="32"/>
          <w:szCs w:val="32"/>
        </w:rPr>
        <w:t>5</w:t>
      </w:r>
      <w:r>
        <w:rPr>
          <w:rFonts w:ascii="仿宋" w:eastAsia="仿宋" w:hAnsi="仿宋"/>
          <w:sz w:val="32"/>
          <w:szCs w:val="32"/>
        </w:rPr>
        <w:t>%）</w:t>
      </w:r>
    </w:p>
    <w:p w:rsidR="00602289" w:rsidRDefault="00602289" w:rsidP="00100981">
      <w:pPr>
        <w:spacing w:line="606" w:lineRule="exact"/>
        <w:ind w:firstLine="72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法院网上开庭</w:t>
      </w:r>
      <w:r>
        <w:rPr>
          <w:rFonts w:ascii="仿宋" w:eastAsia="仿宋" w:hAnsi="仿宋" w:hint="eastAsia"/>
          <w:sz w:val="32"/>
          <w:szCs w:val="32"/>
        </w:rPr>
        <w:t>99件</w:t>
      </w:r>
      <w:r>
        <w:rPr>
          <w:rFonts w:ascii="仿宋" w:eastAsia="仿宋" w:hAnsi="仿宋"/>
          <w:sz w:val="32"/>
          <w:szCs w:val="32"/>
        </w:rPr>
        <w:t>，华宇云间网上开庭</w:t>
      </w:r>
      <w:r>
        <w:rPr>
          <w:rFonts w:ascii="仿宋" w:eastAsia="仿宋" w:hAnsi="仿宋" w:hint="eastAsia"/>
          <w:sz w:val="32"/>
          <w:szCs w:val="32"/>
        </w:rPr>
        <w:t>3件</w:t>
      </w:r>
      <w:r>
        <w:rPr>
          <w:rFonts w:ascii="仿宋" w:eastAsia="仿宋" w:hAnsi="仿宋"/>
          <w:sz w:val="32"/>
          <w:szCs w:val="32"/>
        </w:rPr>
        <w:t>，合计</w:t>
      </w:r>
      <w:r>
        <w:rPr>
          <w:rFonts w:ascii="仿宋" w:eastAsia="仿宋" w:hAnsi="仿宋" w:hint="eastAsia"/>
          <w:sz w:val="32"/>
          <w:szCs w:val="32"/>
        </w:rPr>
        <w:t>102件</w:t>
      </w:r>
      <w:r>
        <w:rPr>
          <w:rFonts w:ascii="仿宋" w:eastAsia="仿宋" w:hAnsi="仿宋"/>
          <w:sz w:val="32"/>
          <w:szCs w:val="32"/>
        </w:rPr>
        <w:t>，</w:t>
      </w:r>
      <w:r w:rsidR="000004CE">
        <w:rPr>
          <w:rFonts w:ascii="仿宋" w:eastAsia="仿宋" w:hAnsi="仿宋" w:hint="eastAsia"/>
          <w:sz w:val="32"/>
          <w:szCs w:val="32"/>
        </w:rPr>
        <w:t>网上</w:t>
      </w:r>
      <w:r w:rsidR="000004CE">
        <w:rPr>
          <w:rFonts w:ascii="仿宋" w:eastAsia="仿宋" w:hAnsi="仿宋"/>
          <w:sz w:val="32"/>
          <w:szCs w:val="32"/>
        </w:rPr>
        <w:t>开庭率</w:t>
      </w:r>
      <w:r w:rsidR="000004CE">
        <w:rPr>
          <w:rFonts w:ascii="仿宋" w:eastAsia="仿宋" w:hAnsi="仿宋" w:hint="eastAsia"/>
          <w:sz w:val="32"/>
          <w:szCs w:val="32"/>
        </w:rPr>
        <w:t>9.73</w:t>
      </w:r>
      <w:r w:rsidR="000004CE">
        <w:rPr>
          <w:rFonts w:ascii="仿宋" w:eastAsia="仿宋" w:hAnsi="仿宋"/>
          <w:sz w:val="32"/>
          <w:szCs w:val="32"/>
        </w:rPr>
        <w:t>%。其中</w:t>
      </w:r>
      <w:r w:rsidR="000004CE">
        <w:rPr>
          <w:rFonts w:ascii="仿宋" w:eastAsia="仿宋" w:hAnsi="仿宋" w:hint="eastAsia"/>
          <w:sz w:val="32"/>
          <w:szCs w:val="32"/>
        </w:rPr>
        <w:t>，</w:t>
      </w:r>
      <w:r w:rsidR="000004CE">
        <w:rPr>
          <w:rFonts w:ascii="仿宋" w:eastAsia="仿宋" w:hAnsi="仿宋"/>
          <w:sz w:val="32"/>
          <w:szCs w:val="32"/>
        </w:rPr>
        <w:t>审监庭</w:t>
      </w:r>
      <w:r w:rsidR="000004CE">
        <w:rPr>
          <w:rFonts w:ascii="仿宋" w:eastAsia="仿宋" w:hAnsi="仿宋" w:hint="eastAsia"/>
          <w:sz w:val="32"/>
          <w:szCs w:val="32"/>
        </w:rPr>
        <w:t>28.05</w:t>
      </w:r>
      <w:r w:rsidR="000004CE">
        <w:rPr>
          <w:rFonts w:ascii="仿宋" w:eastAsia="仿宋" w:hAnsi="仿宋"/>
          <w:sz w:val="32"/>
          <w:szCs w:val="32"/>
        </w:rPr>
        <w:t>%、行政庭</w:t>
      </w:r>
      <w:r w:rsidR="000004CE">
        <w:rPr>
          <w:rFonts w:ascii="仿宋" w:eastAsia="仿宋" w:hAnsi="仿宋" w:hint="eastAsia"/>
          <w:sz w:val="32"/>
          <w:szCs w:val="32"/>
        </w:rPr>
        <w:t>21.65</w:t>
      </w:r>
      <w:r w:rsidR="000004CE">
        <w:rPr>
          <w:rFonts w:ascii="仿宋" w:eastAsia="仿宋" w:hAnsi="仿宋"/>
          <w:sz w:val="32"/>
          <w:szCs w:val="32"/>
        </w:rPr>
        <w:t>%、民一庭</w:t>
      </w:r>
      <w:r w:rsidR="000004CE">
        <w:rPr>
          <w:rFonts w:ascii="仿宋" w:eastAsia="仿宋" w:hAnsi="仿宋" w:hint="eastAsia"/>
          <w:sz w:val="32"/>
          <w:szCs w:val="32"/>
        </w:rPr>
        <w:t>12.41</w:t>
      </w:r>
      <w:r w:rsidR="000004CE">
        <w:rPr>
          <w:rFonts w:ascii="仿宋" w:eastAsia="仿宋" w:hAnsi="仿宋"/>
          <w:sz w:val="32"/>
          <w:szCs w:val="32"/>
        </w:rPr>
        <w:t>%、立案</w:t>
      </w:r>
      <w:r w:rsidR="000004CE">
        <w:rPr>
          <w:rFonts w:ascii="仿宋" w:eastAsia="仿宋" w:hAnsi="仿宋" w:hint="eastAsia"/>
          <w:sz w:val="32"/>
          <w:szCs w:val="32"/>
        </w:rPr>
        <w:t>庭6.98</w:t>
      </w:r>
      <w:r w:rsidR="000004CE">
        <w:rPr>
          <w:rFonts w:ascii="仿宋" w:eastAsia="仿宋" w:hAnsi="仿宋"/>
          <w:sz w:val="32"/>
          <w:szCs w:val="32"/>
        </w:rPr>
        <w:t>%、八道法庭</w:t>
      </w:r>
      <w:r w:rsidR="000004CE">
        <w:rPr>
          <w:rFonts w:ascii="仿宋" w:eastAsia="仿宋" w:hAnsi="仿宋" w:hint="eastAsia"/>
          <w:sz w:val="32"/>
          <w:szCs w:val="32"/>
        </w:rPr>
        <w:t>4.62</w:t>
      </w:r>
      <w:r w:rsidR="000004CE">
        <w:rPr>
          <w:rFonts w:ascii="仿宋" w:eastAsia="仿宋" w:hAnsi="仿宋"/>
          <w:sz w:val="32"/>
          <w:szCs w:val="32"/>
        </w:rPr>
        <w:t>%、民二庭</w:t>
      </w:r>
      <w:r w:rsidR="000004CE">
        <w:rPr>
          <w:rFonts w:ascii="仿宋" w:eastAsia="仿宋" w:hAnsi="仿宋" w:hint="eastAsia"/>
          <w:sz w:val="32"/>
          <w:szCs w:val="32"/>
        </w:rPr>
        <w:t>3.48</w:t>
      </w:r>
      <w:r w:rsidR="000004CE">
        <w:rPr>
          <w:rFonts w:ascii="仿宋" w:eastAsia="仿宋" w:hAnsi="仿宋"/>
          <w:sz w:val="32"/>
          <w:szCs w:val="32"/>
        </w:rPr>
        <w:t>%、金沙法庭</w:t>
      </w:r>
      <w:r w:rsidR="000004CE">
        <w:rPr>
          <w:rFonts w:ascii="仿宋" w:eastAsia="仿宋" w:hAnsi="仿宋" w:hint="eastAsia"/>
          <w:sz w:val="32"/>
          <w:szCs w:val="32"/>
        </w:rPr>
        <w:t>2.02</w:t>
      </w:r>
      <w:r w:rsidR="000004CE">
        <w:rPr>
          <w:rFonts w:ascii="仿宋" w:eastAsia="仿宋" w:hAnsi="仿宋"/>
          <w:sz w:val="32"/>
          <w:szCs w:val="32"/>
        </w:rPr>
        <w:t>%</w:t>
      </w:r>
      <w:r w:rsidR="00D84222">
        <w:rPr>
          <w:rFonts w:ascii="仿宋" w:eastAsia="仿宋" w:hAnsi="仿宋"/>
          <w:sz w:val="32"/>
          <w:szCs w:val="32"/>
        </w:rPr>
        <w:t>。</w:t>
      </w:r>
    </w:p>
    <w:p w:rsidR="000004CE" w:rsidRDefault="000004CE" w:rsidP="00100981">
      <w:pPr>
        <w:spacing w:line="606" w:lineRule="exact"/>
        <w:ind w:firstLine="720"/>
        <w:rPr>
          <w:rFonts w:ascii="仿宋" w:eastAsia="仿宋" w:hAnsi="仿宋"/>
          <w:sz w:val="32"/>
          <w:szCs w:val="32"/>
        </w:rPr>
      </w:pPr>
      <w:r w:rsidRPr="000004CE">
        <w:rPr>
          <w:rFonts w:ascii="仿宋" w:eastAsia="仿宋" w:hAnsi="仿宋" w:hint="eastAsia"/>
          <w:b/>
          <w:sz w:val="32"/>
          <w:szCs w:val="32"/>
        </w:rPr>
        <w:t>4.电子</w:t>
      </w:r>
      <w:r w:rsidRPr="000004CE">
        <w:rPr>
          <w:rFonts w:ascii="仿宋" w:eastAsia="仿宋" w:hAnsi="仿宋"/>
          <w:b/>
          <w:sz w:val="32"/>
          <w:szCs w:val="32"/>
        </w:rPr>
        <w:t>送达</w:t>
      </w:r>
      <w:r>
        <w:rPr>
          <w:rFonts w:ascii="仿宋" w:eastAsia="仿宋" w:hAnsi="仿宋"/>
          <w:sz w:val="32"/>
          <w:szCs w:val="32"/>
        </w:rPr>
        <w:t>（指标值</w:t>
      </w:r>
      <w:r>
        <w:rPr>
          <w:rFonts w:ascii="仿宋" w:eastAsia="仿宋" w:hAnsi="仿宋" w:hint="eastAsia"/>
          <w:sz w:val="32"/>
          <w:szCs w:val="32"/>
        </w:rPr>
        <w:t>30</w:t>
      </w:r>
      <w:r>
        <w:rPr>
          <w:rFonts w:ascii="仿宋" w:eastAsia="仿宋" w:hAnsi="仿宋"/>
          <w:sz w:val="32"/>
          <w:szCs w:val="32"/>
        </w:rPr>
        <w:t>%）</w:t>
      </w:r>
    </w:p>
    <w:p w:rsidR="000004CE" w:rsidRDefault="000004CE" w:rsidP="00100981">
      <w:pPr>
        <w:spacing w:line="606" w:lineRule="exact"/>
        <w:ind w:firstLine="72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法院</w:t>
      </w:r>
      <w:r>
        <w:rPr>
          <w:rFonts w:ascii="仿宋" w:eastAsia="仿宋" w:hAnsi="仿宋" w:hint="eastAsia"/>
          <w:sz w:val="32"/>
          <w:szCs w:val="32"/>
        </w:rPr>
        <w:t>电子</w:t>
      </w:r>
      <w:r>
        <w:rPr>
          <w:rFonts w:ascii="仿宋" w:eastAsia="仿宋" w:hAnsi="仿宋"/>
          <w:sz w:val="32"/>
          <w:szCs w:val="32"/>
        </w:rPr>
        <w:t>送达</w:t>
      </w:r>
      <w:r>
        <w:rPr>
          <w:rFonts w:ascii="仿宋" w:eastAsia="仿宋" w:hAnsi="仿宋" w:hint="eastAsia"/>
          <w:sz w:val="32"/>
          <w:szCs w:val="32"/>
        </w:rPr>
        <w:t>7273件</w:t>
      </w:r>
      <w:r>
        <w:rPr>
          <w:rFonts w:ascii="仿宋" w:eastAsia="仿宋" w:hAnsi="仿宋"/>
          <w:sz w:val="32"/>
          <w:szCs w:val="32"/>
        </w:rPr>
        <w:t>，电子送达率</w:t>
      </w:r>
      <w:r>
        <w:rPr>
          <w:rFonts w:ascii="仿宋" w:eastAsia="仿宋" w:hAnsi="仿宋" w:hint="eastAsia"/>
          <w:sz w:val="32"/>
          <w:szCs w:val="32"/>
        </w:rPr>
        <w:t>693.99</w:t>
      </w:r>
      <w:r>
        <w:rPr>
          <w:rFonts w:ascii="仿宋" w:eastAsia="仿宋" w:hAnsi="仿宋"/>
          <w:sz w:val="32"/>
          <w:szCs w:val="32"/>
        </w:rPr>
        <w:t>%</w:t>
      </w:r>
      <w:r w:rsidR="00D84222">
        <w:rPr>
          <w:rFonts w:ascii="仿宋" w:eastAsia="仿宋" w:hAnsi="仿宋"/>
          <w:sz w:val="32"/>
          <w:szCs w:val="32"/>
        </w:rPr>
        <w:t>。</w:t>
      </w:r>
    </w:p>
    <w:p w:rsidR="000004CE" w:rsidRDefault="000004CE" w:rsidP="00100981">
      <w:pPr>
        <w:spacing w:line="606" w:lineRule="exact"/>
        <w:ind w:firstLine="720"/>
        <w:rPr>
          <w:rFonts w:ascii="仿宋" w:eastAsia="仿宋" w:hAnsi="仿宋"/>
          <w:sz w:val="32"/>
          <w:szCs w:val="32"/>
        </w:rPr>
      </w:pPr>
      <w:r w:rsidRPr="000004CE">
        <w:rPr>
          <w:rFonts w:ascii="仿宋" w:eastAsia="仿宋" w:hAnsi="仿宋"/>
          <w:b/>
          <w:sz w:val="32"/>
          <w:szCs w:val="32"/>
        </w:rPr>
        <w:t>5.</w:t>
      </w:r>
      <w:r w:rsidRPr="000004CE">
        <w:rPr>
          <w:rFonts w:ascii="仿宋" w:eastAsia="仿宋" w:hAnsi="仿宋" w:hint="eastAsia"/>
          <w:b/>
          <w:sz w:val="32"/>
          <w:szCs w:val="32"/>
        </w:rPr>
        <w:t>网上</w:t>
      </w:r>
      <w:r w:rsidRPr="000004CE">
        <w:rPr>
          <w:rFonts w:ascii="仿宋" w:eastAsia="仿宋" w:hAnsi="仿宋"/>
          <w:b/>
          <w:sz w:val="32"/>
          <w:szCs w:val="32"/>
        </w:rPr>
        <w:t>交费</w:t>
      </w:r>
      <w:r>
        <w:rPr>
          <w:rFonts w:ascii="仿宋" w:eastAsia="仿宋" w:hAnsi="仿宋"/>
          <w:sz w:val="32"/>
          <w:szCs w:val="32"/>
        </w:rPr>
        <w:t>（指标值</w:t>
      </w:r>
      <w:r>
        <w:rPr>
          <w:rFonts w:ascii="仿宋" w:eastAsia="仿宋" w:hAnsi="仿宋" w:hint="eastAsia"/>
          <w:sz w:val="32"/>
          <w:szCs w:val="32"/>
        </w:rPr>
        <w:t>5</w:t>
      </w:r>
      <w:r>
        <w:rPr>
          <w:rFonts w:ascii="仿宋" w:eastAsia="仿宋" w:hAnsi="仿宋"/>
          <w:sz w:val="32"/>
          <w:szCs w:val="32"/>
        </w:rPr>
        <w:t>%）</w:t>
      </w:r>
    </w:p>
    <w:p w:rsidR="000004CE" w:rsidRDefault="000004CE" w:rsidP="00100981">
      <w:pPr>
        <w:spacing w:line="606" w:lineRule="exact"/>
        <w:ind w:firstLine="72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法院网上交费</w:t>
      </w:r>
      <w:r>
        <w:rPr>
          <w:rFonts w:ascii="仿宋" w:eastAsia="仿宋" w:hAnsi="仿宋" w:hint="eastAsia"/>
          <w:sz w:val="32"/>
          <w:szCs w:val="32"/>
        </w:rPr>
        <w:t>145件</w:t>
      </w:r>
      <w:r>
        <w:rPr>
          <w:rFonts w:ascii="仿宋" w:eastAsia="仿宋" w:hAnsi="仿宋"/>
          <w:sz w:val="32"/>
          <w:szCs w:val="32"/>
        </w:rPr>
        <w:t>，网上交费率</w:t>
      </w:r>
      <w:r>
        <w:rPr>
          <w:rFonts w:ascii="仿宋" w:eastAsia="仿宋" w:hAnsi="仿宋" w:hint="eastAsia"/>
          <w:sz w:val="32"/>
          <w:szCs w:val="32"/>
        </w:rPr>
        <w:t>13.84</w:t>
      </w:r>
      <w:r>
        <w:rPr>
          <w:rFonts w:ascii="仿宋" w:eastAsia="仿宋" w:hAnsi="仿宋"/>
          <w:sz w:val="32"/>
          <w:szCs w:val="32"/>
        </w:rPr>
        <w:t>%</w:t>
      </w:r>
      <w:r w:rsidR="00D84222">
        <w:rPr>
          <w:rFonts w:ascii="仿宋" w:eastAsia="仿宋" w:hAnsi="仿宋"/>
          <w:sz w:val="32"/>
          <w:szCs w:val="32"/>
        </w:rPr>
        <w:t>。</w:t>
      </w:r>
    </w:p>
    <w:p w:rsidR="005B3742" w:rsidRPr="005B3742" w:rsidRDefault="005B3742" w:rsidP="00100981">
      <w:pPr>
        <w:spacing w:line="606" w:lineRule="exact"/>
        <w:ind w:firstLine="720"/>
        <w:rPr>
          <w:rFonts w:ascii="仿宋" w:eastAsia="仿宋" w:hAnsi="仿宋"/>
          <w:b/>
          <w:sz w:val="32"/>
          <w:szCs w:val="32"/>
        </w:rPr>
      </w:pPr>
      <w:r w:rsidRPr="005B3742">
        <w:rPr>
          <w:rFonts w:ascii="仿宋" w:eastAsia="仿宋" w:hAnsi="仿宋" w:hint="eastAsia"/>
          <w:b/>
          <w:sz w:val="32"/>
          <w:szCs w:val="32"/>
        </w:rPr>
        <w:t>6.网上</w:t>
      </w:r>
      <w:r w:rsidRPr="005B3742">
        <w:rPr>
          <w:rFonts w:ascii="仿宋" w:eastAsia="仿宋" w:hAnsi="仿宋"/>
          <w:b/>
          <w:sz w:val="32"/>
          <w:szCs w:val="32"/>
        </w:rPr>
        <w:t>调解</w:t>
      </w:r>
    </w:p>
    <w:p w:rsidR="005B3742" w:rsidRDefault="005B3742" w:rsidP="00100981">
      <w:pPr>
        <w:spacing w:line="606" w:lineRule="exact"/>
        <w:ind w:firstLine="720"/>
        <w:rPr>
          <w:rFonts w:ascii="仿宋" w:eastAsia="仿宋" w:hAnsi="仿宋"/>
          <w:sz w:val="32"/>
          <w:szCs w:val="32"/>
        </w:rPr>
      </w:pPr>
      <w:r>
        <w:rPr>
          <w:rFonts w:ascii="仿宋" w:eastAsia="仿宋" w:hAnsi="仿宋" w:hint="eastAsia"/>
          <w:sz w:val="32"/>
          <w:szCs w:val="32"/>
        </w:rPr>
        <w:t>网上</w:t>
      </w:r>
      <w:proofErr w:type="gramStart"/>
      <w:r>
        <w:rPr>
          <w:rFonts w:ascii="仿宋" w:eastAsia="仿宋" w:hAnsi="仿宋"/>
          <w:sz w:val="32"/>
          <w:szCs w:val="32"/>
        </w:rPr>
        <w:t>调解共</w:t>
      </w:r>
      <w:proofErr w:type="gramEnd"/>
      <w:r>
        <w:rPr>
          <w:rFonts w:ascii="仿宋" w:eastAsia="仿宋" w:hAnsi="仿宋" w:hint="eastAsia"/>
          <w:sz w:val="32"/>
          <w:szCs w:val="32"/>
        </w:rPr>
        <w:t>744件</w:t>
      </w:r>
      <w:r>
        <w:rPr>
          <w:rFonts w:ascii="仿宋" w:eastAsia="仿宋" w:hAnsi="仿宋"/>
          <w:sz w:val="32"/>
          <w:szCs w:val="32"/>
        </w:rPr>
        <w:t>。</w:t>
      </w:r>
    </w:p>
    <w:p w:rsidR="000004CE" w:rsidRDefault="005B3742" w:rsidP="00100981">
      <w:pPr>
        <w:spacing w:line="606" w:lineRule="exact"/>
        <w:ind w:firstLine="720"/>
        <w:rPr>
          <w:rFonts w:ascii="仿宋" w:eastAsia="仿宋" w:hAnsi="仿宋"/>
          <w:sz w:val="32"/>
          <w:szCs w:val="32"/>
        </w:rPr>
      </w:pPr>
      <w:r>
        <w:rPr>
          <w:rFonts w:ascii="仿宋" w:eastAsia="仿宋" w:hAnsi="仿宋"/>
          <w:b/>
          <w:sz w:val="32"/>
          <w:szCs w:val="32"/>
        </w:rPr>
        <w:t>7</w:t>
      </w:r>
      <w:r w:rsidR="000004CE" w:rsidRPr="000004CE">
        <w:rPr>
          <w:rFonts w:ascii="仿宋" w:eastAsia="仿宋" w:hAnsi="仿宋" w:hint="eastAsia"/>
          <w:b/>
          <w:sz w:val="32"/>
          <w:szCs w:val="32"/>
        </w:rPr>
        <w:t>.电子</w:t>
      </w:r>
      <w:r w:rsidR="000004CE" w:rsidRPr="000004CE">
        <w:rPr>
          <w:rFonts w:ascii="仿宋" w:eastAsia="仿宋" w:hAnsi="仿宋"/>
          <w:b/>
          <w:sz w:val="32"/>
          <w:szCs w:val="32"/>
        </w:rPr>
        <w:t>签章应用</w:t>
      </w:r>
      <w:r w:rsidR="000004CE">
        <w:rPr>
          <w:rFonts w:ascii="仿宋" w:eastAsia="仿宋" w:hAnsi="仿宋"/>
          <w:sz w:val="32"/>
          <w:szCs w:val="32"/>
        </w:rPr>
        <w:t>（指标</w:t>
      </w:r>
      <w:r w:rsidR="000004CE">
        <w:rPr>
          <w:rFonts w:ascii="仿宋" w:eastAsia="仿宋" w:hAnsi="仿宋" w:hint="eastAsia"/>
          <w:sz w:val="32"/>
          <w:szCs w:val="32"/>
        </w:rPr>
        <w:t>值100</w:t>
      </w:r>
      <w:r w:rsidR="000004CE">
        <w:rPr>
          <w:rFonts w:ascii="仿宋" w:eastAsia="仿宋" w:hAnsi="仿宋"/>
          <w:sz w:val="32"/>
          <w:szCs w:val="32"/>
        </w:rPr>
        <w:t>%）</w:t>
      </w:r>
    </w:p>
    <w:p w:rsidR="000004CE" w:rsidRDefault="000004CE" w:rsidP="00100981">
      <w:pPr>
        <w:spacing w:line="606" w:lineRule="exact"/>
        <w:ind w:firstLine="72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签章</w:t>
      </w:r>
      <w:r>
        <w:rPr>
          <w:rFonts w:ascii="仿宋" w:eastAsia="仿宋" w:hAnsi="仿宋" w:hint="eastAsia"/>
          <w:sz w:val="32"/>
          <w:szCs w:val="32"/>
        </w:rPr>
        <w:t>1024件</w:t>
      </w:r>
      <w:r>
        <w:rPr>
          <w:rFonts w:ascii="仿宋" w:eastAsia="仿宋" w:hAnsi="仿宋"/>
          <w:sz w:val="32"/>
          <w:szCs w:val="32"/>
        </w:rPr>
        <w:t>，占已结案件数的</w:t>
      </w:r>
      <w:r>
        <w:rPr>
          <w:rFonts w:ascii="仿宋" w:eastAsia="仿宋" w:hAnsi="仿宋" w:hint="eastAsia"/>
          <w:sz w:val="32"/>
          <w:szCs w:val="32"/>
        </w:rPr>
        <w:t>90.38</w:t>
      </w:r>
      <w:r>
        <w:rPr>
          <w:rFonts w:ascii="仿宋" w:eastAsia="仿宋" w:hAnsi="仿宋"/>
          <w:sz w:val="32"/>
          <w:szCs w:val="32"/>
        </w:rPr>
        <w:t>%</w:t>
      </w:r>
      <w:r>
        <w:rPr>
          <w:rFonts w:ascii="仿宋" w:eastAsia="仿宋" w:hAnsi="仿宋" w:hint="eastAsia"/>
          <w:sz w:val="32"/>
          <w:szCs w:val="32"/>
        </w:rPr>
        <w:t>，</w:t>
      </w:r>
      <w:proofErr w:type="gramStart"/>
      <w:r w:rsidR="0049337B">
        <w:rPr>
          <w:rFonts w:ascii="仿宋" w:eastAsia="仿宋" w:hAnsi="仿宋" w:hint="eastAsia"/>
          <w:sz w:val="32"/>
          <w:szCs w:val="32"/>
        </w:rPr>
        <w:t>无</w:t>
      </w:r>
      <w:r>
        <w:rPr>
          <w:rFonts w:ascii="仿宋" w:eastAsia="仿宋" w:hAnsi="仿宋" w:hint="eastAsia"/>
          <w:sz w:val="32"/>
          <w:szCs w:val="32"/>
        </w:rPr>
        <w:t>电子</w:t>
      </w:r>
      <w:proofErr w:type="gramEnd"/>
      <w:r>
        <w:rPr>
          <w:rFonts w:ascii="仿宋" w:eastAsia="仿宋" w:hAnsi="仿宋"/>
          <w:sz w:val="32"/>
          <w:szCs w:val="32"/>
        </w:rPr>
        <w:t>签章案件</w:t>
      </w:r>
      <w:r>
        <w:rPr>
          <w:rFonts w:ascii="仿宋" w:eastAsia="仿宋" w:hAnsi="仿宋" w:hint="eastAsia"/>
          <w:sz w:val="32"/>
          <w:szCs w:val="32"/>
        </w:rPr>
        <w:t>109件</w:t>
      </w:r>
      <w:r w:rsidR="00D84222">
        <w:rPr>
          <w:rFonts w:ascii="仿宋" w:eastAsia="仿宋" w:hAnsi="仿宋"/>
          <w:sz w:val="32"/>
          <w:szCs w:val="32"/>
        </w:rPr>
        <w:t>。</w:t>
      </w:r>
    </w:p>
    <w:p w:rsidR="000004CE" w:rsidRDefault="005B3742" w:rsidP="0077676D">
      <w:pPr>
        <w:spacing w:line="640" w:lineRule="exact"/>
        <w:ind w:firstLine="720"/>
        <w:rPr>
          <w:rFonts w:ascii="仿宋" w:eastAsia="仿宋" w:hAnsi="仿宋"/>
          <w:sz w:val="32"/>
          <w:szCs w:val="32"/>
        </w:rPr>
      </w:pPr>
      <w:r>
        <w:rPr>
          <w:rFonts w:ascii="仿宋" w:eastAsia="仿宋" w:hAnsi="仿宋"/>
          <w:b/>
          <w:sz w:val="32"/>
          <w:szCs w:val="32"/>
        </w:rPr>
        <w:lastRenderedPageBreak/>
        <w:t>8</w:t>
      </w:r>
      <w:r w:rsidR="000004CE" w:rsidRPr="000004CE">
        <w:rPr>
          <w:rFonts w:ascii="仿宋" w:eastAsia="仿宋" w:hAnsi="仿宋" w:hint="eastAsia"/>
          <w:b/>
          <w:sz w:val="32"/>
          <w:szCs w:val="32"/>
        </w:rPr>
        <w:t>.电子卷宗</w:t>
      </w:r>
      <w:r w:rsidR="000004CE" w:rsidRPr="000004CE">
        <w:rPr>
          <w:rFonts w:ascii="仿宋" w:eastAsia="仿宋" w:hAnsi="仿宋"/>
          <w:b/>
          <w:sz w:val="32"/>
          <w:szCs w:val="32"/>
        </w:rPr>
        <w:t>随案生成率</w:t>
      </w:r>
      <w:r w:rsidR="000004CE">
        <w:rPr>
          <w:rFonts w:ascii="仿宋" w:eastAsia="仿宋" w:hAnsi="仿宋"/>
          <w:sz w:val="32"/>
          <w:szCs w:val="32"/>
        </w:rPr>
        <w:t>（指标值</w:t>
      </w:r>
      <w:r w:rsidR="000004CE">
        <w:rPr>
          <w:rFonts w:ascii="仿宋" w:eastAsia="仿宋" w:hAnsi="仿宋" w:hint="eastAsia"/>
          <w:sz w:val="32"/>
          <w:szCs w:val="32"/>
        </w:rPr>
        <w:t>100</w:t>
      </w:r>
      <w:r w:rsidR="000004CE">
        <w:rPr>
          <w:rFonts w:ascii="仿宋" w:eastAsia="仿宋" w:hAnsi="仿宋"/>
          <w:sz w:val="32"/>
          <w:szCs w:val="32"/>
        </w:rPr>
        <w:t>%）</w:t>
      </w:r>
      <w:r w:rsidR="00D84222">
        <w:rPr>
          <w:rFonts w:ascii="仿宋" w:eastAsia="仿宋" w:hAnsi="仿宋" w:hint="eastAsia"/>
          <w:sz w:val="32"/>
          <w:szCs w:val="32"/>
        </w:rPr>
        <w:t>，</w:t>
      </w:r>
      <w:r w:rsidR="00D84222">
        <w:rPr>
          <w:rFonts w:ascii="仿宋" w:eastAsia="仿宋" w:hAnsi="仿宋"/>
          <w:sz w:val="32"/>
          <w:szCs w:val="32"/>
        </w:rPr>
        <w:t>本院</w:t>
      </w:r>
      <w:r w:rsidR="00D84222">
        <w:rPr>
          <w:rFonts w:ascii="仿宋" w:eastAsia="仿宋" w:hAnsi="仿宋" w:hint="eastAsia"/>
          <w:sz w:val="32"/>
          <w:szCs w:val="32"/>
        </w:rPr>
        <w:t>100</w:t>
      </w:r>
      <w:r w:rsidR="00D84222">
        <w:rPr>
          <w:rFonts w:ascii="仿宋" w:eastAsia="仿宋" w:hAnsi="仿宋"/>
          <w:sz w:val="32"/>
          <w:szCs w:val="32"/>
        </w:rPr>
        <w:t>%。</w:t>
      </w:r>
    </w:p>
    <w:p w:rsidR="00D84222" w:rsidRDefault="005B3742" w:rsidP="0077676D">
      <w:pPr>
        <w:spacing w:line="640" w:lineRule="exact"/>
        <w:ind w:firstLine="720"/>
        <w:rPr>
          <w:rFonts w:ascii="仿宋" w:eastAsia="仿宋" w:hAnsi="仿宋"/>
          <w:sz w:val="32"/>
          <w:szCs w:val="32"/>
        </w:rPr>
      </w:pPr>
      <w:r>
        <w:rPr>
          <w:rFonts w:ascii="仿宋" w:eastAsia="仿宋" w:hAnsi="仿宋"/>
          <w:b/>
          <w:sz w:val="32"/>
          <w:szCs w:val="32"/>
        </w:rPr>
        <w:t>9</w:t>
      </w:r>
      <w:r w:rsidR="00D84222" w:rsidRPr="00D84222">
        <w:rPr>
          <w:rFonts w:ascii="仿宋" w:eastAsia="仿宋" w:hAnsi="仿宋"/>
          <w:b/>
          <w:sz w:val="32"/>
          <w:szCs w:val="32"/>
        </w:rPr>
        <w:t>.</w:t>
      </w:r>
      <w:r w:rsidR="00D84222" w:rsidRPr="00D84222">
        <w:rPr>
          <w:rFonts w:ascii="仿宋" w:eastAsia="仿宋" w:hAnsi="仿宋" w:hint="eastAsia"/>
          <w:b/>
          <w:sz w:val="32"/>
          <w:szCs w:val="32"/>
        </w:rPr>
        <w:t>电子</w:t>
      </w:r>
      <w:r w:rsidR="00D84222" w:rsidRPr="00D84222">
        <w:rPr>
          <w:rFonts w:ascii="仿宋" w:eastAsia="仿宋" w:hAnsi="仿宋"/>
          <w:b/>
          <w:sz w:val="32"/>
          <w:szCs w:val="32"/>
        </w:rPr>
        <w:t>卷宗智能编目率</w:t>
      </w:r>
      <w:r w:rsidR="00D84222">
        <w:rPr>
          <w:rFonts w:ascii="仿宋" w:eastAsia="仿宋" w:hAnsi="仿宋"/>
          <w:sz w:val="32"/>
          <w:szCs w:val="32"/>
        </w:rPr>
        <w:t>（指标值</w:t>
      </w:r>
      <w:r w:rsidR="00D84222">
        <w:rPr>
          <w:rFonts w:ascii="仿宋" w:eastAsia="仿宋" w:hAnsi="仿宋" w:hint="eastAsia"/>
          <w:sz w:val="32"/>
          <w:szCs w:val="32"/>
        </w:rPr>
        <w:t>100</w:t>
      </w:r>
      <w:r w:rsidR="00D84222">
        <w:rPr>
          <w:rFonts w:ascii="仿宋" w:eastAsia="仿宋" w:hAnsi="仿宋"/>
          <w:sz w:val="32"/>
          <w:szCs w:val="32"/>
        </w:rPr>
        <w:t>%），本院</w:t>
      </w:r>
      <w:r w:rsidR="00D84222">
        <w:rPr>
          <w:rFonts w:ascii="仿宋" w:eastAsia="仿宋" w:hAnsi="仿宋" w:hint="eastAsia"/>
          <w:sz w:val="32"/>
          <w:szCs w:val="32"/>
        </w:rPr>
        <w:t>100</w:t>
      </w:r>
      <w:r w:rsidR="00D84222">
        <w:rPr>
          <w:rFonts w:ascii="仿宋" w:eastAsia="仿宋" w:hAnsi="仿宋"/>
          <w:sz w:val="32"/>
          <w:szCs w:val="32"/>
        </w:rPr>
        <w:t>%。</w:t>
      </w:r>
    </w:p>
    <w:p w:rsidR="00D84222" w:rsidRDefault="005B3742" w:rsidP="0077676D">
      <w:pPr>
        <w:spacing w:line="640" w:lineRule="exact"/>
        <w:ind w:firstLineChars="200" w:firstLine="643"/>
        <w:rPr>
          <w:rFonts w:ascii="仿宋" w:eastAsia="仿宋" w:hAnsi="仿宋"/>
          <w:sz w:val="32"/>
          <w:szCs w:val="32"/>
        </w:rPr>
      </w:pPr>
      <w:r>
        <w:rPr>
          <w:rFonts w:ascii="仿宋" w:eastAsia="仿宋" w:hAnsi="仿宋"/>
          <w:b/>
          <w:sz w:val="32"/>
          <w:szCs w:val="32"/>
        </w:rPr>
        <w:t>10</w:t>
      </w:r>
      <w:r w:rsidR="00D84222" w:rsidRPr="00D84222">
        <w:rPr>
          <w:rFonts w:ascii="仿宋" w:eastAsia="仿宋" w:hAnsi="仿宋"/>
          <w:b/>
          <w:sz w:val="32"/>
          <w:szCs w:val="32"/>
        </w:rPr>
        <w:t>.电子卷宗网上阅卷率</w:t>
      </w:r>
      <w:r w:rsidR="00D84222">
        <w:rPr>
          <w:rFonts w:ascii="仿宋" w:eastAsia="仿宋" w:hAnsi="仿宋"/>
          <w:sz w:val="32"/>
          <w:szCs w:val="32"/>
        </w:rPr>
        <w:t>（指标值</w:t>
      </w:r>
      <w:r w:rsidR="00D84222">
        <w:rPr>
          <w:rFonts w:ascii="仿宋" w:eastAsia="仿宋" w:hAnsi="仿宋" w:hint="eastAsia"/>
          <w:sz w:val="32"/>
          <w:szCs w:val="32"/>
        </w:rPr>
        <w:t>1</w:t>
      </w:r>
      <w:r w:rsidR="00D84222">
        <w:rPr>
          <w:rFonts w:ascii="仿宋" w:eastAsia="仿宋" w:hAnsi="仿宋"/>
          <w:sz w:val="32"/>
          <w:szCs w:val="32"/>
        </w:rPr>
        <w:t>00%），本院</w:t>
      </w:r>
      <w:r w:rsidR="00D84222">
        <w:rPr>
          <w:rFonts w:ascii="仿宋" w:eastAsia="仿宋" w:hAnsi="仿宋" w:hint="eastAsia"/>
          <w:sz w:val="32"/>
          <w:szCs w:val="32"/>
        </w:rPr>
        <w:t>1</w:t>
      </w:r>
      <w:r w:rsidR="00D84222">
        <w:rPr>
          <w:rFonts w:ascii="仿宋" w:eastAsia="仿宋" w:hAnsi="仿宋"/>
          <w:sz w:val="32"/>
          <w:szCs w:val="32"/>
        </w:rPr>
        <w:t>00%。</w:t>
      </w:r>
    </w:p>
    <w:p w:rsidR="00D84222" w:rsidRDefault="00D84222" w:rsidP="0077676D">
      <w:pPr>
        <w:spacing w:line="640" w:lineRule="exact"/>
        <w:ind w:firstLine="645"/>
        <w:rPr>
          <w:rFonts w:ascii="仿宋" w:eastAsia="仿宋" w:hAnsi="仿宋"/>
          <w:sz w:val="32"/>
          <w:szCs w:val="32"/>
        </w:rPr>
      </w:pPr>
      <w:r w:rsidRPr="00D84222">
        <w:rPr>
          <w:rFonts w:ascii="仿宋" w:eastAsia="仿宋" w:hAnsi="仿宋"/>
          <w:b/>
          <w:sz w:val="32"/>
          <w:szCs w:val="32"/>
        </w:rPr>
        <w:t>1</w:t>
      </w:r>
      <w:r w:rsidR="005B3742">
        <w:rPr>
          <w:rFonts w:ascii="仿宋" w:eastAsia="仿宋" w:hAnsi="仿宋"/>
          <w:b/>
          <w:sz w:val="32"/>
          <w:szCs w:val="32"/>
        </w:rPr>
        <w:t>1</w:t>
      </w:r>
      <w:r w:rsidRPr="00D84222">
        <w:rPr>
          <w:rFonts w:ascii="仿宋" w:eastAsia="仿宋" w:hAnsi="仿宋"/>
          <w:b/>
          <w:sz w:val="32"/>
          <w:szCs w:val="32"/>
        </w:rPr>
        <w:t>.电子卷宗自动归档率</w:t>
      </w:r>
      <w:r>
        <w:rPr>
          <w:rFonts w:ascii="仿宋" w:eastAsia="仿宋" w:hAnsi="仿宋"/>
          <w:sz w:val="32"/>
          <w:szCs w:val="32"/>
        </w:rPr>
        <w:t>（指标值</w:t>
      </w:r>
      <w:r>
        <w:rPr>
          <w:rFonts w:ascii="仿宋" w:eastAsia="仿宋" w:hAnsi="仿宋" w:hint="eastAsia"/>
          <w:sz w:val="32"/>
          <w:szCs w:val="32"/>
        </w:rPr>
        <w:t>1</w:t>
      </w:r>
      <w:r>
        <w:rPr>
          <w:rFonts w:ascii="仿宋" w:eastAsia="仿宋" w:hAnsi="仿宋"/>
          <w:sz w:val="32"/>
          <w:szCs w:val="32"/>
        </w:rPr>
        <w:t>00%），本院</w:t>
      </w:r>
      <w:r>
        <w:rPr>
          <w:rFonts w:ascii="仿宋" w:eastAsia="仿宋" w:hAnsi="仿宋" w:hint="eastAsia"/>
          <w:sz w:val="32"/>
          <w:szCs w:val="32"/>
        </w:rPr>
        <w:t>1</w:t>
      </w:r>
      <w:r>
        <w:rPr>
          <w:rFonts w:ascii="仿宋" w:eastAsia="仿宋" w:hAnsi="仿宋"/>
          <w:sz w:val="32"/>
          <w:szCs w:val="32"/>
        </w:rPr>
        <w:t>00%。</w:t>
      </w:r>
    </w:p>
    <w:p w:rsidR="00100981" w:rsidRPr="00100981" w:rsidRDefault="00100981" w:rsidP="0077676D">
      <w:pPr>
        <w:spacing w:line="640" w:lineRule="exact"/>
        <w:ind w:firstLine="645"/>
        <w:rPr>
          <w:rFonts w:ascii="仿宋" w:eastAsia="仿宋" w:hAnsi="仿宋"/>
          <w:sz w:val="32"/>
          <w:szCs w:val="32"/>
        </w:rPr>
      </w:pPr>
      <w:r w:rsidRPr="00100981">
        <w:rPr>
          <w:rFonts w:ascii="仿宋" w:eastAsia="仿宋" w:hAnsi="仿宋"/>
          <w:b/>
          <w:sz w:val="32"/>
          <w:szCs w:val="32"/>
        </w:rPr>
        <w:t>12.</w:t>
      </w:r>
      <w:r w:rsidRPr="00100981">
        <w:rPr>
          <w:rFonts w:ascii="仿宋" w:eastAsia="仿宋" w:hAnsi="仿宋" w:hint="eastAsia"/>
          <w:b/>
          <w:sz w:val="32"/>
          <w:szCs w:val="32"/>
        </w:rPr>
        <w:t>法律</w:t>
      </w:r>
      <w:r w:rsidRPr="00100981">
        <w:rPr>
          <w:rFonts w:ascii="仿宋" w:eastAsia="仿宋" w:hAnsi="仿宋"/>
          <w:b/>
          <w:sz w:val="32"/>
          <w:szCs w:val="32"/>
        </w:rPr>
        <w:t>文书辅助生成率</w:t>
      </w:r>
      <w:r>
        <w:rPr>
          <w:rFonts w:ascii="仿宋" w:eastAsia="仿宋" w:hAnsi="仿宋"/>
          <w:sz w:val="32"/>
          <w:szCs w:val="32"/>
        </w:rPr>
        <w:t>（指标值</w:t>
      </w:r>
      <w:r>
        <w:rPr>
          <w:rFonts w:ascii="仿宋" w:eastAsia="仿宋" w:hAnsi="仿宋" w:hint="eastAsia"/>
          <w:sz w:val="32"/>
          <w:szCs w:val="32"/>
        </w:rPr>
        <w:t>100</w:t>
      </w:r>
      <w:r>
        <w:rPr>
          <w:rFonts w:ascii="仿宋" w:eastAsia="仿宋" w:hAnsi="仿宋"/>
          <w:sz w:val="32"/>
          <w:szCs w:val="32"/>
        </w:rPr>
        <w:t>%），本院</w:t>
      </w:r>
      <w:r>
        <w:rPr>
          <w:rFonts w:ascii="仿宋" w:eastAsia="仿宋" w:hAnsi="仿宋" w:hint="eastAsia"/>
          <w:sz w:val="32"/>
          <w:szCs w:val="32"/>
        </w:rPr>
        <w:t>100</w:t>
      </w:r>
      <w:r>
        <w:rPr>
          <w:rFonts w:ascii="仿宋" w:eastAsia="仿宋" w:hAnsi="仿宋"/>
          <w:sz w:val="32"/>
          <w:szCs w:val="32"/>
        </w:rPr>
        <w:t>%。</w:t>
      </w:r>
    </w:p>
    <w:p w:rsidR="00D84222" w:rsidRPr="006F783E" w:rsidRDefault="00D84222" w:rsidP="0077676D">
      <w:pPr>
        <w:spacing w:line="640" w:lineRule="exact"/>
        <w:ind w:firstLine="720"/>
        <w:rPr>
          <w:rFonts w:ascii="仿宋" w:eastAsia="仿宋" w:hAnsi="仿宋"/>
          <w:b/>
          <w:sz w:val="32"/>
          <w:szCs w:val="32"/>
        </w:rPr>
      </w:pPr>
      <w:r w:rsidRPr="006F783E">
        <w:rPr>
          <w:rFonts w:ascii="仿宋" w:eastAsia="仿宋" w:hAnsi="仿宋"/>
          <w:b/>
          <w:sz w:val="32"/>
          <w:szCs w:val="32"/>
        </w:rPr>
        <w:t>（二）全流程无纸化办案工作</w:t>
      </w:r>
    </w:p>
    <w:p w:rsidR="00D84222" w:rsidRDefault="00906242" w:rsidP="0077676D">
      <w:pPr>
        <w:spacing w:line="640" w:lineRule="exact"/>
        <w:ind w:firstLine="660"/>
        <w:rPr>
          <w:rFonts w:ascii="仿宋" w:eastAsia="仿宋" w:hAnsi="仿宋"/>
          <w:sz w:val="32"/>
          <w:szCs w:val="32"/>
        </w:rPr>
      </w:pPr>
      <w:r>
        <w:rPr>
          <w:rFonts w:ascii="仿宋" w:eastAsia="仿宋" w:hAnsi="仿宋" w:hint="eastAsia"/>
          <w:b/>
          <w:sz w:val="32"/>
          <w:szCs w:val="32"/>
        </w:rPr>
        <w:t>1</w:t>
      </w:r>
      <w:r>
        <w:rPr>
          <w:rFonts w:ascii="仿宋" w:eastAsia="仿宋" w:hAnsi="仿宋"/>
          <w:b/>
          <w:sz w:val="32"/>
          <w:szCs w:val="32"/>
        </w:rPr>
        <w:t>.</w:t>
      </w:r>
      <w:r w:rsidR="00D84222" w:rsidRPr="00906242">
        <w:rPr>
          <w:rFonts w:ascii="仿宋" w:eastAsia="仿宋" w:hAnsi="仿宋"/>
          <w:b/>
          <w:sz w:val="32"/>
          <w:szCs w:val="32"/>
        </w:rPr>
        <w:t>智能合议室、法官会议室建设情况。</w:t>
      </w:r>
      <w:r w:rsidRPr="00906242">
        <w:rPr>
          <w:rFonts w:ascii="仿宋" w:eastAsia="仿宋" w:hAnsi="仿宋"/>
          <w:sz w:val="32"/>
          <w:szCs w:val="32"/>
        </w:rPr>
        <w:t>目前已建设完成</w:t>
      </w:r>
      <w:r w:rsidRPr="00906242">
        <w:rPr>
          <w:rFonts w:ascii="仿宋" w:eastAsia="仿宋" w:hAnsi="仿宋" w:hint="eastAsia"/>
          <w:sz w:val="32"/>
          <w:szCs w:val="32"/>
        </w:rPr>
        <w:t>1</w:t>
      </w:r>
      <w:r w:rsidRPr="00906242">
        <w:rPr>
          <w:rFonts w:ascii="仿宋" w:eastAsia="仿宋" w:hAnsi="仿宋"/>
          <w:sz w:val="32"/>
          <w:szCs w:val="32"/>
        </w:rPr>
        <w:t>个，</w:t>
      </w:r>
      <w:r>
        <w:rPr>
          <w:rFonts w:ascii="仿宋" w:eastAsia="仿宋" w:hAnsi="仿宋"/>
          <w:sz w:val="32"/>
          <w:szCs w:val="32"/>
        </w:rPr>
        <w:t>智能</w:t>
      </w:r>
      <w:proofErr w:type="gramStart"/>
      <w:r>
        <w:rPr>
          <w:rFonts w:ascii="仿宋" w:eastAsia="仿宋" w:hAnsi="仿宋"/>
          <w:sz w:val="32"/>
          <w:szCs w:val="32"/>
        </w:rPr>
        <w:t>合议室</w:t>
      </w:r>
      <w:proofErr w:type="gramEnd"/>
      <w:r>
        <w:rPr>
          <w:rFonts w:ascii="仿宋" w:eastAsia="仿宋" w:hAnsi="仿宋"/>
          <w:sz w:val="32"/>
          <w:szCs w:val="32"/>
        </w:rPr>
        <w:t>与法官会议室共同使用。</w:t>
      </w:r>
    </w:p>
    <w:p w:rsidR="00906242" w:rsidRDefault="006F783E" w:rsidP="0077676D">
      <w:pPr>
        <w:spacing w:line="640" w:lineRule="exact"/>
        <w:ind w:firstLine="660"/>
        <w:rPr>
          <w:rFonts w:ascii="仿宋" w:eastAsia="仿宋" w:hAnsi="仿宋"/>
          <w:sz w:val="32"/>
          <w:szCs w:val="32"/>
        </w:rPr>
      </w:pPr>
      <w:r w:rsidRPr="006F783E">
        <w:rPr>
          <w:rFonts w:ascii="仿宋" w:eastAsia="仿宋" w:hAnsi="仿宋" w:hint="eastAsia"/>
          <w:b/>
          <w:sz w:val="32"/>
          <w:szCs w:val="32"/>
        </w:rPr>
        <w:t>2</w:t>
      </w:r>
      <w:r w:rsidRPr="006F783E">
        <w:rPr>
          <w:rFonts w:ascii="仿宋" w:eastAsia="仿宋" w:hAnsi="仿宋"/>
          <w:b/>
          <w:sz w:val="32"/>
          <w:szCs w:val="32"/>
        </w:rPr>
        <w:t>.</w:t>
      </w:r>
      <w:r w:rsidR="00906242" w:rsidRPr="00906242">
        <w:rPr>
          <w:rFonts w:ascii="仿宋" w:eastAsia="仿宋" w:hAnsi="仿宋"/>
          <w:b/>
          <w:sz w:val="32"/>
          <w:szCs w:val="32"/>
        </w:rPr>
        <w:t>智能接待室。</w:t>
      </w:r>
      <w:r w:rsidR="00906242">
        <w:rPr>
          <w:rFonts w:ascii="仿宋" w:eastAsia="仿宋" w:hAnsi="仿宋"/>
          <w:sz w:val="32"/>
          <w:szCs w:val="32"/>
        </w:rPr>
        <w:t>目前已建成智能接待室</w:t>
      </w:r>
      <w:r w:rsidR="00906242">
        <w:rPr>
          <w:rFonts w:ascii="仿宋" w:eastAsia="仿宋" w:hAnsi="仿宋" w:hint="eastAsia"/>
          <w:sz w:val="32"/>
          <w:szCs w:val="32"/>
        </w:rPr>
        <w:t>1</w:t>
      </w:r>
      <w:r w:rsidR="00906242">
        <w:rPr>
          <w:rFonts w:ascii="仿宋" w:eastAsia="仿宋" w:hAnsi="仿宋"/>
          <w:sz w:val="32"/>
          <w:szCs w:val="32"/>
        </w:rPr>
        <w:t>个。</w:t>
      </w:r>
    </w:p>
    <w:p w:rsidR="00100981" w:rsidRPr="0077676D" w:rsidRDefault="006F783E" w:rsidP="0077676D">
      <w:pPr>
        <w:spacing w:line="640" w:lineRule="exact"/>
        <w:ind w:firstLine="660"/>
        <w:rPr>
          <w:rFonts w:ascii="仿宋" w:eastAsia="仿宋" w:hAnsi="仿宋"/>
          <w:b/>
          <w:sz w:val="32"/>
          <w:szCs w:val="32"/>
        </w:rPr>
      </w:pPr>
      <w:r w:rsidRPr="006F783E">
        <w:rPr>
          <w:rFonts w:ascii="仿宋" w:eastAsia="仿宋" w:hAnsi="仿宋" w:hint="eastAsia"/>
          <w:b/>
          <w:sz w:val="32"/>
          <w:szCs w:val="32"/>
        </w:rPr>
        <w:t>3</w:t>
      </w:r>
      <w:r w:rsidRPr="006F783E">
        <w:rPr>
          <w:rFonts w:ascii="仿宋" w:eastAsia="仿宋" w:hAnsi="仿宋"/>
          <w:b/>
          <w:sz w:val="32"/>
          <w:szCs w:val="32"/>
        </w:rPr>
        <w:t>.</w:t>
      </w:r>
      <w:r w:rsidR="00906242" w:rsidRPr="00906242">
        <w:rPr>
          <w:rFonts w:ascii="仿宋" w:eastAsia="仿宋" w:hAnsi="仿宋"/>
          <w:b/>
          <w:sz w:val="32"/>
          <w:szCs w:val="32"/>
        </w:rPr>
        <w:t>智能庭审系统。</w:t>
      </w:r>
      <w:r w:rsidR="00906242">
        <w:rPr>
          <w:rFonts w:ascii="仿宋" w:eastAsia="仿宋" w:hAnsi="仿宋"/>
          <w:sz w:val="32"/>
          <w:szCs w:val="32"/>
        </w:rPr>
        <w:t>目前建成科技法庭</w:t>
      </w:r>
      <w:r w:rsidR="00906242">
        <w:rPr>
          <w:rFonts w:ascii="仿宋" w:eastAsia="仿宋" w:hAnsi="仿宋" w:hint="eastAsia"/>
          <w:sz w:val="32"/>
          <w:szCs w:val="32"/>
        </w:rPr>
        <w:t>1</w:t>
      </w:r>
      <w:r w:rsidR="00906242">
        <w:rPr>
          <w:rFonts w:ascii="仿宋" w:eastAsia="仿宋" w:hAnsi="仿宋"/>
          <w:sz w:val="32"/>
          <w:szCs w:val="32"/>
        </w:rPr>
        <w:t>1个，互联网法庭</w:t>
      </w:r>
      <w:r w:rsidR="00906242">
        <w:rPr>
          <w:rFonts w:ascii="仿宋" w:eastAsia="仿宋" w:hAnsi="仿宋" w:hint="eastAsia"/>
          <w:sz w:val="32"/>
          <w:szCs w:val="32"/>
        </w:rPr>
        <w:t>1</w:t>
      </w:r>
      <w:r w:rsidR="00906242">
        <w:rPr>
          <w:rFonts w:ascii="仿宋" w:eastAsia="仿宋" w:hAnsi="仿宋"/>
          <w:sz w:val="32"/>
          <w:szCs w:val="32"/>
        </w:rPr>
        <w:t>个</w:t>
      </w:r>
      <w:r w:rsidR="0049337B">
        <w:rPr>
          <w:rFonts w:ascii="仿宋" w:eastAsia="仿宋" w:hAnsi="仿宋" w:hint="eastAsia"/>
          <w:sz w:val="32"/>
          <w:szCs w:val="32"/>
        </w:rPr>
        <w:t>，共</w:t>
      </w:r>
      <w:r w:rsidR="0049337B">
        <w:rPr>
          <w:rFonts w:ascii="仿宋" w:eastAsia="仿宋" w:hAnsi="仿宋"/>
          <w:sz w:val="32"/>
          <w:szCs w:val="32"/>
        </w:rPr>
        <w:t>建成</w:t>
      </w:r>
      <w:r w:rsidR="0049337B">
        <w:rPr>
          <w:rFonts w:ascii="仿宋" w:eastAsia="仿宋" w:hAnsi="仿宋" w:hint="eastAsia"/>
          <w:sz w:val="32"/>
          <w:szCs w:val="32"/>
        </w:rPr>
        <w:t>12个</w:t>
      </w:r>
      <w:r w:rsidR="00906242">
        <w:rPr>
          <w:rFonts w:ascii="仿宋" w:eastAsia="仿宋" w:hAnsi="仿宋"/>
          <w:sz w:val="32"/>
          <w:szCs w:val="32"/>
        </w:rPr>
        <w:t>。</w:t>
      </w:r>
    </w:p>
    <w:p w:rsidR="00024A50" w:rsidRPr="00AA059F" w:rsidRDefault="00024A50" w:rsidP="0077676D">
      <w:pPr>
        <w:tabs>
          <w:tab w:val="left" w:pos="795"/>
        </w:tabs>
        <w:spacing w:line="640" w:lineRule="exact"/>
        <w:ind w:firstLine="645"/>
        <w:rPr>
          <w:rFonts w:ascii="黑体" w:eastAsia="黑体" w:hAnsi="黑体"/>
          <w:sz w:val="32"/>
          <w:szCs w:val="32"/>
        </w:rPr>
      </w:pPr>
      <w:r w:rsidRPr="00AA059F">
        <w:rPr>
          <w:rFonts w:ascii="黑体" w:eastAsia="黑体" w:hAnsi="黑体" w:hint="eastAsia"/>
          <w:sz w:val="32"/>
          <w:szCs w:val="32"/>
        </w:rPr>
        <w:t>四</w:t>
      </w:r>
      <w:r w:rsidRPr="00AA059F">
        <w:rPr>
          <w:rFonts w:ascii="黑体" w:eastAsia="黑体" w:hAnsi="黑体"/>
          <w:sz w:val="32"/>
          <w:szCs w:val="32"/>
        </w:rPr>
        <w:t>、呈现的审判态势及建议</w:t>
      </w:r>
    </w:p>
    <w:p w:rsidR="00024A50" w:rsidRDefault="006F7437" w:rsidP="0077676D">
      <w:pPr>
        <w:tabs>
          <w:tab w:val="left" w:pos="795"/>
        </w:tabs>
        <w:spacing w:line="64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w:t>
      </w:r>
      <w:r w:rsidR="00144EB3">
        <w:rPr>
          <w:rFonts w:ascii="仿宋" w:eastAsia="仿宋" w:hAnsi="仿宋" w:hint="eastAsia"/>
          <w:sz w:val="32"/>
          <w:szCs w:val="32"/>
        </w:rPr>
        <w:t>我</w:t>
      </w:r>
      <w:r w:rsidR="00144EB3">
        <w:rPr>
          <w:rFonts w:ascii="仿宋" w:eastAsia="仿宋" w:hAnsi="仿宋"/>
          <w:sz w:val="32"/>
          <w:szCs w:val="32"/>
        </w:rPr>
        <w:t>院</w:t>
      </w:r>
      <w:r>
        <w:rPr>
          <w:rFonts w:ascii="仿宋" w:eastAsia="仿宋" w:hAnsi="仿宋"/>
          <w:sz w:val="32"/>
          <w:szCs w:val="32"/>
        </w:rPr>
        <w:t>审判工作</w:t>
      </w:r>
      <w:r>
        <w:rPr>
          <w:rFonts w:ascii="仿宋" w:eastAsia="仿宋" w:hAnsi="仿宋" w:hint="eastAsia"/>
          <w:sz w:val="32"/>
          <w:szCs w:val="32"/>
        </w:rPr>
        <w:t>状况</w:t>
      </w:r>
      <w:r>
        <w:rPr>
          <w:rFonts w:ascii="仿宋" w:eastAsia="仿宋" w:hAnsi="仿宋"/>
          <w:sz w:val="32"/>
          <w:szCs w:val="32"/>
        </w:rPr>
        <w:t>良好，审理工作总体平稳。</w:t>
      </w:r>
      <w:r w:rsidR="00C951D3">
        <w:rPr>
          <w:rFonts w:ascii="仿宋" w:eastAsia="仿宋" w:hAnsi="仿宋" w:hint="eastAsia"/>
          <w:sz w:val="32"/>
          <w:szCs w:val="32"/>
        </w:rPr>
        <w:t>对照</w:t>
      </w:r>
      <w:r w:rsidR="00C951D3">
        <w:rPr>
          <w:rFonts w:ascii="仿宋" w:eastAsia="仿宋" w:hAnsi="仿宋"/>
          <w:sz w:val="32"/>
          <w:szCs w:val="32"/>
        </w:rPr>
        <w:t>《省法院对各中院</w:t>
      </w:r>
      <w:r w:rsidR="00C951D3">
        <w:rPr>
          <w:rFonts w:ascii="仿宋" w:eastAsia="仿宋" w:hAnsi="仿宋" w:hint="eastAsia"/>
          <w:sz w:val="32"/>
          <w:szCs w:val="32"/>
        </w:rPr>
        <w:t>2021年度</w:t>
      </w:r>
      <w:r w:rsidR="00C951D3">
        <w:rPr>
          <w:rFonts w:ascii="仿宋" w:eastAsia="仿宋" w:hAnsi="仿宋"/>
          <w:sz w:val="32"/>
          <w:szCs w:val="32"/>
        </w:rPr>
        <w:t>审判绩效考核指标（征求意见稿）》，季度考核指标结案率</w:t>
      </w:r>
      <w:r w:rsidR="00C951D3">
        <w:rPr>
          <w:rFonts w:ascii="仿宋" w:eastAsia="仿宋" w:hAnsi="仿宋" w:hint="eastAsia"/>
          <w:sz w:val="32"/>
          <w:szCs w:val="32"/>
        </w:rPr>
        <w:t>已</w:t>
      </w:r>
      <w:r w:rsidR="00C951D3">
        <w:rPr>
          <w:rFonts w:ascii="仿宋" w:eastAsia="仿宋" w:hAnsi="仿宋"/>
          <w:sz w:val="32"/>
          <w:szCs w:val="32"/>
        </w:rPr>
        <w:t>达到</w:t>
      </w:r>
      <w:r w:rsidR="00C951D3">
        <w:rPr>
          <w:rFonts w:ascii="仿宋" w:eastAsia="仿宋" w:hAnsi="仿宋" w:hint="eastAsia"/>
          <w:sz w:val="32"/>
          <w:szCs w:val="32"/>
        </w:rPr>
        <w:t>指标</w:t>
      </w:r>
      <w:r w:rsidR="00C951D3">
        <w:rPr>
          <w:rFonts w:ascii="仿宋" w:eastAsia="仿宋" w:hAnsi="仿宋"/>
          <w:sz w:val="32"/>
          <w:szCs w:val="32"/>
        </w:rPr>
        <w:t>值，其他审判效率和效果指标</w:t>
      </w:r>
      <w:r w:rsidR="00C951D3">
        <w:rPr>
          <w:rFonts w:ascii="仿宋" w:eastAsia="仿宋" w:hAnsi="仿宋" w:hint="eastAsia"/>
          <w:sz w:val="32"/>
          <w:szCs w:val="32"/>
        </w:rPr>
        <w:t>也</w:t>
      </w:r>
      <w:r w:rsidR="00C951D3">
        <w:rPr>
          <w:rFonts w:ascii="仿宋" w:eastAsia="仿宋" w:hAnsi="仿宋"/>
          <w:sz w:val="32"/>
          <w:szCs w:val="32"/>
        </w:rPr>
        <w:t>基本</w:t>
      </w:r>
      <w:r w:rsidR="00C951D3">
        <w:rPr>
          <w:rFonts w:ascii="仿宋" w:eastAsia="仿宋" w:hAnsi="仿宋" w:hint="eastAsia"/>
          <w:sz w:val="32"/>
          <w:szCs w:val="32"/>
        </w:rPr>
        <w:t>达到</w:t>
      </w:r>
      <w:r w:rsidR="00C951D3">
        <w:rPr>
          <w:rFonts w:ascii="仿宋" w:eastAsia="仿宋" w:hAnsi="仿宋"/>
          <w:sz w:val="32"/>
          <w:szCs w:val="32"/>
        </w:rPr>
        <w:t>考核标准。</w:t>
      </w:r>
      <w:r w:rsidR="00C951D3">
        <w:rPr>
          <w:rFonts w:ascii="仿宋" w:eastAsia="仿宋" w:hAnsi="仿宋" w:hint="eastAsia"/>
          <w:sz w:val="32"/>
          <w:szCs w:val="32"/>
        </w:rPr>
        <w:t>2</w:t>
      </w:r>
      <w:r w:rsidR="00C951D3">
        <w:rPr>
          <w:rFonts w:ascii="仿宋" w:eastAsia="仿宋" w:hAnsi="仿宋"/>
          <w:sz w:val="32"/>
          <w:szCs w:val="32"/>
        </w:rPr>
        <w:t>021</w:t>
      </w:r>
      <w:r w:rsidR="00C951D3">
        <w:rPr>
          <w:rFonts w:ascii="仿宋" w:eastAsia="仿宋" w:hAnsi="仿宋" w:hint="eastAsia"/>
          <w:sz w:val="32"/>
          <w:szCs w:val="32"/>
        </w:rPr>
        <w:t>年</w:t>
      </w:r>
      <w:r w:rsidR="00C951D3">
        <w:rPr>
          <w:rFonts w:ascii="仿宋" w:eastAsia="仿宋" w:hAnsi="仿宋"/>
          <w:sz w:val="32"/>
          <w:szCs w:val="32"/>
        </w:rPr>
        <w:t>后三</w:t>
      </w:r>
      <w:r w:rsidR="00C951D3">
        <w:rPr>
          <w:rFonts w:ascii="仿宋" w:eastAsia="仿宋" w:hAnsi="仿宋" w:hint="eastAsia"/>
          <w:sz w:val="32"/>
          <w:szCs w:val="32"/>
        </w:rPr>
        <w:t>个</w:t>
      </w:r>
      <w:r w:rsidR="00C951D3">
        <w:rPr>
          <w:rFonts w:ascii="仿宋" w:eastAsia="仿宋" w:hAnsi="仿宋"/>
          <w:sz w:val="32"/>
          <w:szCs w:val="32"/>
        </w:rPr>
        <w:t>季度</w:t>
      </w:r>
      <w:r w:rsidR="00C951D3">
        <w:rPr>
          <w:rFonts w:ascii="仿宋" w:eastAsia="仿宋" w:hAnsi="仿宋" w:hint="eastAsia"/>
          <w:sz w:val="32"/>
          <w:szCs w:val="32"/>
        </w:rPr>
        <w:t>各部</w:t>
      </w:r>
      <w:r w:rsidR="00C951D3">
        <w:rPr>
          <w:rFonts w:ascii="仿宋" w:eastAsia="仿宋" w:hAnsi="仿宋"/>
          <w:sz w:val="32"/>
          <w:szCs w:val="32"/>
        </w:rPr>
        <w:t>门要认真</w:t>
      </w:r>
      <w:proofErr w:type="gramStart"/>
      <w:r w:rsidR="00C951D3">
        <w:rPr>
          <w:rFonts w:ascii="仿宋" w:eastAsia="仿宋" w:hAnsi="仿宋" w:hint="eastAsia"/>
          <w:sz w:val="32"/>
          <w:szCs w:val="32"/>
        </w:rPr>
        <w:t>研</w:t>
      </w:r>
      <w:proofErr w:type="gramEnd"/>
      <w:r w:rsidR="00C951D3">
        <w:rPr>
          <w:rFonts w:ascii="仿宋" w:eastAsia="仿宋" w:hAnsi="仿宋"/>
          <w:sz w:val="32"/>
          <w:szCs w:val="32"/>
        </w:rPr>
        <w:t>判</w:t>
      </w:r>
      <w:r w:rsidR="00C951D3">
        <w:rPr>
          <w:rFonts w:ascii="仿宋" w:eastAsia="仿宋" w:hAnsi="仿宋" w:hint="eastAsia"/>
          <w:sz w:val="32"/>
          <w:szCs w:val="32"/>
        </w:rPr>
        <w:t>省</w:t>
      </w:r>
      <w:r w:rsidR="00C951D3">
        <w:rPr>
          <w:rFonts w:ascii="仿宋" w:eastAsia="仿宋" w:hAnsi="仿宋"/>
          <w:sz w:val="32"/>
          <w:szCs w:val="32"/>
        </w:rPr>
        <w:t>法院绩效考核指标，对</w:t>
      </w:r>
      <w:proofErr w:type="gramStart"/>
      <w:r w:rsidR="00C951D3">
        <w:rPr>
          <w:rFonts w:ascii="仿宋" w:eastAsia="仿宋" w:hAnsi="仿宋"/>
          <w:sz w:val="32"/>
          <w:szCs w:val="32"/>
        </w:rPr>
        <w:t>标完成</w:t>
      </w:r>
      <w:proofErr w:type="gramEnd"/>
      <w:r w:rsidR="00C951D3">
        <w:rPr>
          <w:rFonts w:ascii="仿宋" w:eastAsia="仿宋" w:hAnsi="仿宋"/>
          <w:sz w:val="32"/>
          <w:szCs w:val="32"/>
        </w:rPr>
        <w:t>审判工作任务。</w:t>
      </w:r>
    </w:p>
    <w:p w:rsidR="00502E76" w:rsidRDefault="00502E76" w:rsidP="0077676D">
      <w:pPr>
        <w:tabs>
          <w:tab w:val="left" w:pos="795"/>
        </w:tabs>
        <w:spacing w:line="640" w:lineRule="exact"/>
        <w:ind w:firstLine="645"/>
        <w:rPr>
          <w:rFonts w:ascii="仿宋" w:eastAsia="仿宋" w:hAnsi="仿宋"/>
          <w:sz w:val="32"/>
          <w:szCs w:val="32"/>
        </w:rPr>
      </w:pPr>
      <w:r w:rsidRPr="00502E76">
        <w:rPr>
          <w:rFonts w:ascii="仿宋" w:eastAsia="仿宋" w:hAnsi="仿宋" w:hint="eastAsia"/>
          <w:b/>
          <w:sz w:val="32"/>
          <w:szCs w:val="32"/>
        </w:rPr>
        <w:t>（</w:t>
      </w:r>
      <w:r w:rsidRPr="00502E76">
        <w:rPr>
          <w:rFonts w:ascii="仿宋" w:eastAsia="仿宋" w:hAnsi="仿宋"/>
          <w:b/>
          <w:sz w:val="32"/>
          <w:szCs w:val="32"/>
        </w:rPr>
        <w:t>一）科学设定全年工作指标。</w:t>
      </w:r>
      <w:r>
        <w:rPr>
          <w:rFonts w:ascii="仿宋" w:eastAsia="仿宋" w:hAnsi="仿宋"/>
          <w:sz w:val="32"/>
          <w:szCs w:val="32"/>
        </w:rPr>
        <w:t>各</w:t>
      </w:r>
      <w:r>
        <w:rPr>
          <w:rFonts w:ascii="仿宋" w:eastAsia="仿宋" w:hAnsi="仿宋" w:hint="eastAsia"/>
          <w:sz w:val="32"/>
          <w:szCs w:val="32"/>
        </w:rPr>
        <w:t>部门</w:t>
      </w:r>
      <w:r>
        <w:rPr>
          <w:rFonts w:ascii="仿宋" w:eastAsia="仿宋" w:hAnsi="仿宋"/>
          <w:sz w:val="32"/>
          <w:szCs w:val="32"/>
        </w:rPr>
        <w:t>要细化目标，明确任务。要</w:t>
      </w:r>
      <w:r>
        <w:rPr>
          <w:rFonts w:ascii="仿宋" w:eastAsia="仿宋" w:hAnsi="仿宋" w:hint="eastAsia"/>
          <w:sz w:val="32"/>
          <w:szCs w:val="32"/>
        </w:rPr>
        <w:t>坚持</w:t>
      </w:r>
      <w:r>
        <w:rPr>
          <w:rFonts w:ascii="仿宋" w:eastAsia="仿宋" w:hAnsi="仿宋"/>
          <w:sz w:val="32"/>
          <w:szCs w:val="32"/>
        </w:rPr>
        <w:t>补短板强弱项，紧盯不足，坚持持续发力，</w:t>
      </w:r>
      <w:r>
        <w:rPr>
          <w:rFonts w:ascii="仿宋" w:eastAsia="仿宋" w:hAnsi="仿宋" w:hint="eastAsia"/>
          <w:sz w:val="32"/>
          <w:szCs w:val="32"/>
        </w:rPr>
        <w:t>摒弃</w:t>
      </w:r>
      <w:r>
        <w:rPr>
          <w:rFonts w:ascii="仿宋" w:eastAsia="仿宋" w:hAnsi="仿宋"/>
          <w:sz w:val="32"/>
          <w:szCs w:val="32"/>
        </w:rPr>
        <w:t>前松后紧的做法。</w:t>
      </w:r>
    </w:p>
    <w:p w:rsidR="0077676D" w:rsidRDefault="0077676D" w:rsidP="0077676D">
      <w:pPr>
        <w:tabs>
          <w:tab w:val="left" w:pos="795"/>
        </w:tabs>
        <w:spacing w:line="640" w:lineRule="exact"/>
        <w:ind w:firstLine="645"/>
        <w:rPr>
          <w:rFonts w:ascii="仿宋" w:eastAsia="仿宋" w:hAnsi="仿宋"/>
          <w:b/>
          <w:sz w:val="32"/>
          <w:szCs w:val="32"/>
        </w:rPr>
      </w:pPr>
    </w:p>
    <w:p w:rsidR="003927DE" w:rsidRPr="00B128D0" w:rsidRDefault="003927DE" w:rsidP="0077676D">
      <w:pPr>
        <w:tabs>
          <w:tab w:val="left" w:pos="795"/>
        </w:tabs>
        <w:spacing w:line="640" w:lineRule="exact"/>
        <w:ind w:firstLine="645"/>
        <w:rPr>
          <w:rFonts w:ascii="仿宋" w:eastAsia="仿宋" w:hAnsi="仿宋"/>
          <w:sz w:val="32"/>
          <w:szCs w:val="32"/>
        </w:rPr>
      </w:pPr>
      <w:r w:rsidRPr="00975E88">
        <w:rPr>
          <w:rFonts w:ascii="仿宋" w:eastAsia="仿宋" w:hAnsi="仿宋" w:hint="eastAsia"/>
          <w:b/>
          <w:sz w:val="32"/>
          <w:szCs w:val="32"/>
        </w:rPr>
        <w:lastRenderedPageBreak/>
        <w:t>（</w:t>
      </w:r>
      <w:r w:rsidR="00502E76" w:rsidRPr="00975E88">
        <w:rPr>
          <w:rFonts w:ascii="仿宋" w:eastAsia="仿宋" w:hAnsi="仿宋" w:hint="eastAsia"/>
          <w:b/>
          <w:sz w:val="32"/>
          <w:szCs w:val="32"/>
        </w:rPr>
        <w:t>二</w:t>
      </w:r>
      <w:r w:rsidRPr="00975E88">
        <w:rPr>
          <w:rFonts w:ascii="仿宋" w:eastAsia="仿宋" w:hAnsi="仿宋"/>
          <w:b/>
          <w:sz w:val="32"/>
          <w:szCs w:val="32"/>
        </w:rPr>
        <w:t>）</w:t>
      </w:r>
      <w:r w:rsidR="00975E88" w:rsidRPr="00975E88">
        <w:rPr>
          <w:rFonts w:ascii="仿宋" w:eastAsia="仿宋" w:hAnsi="仿宋" w:hint="eastAsia"/>
          <w:b/>
          <w:sz w:val="32"/>
          <w:szCs w:val="32"/>
        </w:rPr>
        <w:t>加大</w:t>
      </w:r>
      <w:r w:rsidR="00975E88" w:rsidRPr="00975E88">
        <w:rPr>
          <w:rFonts w:ascii="仿宋" w:eastAsia="仿宋" w:hAnsi="仿宋"/>
          <w:b/>
          <w:sz w:val="32"/>
          <w:szCs w:val="32"/>
        </w:rPr>
        <w:t>旧存案</w:t>
      </w:r>
      <w:proofErr w:type="gramStart"/>
      <w:r w:rsidR="00975E88" w:rsidRPr="00975E88">
        <w:rPr>
          <w:rFonts w:ascii="仿宋" w:eastAsia="仿宋" w:hAnsi="仿宋"/>
          <w:b/>
          <w:sz w:val="32"/>
          <w:szCs w:val="32"/>
        </w:rPr>
        <w:t>件清理</w:t>
      </w:r>
      <w:proofErr w:type="gramEnd"/>
      <w:r w:rsidR="00975E88" w:rsidRPr="00975E88">
        <w:rPr>
          <w:rFonts w:ascii="仿宋" w:eastAsia="仿宋" w:hAnsi="仿宋"/>
          <w:b/>
          <w:sz w:val="32"/>
          <w:szCs w:val="32"/>
        </w:rPr>
        <w:t>力度，力争上半年基本化解完毕。</w:t>
      </w:r>
      <w:r w:rsidR="00975E88" w:rsidRPr="00975E88">
        <w:rPr>
          <w:rFonts w:ascii="仿宋" w:eastAsia="仿宋" w:hAnsi="仿宋" w:hint="eastAsia"/>
          <w:sz w:val="32"/>
          <w:szCs w:val="32"/>
        </w:rPr>
        <w:t>截至3月</w:t>
      </w:r>
      <w:r w:rsidR="00975E88" w:rsidRPr="00975E88">
        <w:rPr>
          <w:rFonts w:ascii="仿宋" w:eastAsia="仿宋" w:hAnsi="仿宋"/>
          <w:sz w:val="32"/>
          <w:szCs w:val="32"/>
        </w:rPr>
        <w:t>末</w:t>
      </w:r>
      <w:r w:rsidR="00975E88">
        <w:rPr>
          <w:rFonts w:ascii="仿宋" w:eastAsia="仿宋" w:hAnsi="仿宋" w:hint="eastAsia"/>
          <w:sz w:val="32"/>
          <w:szCs w:val="32"/>
        </w:rPr>
        <w:t>，</w:t>
      </w:r>
      <w:r w:rsidR="00975E88">
        <w:rPr>
          <w:rFonts w:ascii="仿宋" w:eastAsia="仿宋" w:hAnsi="仿宋"/>
          <w:sz w:val="32"/>
          <w:szCs w:val="32"/>
        </w:rPr>
        <w:t>尚</w:t>
      </w:r>
      <w:proofErr w:type="gramStart"/>
      <w:r w:rsidR="00975E88">
        <w:rPr>
          <w:rFonts w:ascii="仿宋" w:eastAsia="仿宋" w:hAnsi="仿宋"/>
          <w:sz w:val="32"/>
          <w:szCs w:val="32"/>
        </w:rPr>
        <w:t>有</w:t>
      </w:r>
      <w:r w:rsidRPr="00B128D0">
        <w:rPr>
          <w:rFonts w:ascii="仿宋" w:eastAsia="仿宋" w:hAnsi="仿宋" w:hint="eastAsia"/>
          <w:sz w:val="32"/>
          <w:szCs w:val="32"/>
        </w:rPr>
        <w:t>旧存</w:t>
      </w:r>
      <w:r w:rsidRPr="00B128D0">
        <w:rPr>
          <w:rFonts w:ascii="仿宋" w:eastAsia="仿宋" w:hAnsi="仿宋"/>
          <w:sz w:val="32"/>
          <w:szCs w:val="32"/>
        </w:rPr>
        <w:t>未结案</w:t>
      </w:r>
      <w:proofErr w:type="gramEnd"/>
      <w:r w:rsidRPr="00B128D0">
        <w:rPr>
          <w:rFonts w:ascii="仿宋" w:eastAsia="仿宋" w:hAnsi="仿宋"/>
          <w:sz w:val="32"/>
          <w:szCs w:val="32"/>
        </w:rPr>
        <w:t>件</w:t>
      </w:r>
      <w:r w:rsidR="00B128D0">
        <w:rPr>
          <w:rFonts w:ascii="仿宋" w:eastAsia="仿宋" w:hAnsi="仿宋" w:hint="eastAsia"/>
          <w:sz w:val="32"/>
          <w:szCs w:val="32"/>
        </w:rPr>
        <w:t>68件</w:t>
      </w:r>
      <w:r w:rsidR="00B128D0">
        <w:rPr>
          <w:rFonts w:ascii="仿宋" w:eastAsia="仿宋" w:hAnsi="仿宋"/>
          <w:sz w:val="32"/>
          <w:szCs w:val="32"/>
        </w:rPr>
        <w:t>，</w:t>
      </w:r>
      <w:r w:rsidRPr="00B128D0">
        <w:rPr>
          <w:rFonts w:ascii="仿宋" w:eastAsia="仿宋" w:hAnsi="仿宋"/>
          <w:sz w:val="32"/>
          <w:szCs w:val="32"/>
        </w:rPr>
        <w:t>占比</w:t>
      </w:r>
      <w:r w:rsidR="00B128D0">
        <w:rPr>
          <w:rFonts w:ascii="仿宋" w:eastAsia="仿宋" w:hAnsi="仿宋" w:hint="eastAsia"/>
          <w:sz w:val="32"/>
          <w:szCs w:val="32"/>
        </w:rPr>
        <w:t>3</w:t>
      </w:r>
      <w:r w:rsidR="00B128D0">
        <w:rPr>
          <w:rFonts w:ascii="仿宋" w:eastAsia="仿宋" w:hAnsi="仿宋"/>
          <w:sz w:val="32"/>
          <w:szCs w:val="32"/>
        </w:rPr>
        <w:t>%</w:t>
      </w:r>
      <w:r w:rsidR="00DA30CC">
        <w:rPr>
          <w:rFonts w:ascii="仿宋" w:eastAsia="仿宋" w:hAnsi="仿宋" w:hint="eastAsia"/>
          <w:sz w:val="32"/>
          <w:szCs w:val="32"/>
        </w:rPr>
        <w:t>，指标</w:t>
      </w:r>
      <w:r w:rsidR="00DA30CC">
        <w:rPr>
          <w:rFonts w:ascii="仿宋" w:eastAsia="仿宋" w:hAnsi="仿宋"/>
          <w:sz w:val="32"/>
          <w:szCs w:val="32"/>
        </w:rPr>
        <w:t>压力比年初</w:t>
      </w:r>
      <w:r w:rsidR="00DA30CC">
        <w:rPr>
          <w:rFonts w:ascii="仿宋" w:eastAsia="仿宋" w:hAnsi="仿宋" w:hint="eastAsia"/>
          <w:sz w:val="32"/>
          <w:szCs w:val="32"/>
        </w:rPr>
        <w:t>时</w:t>
      </w:r>
      <w:r w:rsidR="00DA30CC">
        <w:rPr>
          <w:rFonts w:ascii="仿宋" w:eastAsia="仿宋" w:hAnsi="仿宋"/>
          <w:sz w:val="32"/>
          <w:szCs w:val="32"/>
        </w:rPr>
        <w:t>已经有所缓解</w:t>
      </w:r>
      <w:r w:rsidR="00DA30CC">
        <w:rPr>
          <w:rFonts w:ascii="仿宋" w:eastAsia="仿宋" w:hAnsi="仿宋" w:hint="eastAsia"/>
          <w:sz w:val="32"/>
          <w:szCs w:val="32"/>
        </w:rPr>
        <w:t>，</w:t>
      </w:r>
      <w:r w:rsidR="00DA30CC">
        <w:rPr>
          <w:rFonts w:ascii="仿宋" w:eastAsia="仿宋" w:hAnsi="仿宋"/>
          <w:sz w:val="32"/>
          <w:szCs w:val="32"/>
        </w:rPr>
        <w:t>但排名仍然靠后。</w:t>
      </w:r>
      <w:r w:rsidR="00DA30CC">
        <w:rPr>
          <w:rFonts w:ascii="仿宋" w:eastAsia="仿宋" w:hAnsi="仿宋" w:hint="eastAsia"/>
          <w:sz w:val="32"/>
          <w:szCs w:val="32"/>
        </w:rPr>
        <w:t>建议</w:t>
      </w:r>
      <w:r w:rsidR="00DA30CC">
        <w:rPr>
          <w:rFonts w:ascii="仿宋" w:eastAsia="仿宋" w:hAnsi="仿宋"/>
          <w:sz w:val="32"/>
          <w:szCs w:val="32"/>
        </w:rPr>
        <w:t>各</w:t>
      </w:r>
      <w:r w:rsidR="00DA30CC">
        <w:rPr>
          <w:rFonts w:ascii="仿宋" w:eastAsia="仿宋" w:hAnsi="仿宋" w:hint="eastAsia"/>
          <w:sz w:val="32"/>
          <w:szCs w:val="32"/>
        </w:rPr>
        <w:t>办案</w:t>
      </w:r>
      <w:r w:rsidR="00DA30CC">
        <w:rPr>
          <w:rFonts w:ascii="仿宋" w:eastAsia="仿宋" w:hAnsi="仿宋"/>
          <w:sz w:val="32"/>
          <w:szCs w:val="32"/>
        </w:rPr>
        <w:t>法官积极</w:t>
      </w:r>
      <w:r w:rsidR="00DA30CC">
        <w:rPr>
          <w:rFonts w:ascii="仿宋" w:eastAsia="仿宋" w:hAnsi="仿宋" w:hint="eastAsia"/>
          <w:sz w:val="32"/>
          <w:szCs w:val="32"/>
        </w:rPr>
        <w:t>化解</w:t>
      </w:r>
      <w:r w:rsidR="00DA30CC">
        <w:rPr>
          <w:rFonts w:ascii="仿宋" w:eastAsia="仿宋" w:hAnsi="仿宋"/>
          <w:sz w:val="32"/>
          <w:szCs w:val="32"/>
        </w:rPr>
        <w:t>旧</w:t>
      </w:r>
      <w:r w:rsidR="00DA30CC">
        <w:rPr>
          <w:rFonts w:ascii="仿宋" w:eastAsia="仿宋" w:hAnsi="仿宋" w:hint="eastAsia"/>
          <w:sz w:val="32"/>
          <w:szCs w:val="32"/>
        </w:rPr>
        <w:t>存案件</w:t>
      </w:r>
      <w:r w:rsidR="00DA30CC">
        <w:rPr>
          <w:rFonts w:ascii="仿宋" w:eastAsia="仿宋" w:hAnsi="仿宋"/>
          <w:sz w:val="32"/>
          <w:szCs w:val="32"/>
        </w:rPr>
        <w:t>，争取在二季度末之前将旧</w:t>
      </w:r>
      <w:r w:rsidR="00DA30CC">
        <w:rPr>
          <w:rFonts w:ascii="仿宋" w:eastAsia="仿宋" w:hAnsi="仿宋" w:hint="eastAsia"/>
          <w:sz w:val="32"/>
          <w:szCs w:val="32"/>
        </w:rPr>
        <w:t>存</w:t>
      </w:r>
      <w:r w:rsidR="00DA30CC">
        <w:rPr>
          <w:rFonts w:ascii="仿宋" w:eastAsia="仿宋" w:hAnsi="仿宋"/>
          <w:sz w:val="32"/>
          <w:szCs w:val="32"/>
        </w:rPr>
        <w:t>积案基本化解完毕，将旧</w:t>
      </w:r>
      <w:r w:rsidR="00DA30CC">
        <w:rPr>
          <w:rFonts w:ascii="仿宋" w:eastAsia="仿宋" w:hAnsi="仿宋" w:hint="eastAsia"/>
          <w:sz w:val="32"/>
          <w:szCs w:val="32"/>
        </w:rPr>
        <w:t>存</w:t>
      </w:r>
      <w:r w:rsidR="00DA30CC">
        <w:rPr>
          <w:rFonts w:ascii="仿宋" w:eastAsia="仿宋" w:hAnsi="仿宋"/>
          <w:sz w:val="32"/>
          <w:szCs w:val="32"/>
        </w:rPr>
        <w:t>案件占比</w:t>
      </w:r>
      <w:r w:rsidR="00DA30CC">
        <w:rPr>
          <w:rFonts w:ascii="仿宋" w:eastAsia="仿宋" w:hAnsi="仿宋" w:hint="eastAsia"/>
          <w:sz w:val="32"/>
          <w:szCs w:val="32"/>
        </w:rPr>
        <w:t>降</w:t>
      </w:r>
      <w:r w:rsidR="00DA30CC">
        <w:rPr>
          <w:rFonts w:ascii="仿宋" w:eastAsia="仿宋" w:hAnsi="仿宋"/>
          <w:sz w:val="32"/>
          <w:szCs w:val="32"/>
        </w:rPr>
        <w:t>至0.5%以内。</w:t>
      </w:r>
    </w:p>
    <w:p w:rsidR="003927DE" w:rsidRPr="00B128D0" w:rsidRDefault="003927DE" w:rsidP="0077676D">
      <w:pPr>
        <w:tabs>
          <w:tab w:val="left" w:pos="795"/>
        </w:tabs>
        <w:spacing w:line="640" w:lineRule="exact"/>
        <w:ind w:firstLine="645"/>
        <w:rPr>
          <w:rFonts w:ascii="仿宋" w:eastAsia="仿宋" w:hAnsi="仿宋"/>
          <w:sz w:val="32"/>
          <w:szCs w:val="32"/>
        </w:rPr>
      </w:pPr>
      <w:r w:rsidRPr="00975E88">
        <w:rPr>
          <w:rFonts w:ascii="仿宋" w:eastAsia="仿宋" w:hAnsi="仿宋" w:hint="eastAsia"/>
          <w:b/>
          <w:sz w:val="32"/>
          <w:szCs w:val="32"/>
        </w:rPr>
        <w:t>（</w:t>
      </w:r>
      <w:r w:rsidR="00975E88" w:rsidRPr="00975E88">
        <w:rPr>
          <w:rFonts w:ascii="仿宋" w:eastAsia="仿宋" w:hAnsi="仿宋" w:hint="eastAsia"/>
          <w:b/>
          <w:sz w:val="32"/>
          <w:szCs w:val="32"/>
        </w:rPr>
        <w:t>三</w:t>
      </w:r>
      <w:r w:rsidRPr="00975E88">
        <w:rPr>
          <w:rFonts w:ascii="仿宋" w:eastAsia="仿宋" w:hAnsi="仿宋"/>
          <w:b/>
          <w:sz w:val="32"/>
          <w:szCs w:val="32"/>
        </w:rPr>
        <w:t>）</w:t>
      </w:r>
      <w:r w:rsidR="00502E76" w:rsidRPr="00975E88">
        <w:rPr>
          <w:rFonts w:ascii="仿宋" w:eastAsia="仿宋" w:hAnsi="仿宋"/>
          <w:b/>
          <w:sz w:val="32"/>
          <w:szCs w:val="32"/>
        </w:rPr>
        <w:t>加强案件流程</w:t>
      </w:r>
      <w:r w:rsidR="00502E76" w:rsidRPr="00975E88">
        <w:rPr>
          <w:rFonts w:ascii="仿宋" w:eastAsia="仿宋" w:hAnsi="仿宋" w:hint="eastAsia"/>
          <w:b/>
          <w:sz w:val="32"/>
          <w:szCs w:val="32"/>
        </w:rPr>
        <w:t>管理</w:t>
      </w:r>
      <w:r w:rsidR="00502E76" w:rsidRPr="00975E88">
        <w:rPr>
          <w:rFonts w:ascii="仿宋" w:eastAsia="仿宋" w:hAnsi="仿宋"/>
          <w:b/>
          <w:sz w:val="32"/>
          <w:szCs w:val="32"/>
        </w:rPr>
        <w:t>，</w:t>
      </w:r>
      <w:r w:rsidR="00975E88" w:rsidRPr="00975E88">
        <w:rPr>
          <w:rFonts w:ascii="仿宋" w:eastAsia="仿宋" w:hAnsi="仿宋" w:hint="eastAsia"/>
          <w:b/>
          <w:sz w:val="32"/>
          <w:szCs w:val="32"/>
        </w:rPr>
        <w:t>严格控制公告</w:t>
      </w:r>
      <w:r w:rsidR="00975E88" w:rsidRPr="00975E88">
        <w:rPr>
          <w:rFonts w:ascii="仿宋" w:eastAsia="仿宋" w:hAnsi="仿宋"/>
          <w:b/>
          <w:sz w:val="32"/>
          <w:szCs w:val="32"/>
        </w:rPr>
        <w:t>案件。</w:t>
      </w:r>
      <w:r w:rsidR="00975E88">
        <w:rPr>
          <w:rFonts w:ascii="仿宋" w:eastAsia="仿宋" w:hAnsi="仿宋" w:hint="eastAsia"/>
          <w:sz w:val="32"/>
          <w:szCs w:val="32"/>
        </w:rPr>
        <w:t>一</w:t>
      </w:r>
      <w:r w:rsidR="00975E88">
        <w:rPr>
          <w:rFonts w:ascii="仿宋" w:eastAsia="仿宋" w:hAnsi="仿宋"/>
          <w:sz w:val="32"/>
          <w:szCs w:val="32"/>
        </w:rPr>
        <w:t>审案件</w:t>
      </w:r>
      <w:r w:rsidRPr="00B128D0">
        <w:rPr>
          <w:rFonts w:ascii="仿宋" w:eastAsia="仿宋" w:hAnsi="仿宋"/>
          <w:sz w:val="32"/>
          <w:szCs w:val="32"/>
        </w:rPr>
        <w:t>简易程序适用率</w:t>
      </w:r>
      <w:r w:rsidR="00B128D0">
        <w:rPr>
          <w:rFonts w:ascii="仿宋" w:eastAsia="仿宋" w:hAnsi="仿宋" w:hint="eastAsia"/>
          <w:sz w:val="32"/>
          <w:szCs w:val="32"/>
        </w:rPr>
        <w:t>89.</w:t>
      </w:r>
      <w:r w:rsidR="00410E40">
        <w:rPr>
          <w:rFonts w:ascii="仿宋" w:eastAsia="仿宋" w:hAnsi="仿宋"/>
          <w:sz w:val="32"/>
          <w:szCs w:val="32"/>
        </w:rPr>
        <w:t>34</w:t>
      </w:r>
      <w:r w:rsidR="00B128D0">
        <w:rPr>
          <w:rFonts w:ascii="仿宋" w:eastAsia="仿宋" w:hAnsi="仿宋"/>
          <w:sz w:val="32"/>
          <w:szCs w:val="32"/>
        </w:rPr>
        <w:t>%，</w:t>
      </w:r>
      <w:r w:rsidR="00100981">
        <w:rPr>
          <w:rFonts w:ascii="仿宋" w:eastAsia="仿宋" w:hAnsi="仿宋"/>
          <w:sz w:val="32"/>
          <w:szCs w:val="32"/>
        </w:rPr>
        <w:t>低于</w:t>
      </w:r>
      <w:r w:rsidR="00100981">
        <w:rPr>
          <w:rFonts w:ascii="仿宋" w:eastAsia="仿宋" w:hAnsi="仿宋" w:hint="eastAsia"/>
          <w:sz w:val="32"/>
          <w:szCs w:val="32"/>
        </w:rPr>
        <w:t>地区</w:t>
      </w:r>
      <w:r w:rsidR="00100981">
        <w:rPr>
          <w:rFonts w:ascii="仿宋" w:eastAsia="仿宋" w:hAnsi="仿宋"/>
          <w:sz w:val="32"/>
          <w:szCs w:val="32"/>
        </w:rPr>
        <w:t>平均值2.9</w:t>
      </w:r>
      <w:r w:rsidR="00100981">
        <w:rPr>
          <w:rFonts w:ascii="仿宋" w:eastAsia="仿宋" w:hAnsi="仿宋" w:hint="eastAsia"/>
          <w:sz w:val="32"/>
          <w:szCs w:val="32"/>
        </w:rPr>
        <w:t>个</w:t>
      </w:r>
      <w:r w:rsidR="00100981">
        <w:rPr>
          <w:rFonts w:ascii="仿宋" w:eastAsia="仿宋" w:hAnsi="仿宋"/>
          <w:sz w:val="32"/>
          <w:szCs w:val="32"/>
        </w:rPr>
        <w:t>百分点，在地区排第</w:t>
      </w:r>
      <w:r w:rsidR="00100981">
        <w:rPr>
          <w:rFonts w:ascii="仿宋" w:eastAsia="仿宋" w:hAnsi="仿宋" w:hint="eastAsia"/>
          <w:sz w:val="32"/>
          <w:szCs w:val="32"/>
        </w:rPr>
        <w:t>9名</w:t>
      </w:r>
      <w:r w:rsidR="00100981">
        <w:rPr>
          <w:rFonts w:ascii="仿宋" w:eastAsia="仿宋" w:hAnsi="仿宋"/>
          <w:sz w:val="32"/>
          <w:szCs w:val="32"/>
        </w:rPr>
        <w:t>；</w:t>
      </w:r>
      <w:r w:rsidR="00B128D0">
        <w:rPr>
          <w:rFonts w:ascii="仿宋" w:eastAsia="仿宋" w:hAnsi="仿宋"/>
          <w:sz w:val="32"/>
          <w:szCs w:val="32"/>
        </w:rPr>
        <w:t>低于全省法院平均值</w:t>
      </w:r>
      <w:r w:rsidR="00410E40">
        <w:rPr>
          <w:rFonts w:ascii="仿宋" w:eastAsia="仿宋" w:hAnsi="仿宋"/>
          <w:sz w:val="32"/>
          <w:szCs w:val="32"/>
        </w:rPr>
        <w:t>3.</w:t>
      </w:r>
      <w:r w:rsidR="00B6457E">
        <w:rPr>
          <w:rFonts w:ascii="仿宋" w:eastAsia="仿宋" w:hAnsi="仿宋"/>
          <w:sz w:val="32"/>
          <w:szCs w:val="32"/>
        </w:rPr>
        <w:t>09</w:t>
      </w:r>
      <w:r w:rsidR="00B128D0">
        <w:rPr>
          <w:rFonts w:ascii="仿宋" w:eastAsia="仿宋" w:hAnsi="仿宋" w:hint="eastAsia"/>
          <w:sz w:val="32"/>
          <w:szCs w:val="32"/>
        </w:rPr>
        <w:t>个</w:t>
      </w:r>
      <w:r w:rsidR="00B128D0">
        <w:rPr>
          <w:rFonts w:ascii="仿宋" w:eastAsia="仿宋" w:hAnsi="仿宋"/>
          <w:sz w:val="32"/>
          <w:szCs w:val="32"/>
        </w:rPr>
        <w:t>百分点，在全省排第</w:t>
      </w:r>
      <w:r w:rsidR="00410E40">
        <w:rPr>
          <w:rFonts w:ascii="仿宋" w:eastAsia="仿宋" w:hAnsi="仿宋"/>
          <w:sz w:val="32"/>
          <w:szCs w:val="32"/>
        </w:rPr>
        <w:t>55</w:t>
      </w:r>
      <w:r w:rsidR="00B128D0">
        <w:rPr>
          <w:rFonts w:ascii="仿宋" w:eastAsia="仿宋" w:hAnsi="仿宋" w:hint="eastAsia"/>
          <w:sz w:val="32"/>
          <w:szCs w:val="32"/>
        </w:rPr>
        <w:t>名</w:t>
      </w:r>
      <w:r w:rsidR="00B128D0">
        <w:rPr>
          <w:rFonts w:ascii="仿宋" w:eastAsia="仿宋" w:hAnsi="仿宋"/>
          <w:sz w:val="32"/>
          <w:szCs w:val="32"/>
        </w:rPr>
        <w:t>。</w:t>
      </w:r>
      <w:r w:rsidR="00DA30CC">
        <w:rPr>
          <w:rFonts w:ascii="仿宋" w:eastAsia="仿宋" w:hAnsi="仿宋" w:hint="eastAsia"/>
          <w:sz w:val="32"/>
          <w:szCs w:val="32"/>
        </w:rPr>
        <w:t>我院的</w:t>
      </w:r>
      <w:r w:rsidR="00DA30CC">
        <w:rPr>
          <w:rFonts w:ascii="仿宋" w:eastAsia="仿宋" w:hAnsi="仿宋"/>
          <w:sz w:val="32"/>
          <w:szCs w:val="32"/>
        </w:rPr>
        <w:t>简易程序适用率偏低，主要原因</w:t>
      </w:r>
      <w:r w:rsidR="00DA30CC">
        <w:rPr>
          <w:rFonts w:ascii="仿宋" w:eastAsia="仿宋" w:hAnsi="仿宋" w:hint="eastAsia"/>
          <w:sz w:val="32"/>
          <w:szCs w:val="32"/>
        </w:rPr>
        <w:t>是</w:t>
      </w:r>
      <w:r w:rsidR="00DA30CC">
        <w:rPr>
          <w:rFonts w:ascii="仿宋" w:eastAsia="仿宋" w:hAnsi="仿宋"/>
          <w:sz w:val="32"/>
          <w:szCs w:val="32"/>
        </w:rPr>
        <w:t>公告送达案件过多</w:t>
      </w:r>
      <w:r w:rsidR="00144EB3">
        <w:rPr>
          <w:rFonts w:ascii="仿宋" w:eastAsia="仿宋" w:hAnsi="仿宋" w:hint="eastAsia"/>
          <w:sz w:val="32"/>
          <w:szCs w:val="32"/>
        </w:rPr>
        <w:t>。</w:t>
      </w:r>
      <w:r w:rsidR="00DA30CC">
        <w:rPr>
          <w:rFonts w:ascii="仿宋" w:eastAsia="仿宋" w:hAnsi="仿宋"/>
          <w:sz w:val="32"/>
          <w:szCs w:val="32"/>
        </w:rPr>
        <w:t>建议积极探索</w:t>
      </w:r>
      <w:r w:rsidR="00DA30CC">
        <w:rPr>
          <w:rFonts w:ascii="仿宋" w:eastAsia="仿宋" w:hAnsi="仿宋" w:hint="eastAsia"/>
          <w:sz w:val="32"/>
          <w:szCs w:val="32"/>
        </w:rPr>
        <w:t>送达</w:t>
      </w:r>
      <w:r w:rsidR="00DA30CC">
        <w:rPr>
          <w:rFonts w:ascii="仿宋" w:eastAsia="仿宋" w:hAnsi="仿宋"/>
          <w:sz w:val="32"/>
          <w:szCs w:val="32"/>
        </w:rPr>
        <w:t>工作</w:t>
      </w:r>
      <w:r w:rsidR="00DA30CC">
        <w:rPr>
          <w:rFonts w:ascii="仿宋" w:eastAsia="仿宋" w:hAnsi="仿宋" w:hint="eastAsia"/>
          <w:sz w:val="32"/>
          <w:szCs w:val="32"/>
        </w:rPr>
        <w:t>机制</w:t>
      </w:r>
      <w:r w:rsidR="00DA30CC">
        <w:rPr>
          <w:rFonts w:ascii="仿宋" w:eastAsia="仿宋" w:hAnsi="仿宋"/>
          <w:sz w:val="32"/>
          <w:szCs w:val="32"/>
        </w:rPr>
        <w:t>，尽量减</w:t>
      </w:r>
      <w:r w:rsidR="00DA30CC">
        <w:rPr>
          <w:rFonts w:ascii="仿宋" w:eastAsia="仿宋" w:hAnsi="仿宋" w:hint="eastAsia"/>
          <w:sz w:val="32"/>
          <w:szCs w:val="32"/>
        </w:rPr>
        <w:t>少</w:t>
      </w:r>
      <w:r w:rsidR="00DA30CC">
        <w:rPr>
          <w:rFonts w:ascii="仿宋" w:eastAsia="仿宋" w:hAnsi="仿宋"/>
          <w:sz w:val="32"/>
          <w:szCs w:val="32"/>
        </w:rPr>
        <w:t>公告送达</w:t>
      </w:r>
      <w:r w:rsidR="00DA30CC">
        <w:rPr>
          <w:rFonts w:ascii="仿宋" w:eastAsia="仿宋" w:hAnsi="仿宋" w:hint="eastAsia"/>
          <w:sz w:val="32"/>
          <w:szCs w:val="32"/>
        </w:rPr>
        <w:t>的</w:t>
      </w:r>
      <w:r w:rsidR="00DA30CC">
        <w:rPr>
          <w:rFonts w:ascii="仿宋" w:eastAsia="仿宋" w:hAnsi="仿宋"/>
          <w:sz w:val="32"/>
          <w:szCs w:val="32"/>
        </w:rPr>
        <w:t>适用，以提高简易程序</w:t>
      </w:r>
      <w:r w:rsidR="00DA30CC">
        <w:rPr>
          <w:rFonts w:ascii="仿宋" w:eastAsia="仿宋" w:hAnsi="仿宋" w:hint="eastAsia"/>
          <w:sz w:val="32"/>
          <w:szCs w:val="32"/>
        </w:rPr>
        <w:t>适用</w:t>
      </w:r>
      <w:r w:rsidR="00DA30CC">
        <w:rPr>
          <w:rFonts w:ascii="仿宋" w:eastAsia="仿宋" w:hAnsi="仿宋"/>
          <w:sz w:val="32"/>
          <w:szCs w:val="32"/>
        </w:rPr>
        <w:t>率指标。</w:t>
      </w:r>
    </w:p>
    <w:p w:rsidR="003927DE" w:rsidRPr="00B128D0" w:rsidRDefault="003927DE" w:rsidP="0077676D">
      <w:pPr>
        <w:tabs>
          <w:tab w:val="left" w:pos="795"/>
        </w:tabs>
        <w:spacing w:line="640" w:lineRule="exact"/>
        <w:ind w:firstLine="645"/>
        <w:rPr>
          <w:rFonts w:ascii="仿宋" w:eastAsia="仿宋" w:hAnsi="仿宋"/>
          <w:sz w:val="32"/>
          <w:szCs w:val="32"/>
        </w:rPr>
      </w:pPr>
      <w:r w:rsidRPr="006B04D0">
        <w:rPr>
          <w:rFonts w:ascii="仿宋" w:eastAsia="仿宋" w:hAnsi="仿宋" w:hint="eastAsia"/>
          <w:b/>
          <w:sz w:val="32"/>
          <w:szCs w:val="32"/>
        </w:rPr>
        <w:t>（</w:t>
      </w:r>
      <w:r w:rsidR="003B58B0" w:rsidRPr="006B04D0">
        <w:rPr>
          <w:rFonts w:ascii="仿宋" w:eastAsia="仿宋" w:hAnsi="仿宋" w:hint="eastAsia"/>
          <w:b/>
          <w:sz w:val="32"/>
          <w:szCs w:val="32"/>
        </w:rPr>
        <w:t>四</w:t>
      </w:r>
      <w:r w:rsidRPr="006B04D0">
        <w:rPr>
          <w:rFonts w:ascii="仿宋" w:eastAsia="仿宋" w:hAnsi="仿宋"/>
          <w:b/>
          <w:sz w:val="32"/>
          <w:szCs w:val="32"/>
        </w:rPr>
        <w:t>）</w:t>
      </w:r>
      <w:r w:rsidR="00266565" w:rsidRPr="006B04D0">
        <w:rPr>
          <w:rFonts w:ascii="仿宋" w:eastAsia="仿宋" w:hAnsi="仿宋" w:hint="eastAsia"/>
          <w:b/>
          <w:sz w:val="32"/>
          <w:szCs w:val="32"/>
        </w:rPr>
        <w:t>增强</w:t>
      </w:r>
      <w:r w:rsidR="00266565" w:rsidRPr="006B04D0">
        <w:rPr>
          <w:rFonts w:ascii="仿宋" w:eastAsia="仿宋" w:hAnsi="仿宋"/>
          <w:b/>
          <w:sz w:val="32"/>
          <w:szCs w:val="32"/>
        </w:rPr>
        <w:t>法官案件调解意识，</w:t>
      </w:r>
      <w:r w:rsidR="00266565" w:rsidRPr="006B04D0">
        <w:rPr>
          <w:rFonts w:ascii="仿宋" w:eastAsia="仿宋" w:hAnsi="仿宋" w:hint="eastAsia"/>
          <w:b/>
          <w:sz w:val="32"/>
          <w:szCs w:val="32"/>
        </w:rPr>
        <w:t>树立</w:t>
      </w:r>
      <w:r w:rsidR="00266565" w:rsidRPr="006B04D0">
        <w:rPr>
          <w:rFonts w:ascii="仿宋" w:eastAsia="仿宋" w:hAnsi="仿宋"/>
          <w:b/>
          <w:sz w:val="32"/>
          <w:szCs w:val="32"/>
        </w:rPr>
        <w:t>“调撤优先、调判结合”</w:t>
      </w:r>
      <w:r w:rsidR="00266565" w:rsidRPr="006B04D0">
        <w:rPr>
          <w:rFonts w:ascii="仿宋" w:eastAsia="仿宋" w:hAnsi="仿宋" w:hint="eastAsia"/>
          <w:b/>
          <w:sz w:val="32"/>
          <w:szCs w:val="32"/>
        </w:rPr>
        <w:t>的办案</w:t>
      </w:r>
      <w:r w:rsidR="00266565" w:rsidRPr="006B04D0">
        <w:rPr>
          <w:rFonts w:ascii="仿宋" w:eastAsia="仿宋" w:hAnsi="仿宋"/>
          <w:b/>
          <w:sz w:val="32"/>
          <w:szCs w:val="32"/>
        </w:rPr>
        <w:t>理念</w:t>
      </w:r>
      <w:r w:rsidR="006B04D0" w:rsidRPr="006B04D0">
        <w:rPr>
          <w:rFonts w:ascii="仿宋" w:eastAsia="仿宋" w:hAnsi="仿宋" w:hint="eastAsia"/>
          <w:b/>
          <w:sz w:val="32"/>
          <w:szCs w:val="32"/>
        </w:rPr>
        <w:t>，</w:t>
      </w:r>
      <w:r w:rsidR="006B04D0" w:rsidRPr="006B04D0">
        <w:rPr>
          <w:rFonts w:ascii="仿宋" w:eastAsia="仿宋" w:hAnsi="仿宋"/>
          <w:b/>
          <w:sz w:val="32"/>
          <w:szCs w:val="32"/>
        </w:rPr>
        <w:t>切实提</w:t>
      </w:r>
      <w:r w:rsidR="006B04D0">
        <w:rPr>
          <w:rFonts w:ascii="仿宋" w:eastAsia="仿宋" w:hAnsi="仿宋" w:hint="eastAsia"/>
          <w:b/>
          <w:sz w:val="32"/>
          <w:szCs w:val="32"/>
        </w:rPr>
        <w:t>高案件</w:t>
      </w:r>
      <w:proofErr w:type="gramStart"/>
      <w:r w:rsidR="006B04D0" w:rsidRPr="006B04D0">
        <w:rPr>
          <w:rFonts w:ascii="仿宋" w:eastAsia="仿宋" w:hAnsi="仿宋" w:hint="eastAsia"/>
          <w:b/>
          <w:sz w:val="32"/>
          <w:szCs w:val="32"/>
        </w:rPr>
        <w:t>调</w:t>
      </w:r>
      <w:r w:rsidR="006B04D0" w:rsidRPr="006B04D0">
        <w:rPr>
          <w:rFonts w:ascii="仿宋" w:eastAsia="仿宋" w:hAnsi="仿宋"/>
          <w:b/>
          <w:sz w:val="32"/>
          <w:szCs w:val="32"/>
        </w:rPr>
        <w:t>撤率</w:t>
      </w:r>
      <w:proofErr w:type="gramEnd"/>
      <w:r w:rsidR="006B04D0" w:rsidRPr="006B04D0">
        <w:rPr>
          <w:rFonts w:ascii="仿宋" w:eastAsia="仿宋" w:hAnsi="仿宋"/>
          <w:b/>
          <w:sz w:val="32"/>
          <w:szCs w:val="32"/>
        </w:rPr>
        <w:t>。</w:t>
      </w:r>
      <w:r w:rsidR="006B04D0">
        <w:rPr>
          <w:rFonts w:ascii="仿宋" w:eastAsia="仿宋" w:hAnsi="仿宋" w:hint="eastAsia"/>
          <w:sz w:val="32"/>
          <w:szCs w:val="32"/>
        </w:rPr>
        <w:t>一</w:t>
      </w:r>
      <w:r w:rsidR="006B04D0">
        <w:rPr>
          <w:rFonts w:ascii="仿宋" w:eastAsia="仿宋" w:hAnsi="仿宋"/>
          <w:sz w:val="32"/>
          <w:szCs w:val="32"/>
        </w:rPr>
        <w:t>季度，</w:t>
      </w:r>
      <w:r w:rsidR="00AA059F">
        <w:rPr>
          <w:rFonts w:ascii="仿宋" w:eastAsia="仿宋" w:hAnsi="仿宋" w:hint="eastAsia"/>
          <w:sz w:val="32"/>
          <w:szCs w:val="32"/>
        </w:rPr>
        <w:t>诉讼</w:t>
      </w:r>
      <w:r w:rsidR="00AA059F">
        <w:rPr>
          <w:rFonts w:ascii="仿宋" w:eastAsia="仿宋" w:hAnsi="仿宋"/>
          <w:sz w:val="32"/>
          <w:szCs w:val="32"/>
        </w:rPr>
        <w:t>案件</w:t>
      </w:r>
      <w:proofErr w:type="gramStart"/>
      <w:r w:rsidRPr="00B128D0">
        <w:rPr>
          <w:rFonts w:ascii="仿宋" w:eastAsia="仿宋" w:hAnsi="仿宋"/>
          <w:sz w:val="32"/>
          <w:szCs w:val="32"/>
        </w:rPr>
        <w:t>调撤率</w:t>
      </w:r>
      <w:proofErr w:type="gramEnd"/>
      <w:r w:rsidR="00B128D0">
        <w:rPr>
          <w:rFonts w:ascii="仿宋" w:eastAsia="仿宋" w:hAnsi="仿宋" w:hint="eastAsia"/>
          <w:sz w:val="32"/>
          <w:szCs w:val="32"/>
        </w:rPr>
        <w:t>41.3</w:t>
      </w:r>
      <w:r w:rsidR="00410E40">
        <w:rPr>
          <w:rFonts w:ascii="仿宋" w:eastAsia="仿宋" w:hAnsi="仿宋"/>
          <w:sz w:val="32"/>
          <w:szCs w:val="32"/>
        </w:rPr>
        <w:t>2</w:t>
      </w:r>
      <w:r w:rsidR="00B128D0">
        <w:rPr>
          <w:rFonts w:ascii="仿宋" w:eastAsia="仿宋" w:hAnsi="仿宋"/>
          <w:sz w:val="32"/>
          <w:szCs w:val="32"/>
        </w:rPr>
        <w:t>%，</w:t>
      </w:r>
      <w:r w:rsidR="00AA059F">
        <w:rPr>
          <w:rFonts w:ascii="仿宋" w:eastAsia="仿宋" w:hAnsi="仿宋" w:hint="eastAsia"/>
          <w:sz w:val="32"/>
          <w:szCs w:val="32"/>
        </w:rPr>
        <w:t>相对</w:t>
      </w:r>
      <w:r w:rsidR="00AA059F">
        <w:rPr>
          <w:rFonts w:ascii="仿宋" w:eastAsia="仿宋" w:hAnsi="仿宋"/>
          <w:sz w:val="32"/>
          <w:szCs w:val="32"/>
        </w:rPr>
        <w:t>全省法院</w:t>
      </w:r>
      <w:r w:rsidR="00BC11EA">
        <w:rPr>
          <w:rFonts w:ascii="仿宋" w:eastAsia="仿宋" w:hAnsi="仿宋" w:hint="eastAsia"/>
          <w:sz w:val="32"/>
          <w:szCs w:val="32"/>
        </w:rPr>
        <w:t>和</w:t>
      </w:r>
      <w:r w:rsidR="00BC11EA">
        <w:rPr>
          <w:rFonts w:ascii="仿宋" w:eastAsia="仿宋" w:hAnsi="仿宋"/>
          <w:sz w:val="32"/>
          <w:szCs w:val="32"/>
        </w:rPr>
        <w:t>地区</w:t>
      </w:r>
      <w:r w:rsidR="00AA059F">
        <w:rPr>
          <w:rFonts w:ascii="仿宋" w:eastAsia="仿宋" w:hAnsi="仿宋"/>
          <w:sz w:val="32"/>
          <w:szCs w:val="32"/>
        </w:rPr>
        <w:t>平均值</w:t>
      </w:r>
      <w:r w:rsidR="00BC11EA">
        <w:rPr>
          <w:rFonts w:ascii="仿宋" w:eastAsia="仿宋" w:hAnsi="仿宋" w:hint="eastAsia"/>
          <w:sz w:val="32"/>
          <w:szCs w:val="32"/>
        </w:rPr>
        <w:t>差距</w:t>
      </w:r>
      <w:r w:rsidR="00BC11EA">
        <w:rPr>
          <w:rFonts w:ascii="仿宋" w:eastAsia="仿宋" w:hAnsi="仿宋"/>
          <w:sz w:val="32"/>
          <w:szCs w:val="32"/>
        </w:rPr>
        <w:t>较大</w:t>
      </w:r>
      <w:r w:rsidR="00AA059F">
        <w:rPr>
          <w:rFonts w:ascii="仿宋" w:eastAsia="仿宋" w:hAnsi="仿宋"/>
          <w:sz w:val="32"/>
          <w:szCs w:val="32"/>
        </w:rPr>
        <w:t>，</w:t>
      </w:r>
      <w:r w:rsidR="00B6457E">
        <w:rPr>
          <w:rFonts w:ascii="仿宋" w:eastAsia="仿宋" w:hAnsi="仿宋"/>
          <w:sz w:val="32"/>
          <w:szCs w:val="32"/>
        </w:rPr>
        <w:t>低于地区平均值5.02</w:t>
      </w:r>
      <w:r w:rsidR="00B6457E">
        <w:rPr>
          <w:rFonts w:ascii="仿宋" w:eastAsia="仿宋" w:hAnsi="仿宋" w:hint="eastAsia"/>
          <w:sz w:val="32"/>
          <w:szCs w:val="32"/>
        </w:rPr>
        <w:t>个</w:t>
      </w:r>
      <w:r w:rsidR="00B6457E">
        <w:rPr>
          <w:rFonts w:ascii="仿宋" w:eastAsia="仿宋" w:hAnsi="仿宋"/>
          <w:sz w:val="32"/>
          <w:szCs w:val="32"/>
        </w:rPr>
        <w:t>百分点，在地区排第</w:t>
      </w:r>
      <w:r w:rsidR="00B6457E">
        <w:rPr>
          <w:rFonts w:ascii="仿宋" w:eastAsia="仿宋" w:hAnsi="仿宋" w:hint="eastAsia"/>
          <w:sz w:val="32"/>
          <w:szCs w:val="32"/>
        </w:rPr>
        <w:t>8名</w:t>
      </w:r>
      <w:r w:rsidR="00B6457E">
        <w:rPr>
          <w:rFonts w:ascii="仿宋" w:eastAsia="仿宋" w:hAnsi="仿宋"/>
          <w:sz w:val="32"/>
          <w:szCs w:val="32"/>
        </w:rPr>
        <w:t>；</w:t>
      </w:r>
      <w:r w:rsidR="00B128D0">
        <w:rPr>
          <w:rFonts w:ascii="仿宋" w:eastAsia="仿宋" w:hAnsi="仿宋"/>
          <w:sz w:val="32"/>
          <w:szCs w:val="32"/>
        </w:rPr>
        <w:t>低</w:t>
      </w:r>
      <w:r w:rsidR="00BC11EA">
        <w:rPr>
          <w:rFonts w:ascii="仿宋" w:eastAsia="仿宋" w:hAnsi="仿宋" w:hint="eastAsia"/>
          <w:sz w:val="32"/>
          <w:szCs w:val="32"/>
        </w:rPr>
        <w:t>于</w:t>
      </w:r>
      <w:r w:rsidR="00BC11EA">
        <w:rPr>
          <w:rFonts w:ascii="仿宋" w:eastAsia="仿宋" w:hAnsi="仿宋"/>
          <w:sz w:val="32"/>
          <w:szCs w:val="32"/>
        </w:rPr>
        <w:t>全省平均值</w:t>
      </w:r>
      <w:r w:rsidR="00B6457E">
        <w:rPr>
          <w:rFonts w:ascii="仿宋" w:eastAsia="仿宋" w:hAnsi="仿宋"/>
          <w:sz w:val="32"/>
          <w:szCs w:val="32"/>
        </w:rPr>
        <w:t>10</w:t>
      </w:r>
      <w:r w:rsidR="00136781">
        <w:rPr>
          <w:rFonts w:ascii="仿宋" w:eastAsia="仿宋" w:hAnsi="仿宋" w:hint="eastAsia"/>
          <w:sz w:val="32"/>
          <w:szCs w:val="32"/>
        </w:rPr>
        <w:t>个</w:t>
      </w:r>
      <w:r w:rsidR="00136781">
        <w:rPr>
          <w:rFonts w:ascii="仿宋" w:eastAsia="仿宋" w:hAnsi="仿宋"/>
          <w:sz w:val="32"/>
          <w:szCs w:val="32"/>
        </w:rPr>
        <w:t>百</w:t>
      </w:r>
      <w:r w:rsidR="00136781">
        <w:rPr>
          <w:rFonts w:ascii="仿宋" w:eastAsia="仿宋" w:hAnsi="仿宋" w:hint="eastAsia"/>
          <w:sz w:val="32"/>
          <w:szCs w:val="32"/>
        </w:rPr>
        <w:t>分</w:t>
      </w:r>
      <w:r w:rsidR="00136781">
        <w:rPr>
          <w:rFonts w:ascii="仿宋" w:eastAsia="仿宋" w:hAnsi="仿宋"/>
          <w:sz w:val="32"/>
          <w:szCs w:val="32"/>
        </w:rPr>
        <w:t>点，在全省排第</w:t>
      </w:r>
      <w:r w:rsidR="00136781">
        <w:rPr>
          <w:rFonts w:ascii="仿宋" w:eastAsia="仿宋" w:hAnsi="仿宋" w:hint="eastAsia"/>
          <w:sz w:val="32"/>
          <w:szCs w:val="32"/>
        </w:rPr>
        <w:t>59名</w:t>
      </w:r>
      <w:r w:rsidR="00136781">
        <w:rPr>
          <w:rFonts w:ascii="仿宋" w:eastAsia="仿宋" w:hAnsi="仿宋"/>
          <w:sz w:val="32"/>
          <w:szCs w:val="32"/>
        </w:rPr>
        <w:t>。</w:t>
      </w:r>
      <w:r w:rsidR="00136781">
        <w:rPr>
          <w:rFonts w:ascii="仿宋" w:eastAsia="仿宋" w:hAnsi="仿宋" w:hint="eastAsia"/>
          <w:sz w:val="32"/>
          <w:szCs w:val="32"/>
        </w:rPr>
        <w:t>案件</w:t>
      </w:r>
      <w:r w:rsidR="00136781">
        <w:rPr>
          <w:rFonts w:ascii="仿宋" w:eastAsia="仿宋" w:hAnsi="仿宋"/>
          <w:sz w:val="32"/>
          <w:szCs w:val="32"/>
        </w:rPr>
        <w:t>调撤，不仅</w:t>
      </w:r>
      <w:r w:rsidR="00136781">
        <w:rPr>
          <w:rFonts w:ascii="仿宋" w:eastAsia="仿宋" w:hAnsi="仿宋" w:hint="eastAsia"/>
          <w:sz w:val="32"/>
          <w:szCs w:val="32"/>
        </w:rPr>
        <w:t>可以直接</w:t>
      </w:r>
      <w:r w:rsidR="00136781">
        <w:rPr>
          <w:rFonts w:ascii="仿宋" w:eastAsia="仿宋" w:hAnsi="仿宋"/>
          <w:sz w:val="32"/>
          <w:szCs w:val="32"/>
        </w:rPr>
        <w:t>提升调撤率，还对</w:t>
      </w:r>
      <w:r w:rsidR="00136781">
        <w:rPr>
          <w:rFonts w:ascii="仿宋" w:eastAsia="仿宋" w:hAnsi="仿宋" w:hint="eastAsia"/>
          <w:sz w:val="32"/>
          <w:szCs w:val="32"/>
        </w:rPr>
        <w:t>平均</w:t>
      </w:r>
      <w:r w:rsidR="00136781">
        <w:rPr>
          <w:rFonts w:ascii="仿宋" w:eastAsia="仿宋" w:hAnsi="仿宋"/>
          <w:sz w:val="32"/>
          <w:szCs w:val="32"/>
        </w:rPr>
        <w:t>审理</w:t>
      </w:r>
      <w:r w:rsidR="00136781">
        <w:rPr>
          <w:rFonts w:ascii="仿宋" w:eastAsia="仿宋" w:hAnsi="仿宋" w:hint="eastAsia"/>
          <w:sz w:val="32"/>
          <w:szCs w:val="32"/>
        </w:rPr>
        <w:t>天数等</w:t>
      </w:r>
      <w:r w:rsidR="00136781">
        <w:rPr>
          <w:rFonts w:ascii="仿宋" w:eastAsia="仿宋" w:hAnsi="仿宋"/>
          <w:sz w:val="32"/>
          <w:szCs w:val="32"/>
        </w:rPr>
        <w:t>效率指标</w:t>
      </w:r>
      <w:r w:rsidR="00136781">
        <w:rPr>
          <w:rFonts w:ascii="仿宋" w:eastAsia="仿宋" w:hAnsi="仿宋" w:hint="eastAsia"/>
          <w:sz w:val="32"/>
          <w:szCs w:val="32"/>
        </w:rPr>
        <w:t>有</w:t>
      </w:r>
      <w:r w:rsidR="00136781">
        <w:rPr>
          <w:rFonts w:ascii="仿宋" w:eastAsia="仿宋" w:hAnsi="仿宋"/>
          <w:sz w:val="32"/>
          <w:szCs w:val="32"/>
        </w:rPr>
        <w:t>直接</w:t>
      </w:r>
      <w:r w:rsidR="00136781">
        <w:rPr>
          <w:rFonts w:ascii="仿宋" w:eastAsia="仿宋" w:hAnsi="仿宋" w:hint="eastAsia"/>
          <w:sz w:val="32"/>
          <w:szCs w:val="32"/>
        </w:rPr>
        <w:t>的</w:t>
      </w:r>
      <w:r w:rsidR="00136781">
        <w:rPr>
          <w:rFonts w:ascii="仿宋" w:eastAsia="仿宋" w:hAnsi="仿宋"/>
          <w:sz w:val="32"/>
          <w:szCs w:val="32"/>
        </w:rPr>
        <w:t>提升作用，对</w:t>
      </w:r>
      <w:r w:rsidR="00136781">
        <w:rPr>
          <w:rFonts w:ascii="仿宋" w:eastAsia="仿宋" w:hAnsi="仿宋" w:hint="eastAsia"/>
          <w:sz w:val="32"/>
          <w:szCs w:val="32"/>
        </w:rPr>
        <w:t>服判</w:t>
      </w:r>
      <w:r w:rsidR="00136781">
        <w:rPr>
          <w:rFonts w:ascii="仿宋" w:eastAsia="仿宋" w:hAnsi="仿宋"/>
          <w:sz w:val="32"/>
          <w:szCs w:val="32"/>
        </w:rPr>
        <w:t>息诉率、案件</w:t>
      </w:r>
      <w:proofErr w:type="gramStart"/>
      <w:r w:rsidR="00136781">
        <w:rPr>
          <w:rFonts w:ascii="仿宋" w:eastAsia="仿宋" w:hAnsi="仿宋" w:hint="eastAsia"/>
          <w:sz w:val="32"/>
          <w:szCs w:val="32"/>
        </w:rPr>
        <w:t>发</w:t>
      </w:r>
      <w:r w:rsidR="00136781">
        <w:rPr>
          <w:rFonts w:ascii="仿宋" w:eastAsia="仿宋" w:hAnsi="仿宋"/>
          <w:sz w:val="32"/>
          <w:szCs w:val="32"/>
        </w:rPr>
        <w:t>改率</w:t>
      </w:r>
      <w:proofErr w:type="gramEnd"/>
      <w:r w:rsidR="00136781">
        <w:rPr>
          <w:rFonts w:ascii="仿宋" w:eastAsia="仿宋" w:hAnsi="仿宋" w:hint="eastAsia"/>
          <w:sz w:val="32"/>
          <w:szCs w:val="32"/>
        </w:rPr>
        <w:t>等</w:t>
      </w:r>
      <w:r w:rsidR="00136781">
        <w:rPr>
          <w:rFonts w:ascii="仿宋" w:eastAsia="仿宋" w:hAnsi="仿宋"/>
          <w:sz w:val="32"/>
          <w:szCs w:val="32"/>
        </w:rPr>
        <w:t>质量指标有间接</w:t>
      </w:r>
      <w:r w:rsidR="00136781">
        <w:rPr>
          <w:rFonts w:ascii="仿宋" w:eastAsia="仿宋" w:hAnsi="仿宋" w:hint="eastAsia"/>
          <w:sz w:val="32"/>
          <w:szCs w:val="32"/>
        </w:rPr>
        <w:t>的</w:t>
      </w:r>
      <w:r w:rsidR="00136781">
        <w:rPr>
          <w:rFonts w:ascii="仿宋" w:eastAsia="仿宋" w:hAnsi="仿宋"/>
          <w:sz w:val="32"/>
          <w:szCs w:val="32"/>
        </w:rPr>
        <w:t>正向影响。</w:t>
      </w:r>
      <w:r w:rsidR="00136781">
        <w:rPr>
          <w:rFonts w:ascii="仿宋" w:eastAsia="仿宋" w:hAnsi="仿宋" w:hint="eastAsia"/>
          <w:sz w:val="32"/>
          <w:szCs w:val="32"/>
        </w:rPr>
        <w:t>然而</w:t>
      </w:r>
      <w:r w:rsidR="00136781">
        <w:rPr>
          <w:rFonts w:ascii="仿宋" w:eastAsia="仿宋" w:hAnsi="仿宋"/>
          <w:sz w:val="32"/>
          <w:szCs w:val="32"/>
        </w:rPr>
        <w:t>，我院</w:t>
      </w:r>
      <w:r w:rsidR="00136781">
        <w:rPr>
          <w:rFonts w:ascii="仿宋" w:eastAsia="仿宋" w:hAnsi="仿宋" w:hint="eastAsia"/>
          <w:sz w:val="32"/>
          <w:szCs w:val="32"/>
        </w:rPr>
        <w:t>的</w:t>
      </w:r>
      <w:proofErr w:type="gramStart"/>
      <w:r w:rsidR="00136781">
        <w:rPr>
          <w:rFonts w:ascii="仿宋" w:eastAsia="仿宋" w:hAnsi="仿宋"/>
          <w:sz w:val="32"/>
          <w:szCs w:val="32"/>
        </w:rPr>
        <w:t>调撤率</w:t>
      </w:r>
      <w:proofErr w:type="gramEnd"/>
      <w:r w:rsidR="00136781">
        <w:rPr>
          <w:rFonts w:ascii="仿宋" w:eastAsia="仿宋" w:hAnsi="仿宋"/>
          <w:sz w:val="32"/>
          <w:szCs w:val="32"/>
        </w:rPr>
        <w:t>长期处于低水平，</w:t>
      </w:r>
      <w:r w:rsidR="00136781">
        <w:rPr>
          <w:rFonts w:ascii="仿宋" w:eastAsia="仿宋" w:hAnsi="仿宋" w:hint="eastAsia"/>
          <w:sz w:val="32"/>
          <w:szCs w:val="32"/>
        </w:rPr>
        <w:t>不仅</w:t>
      </w:r>
      <w:r w:rsidR="00136781">
        <w:rPr>
          <w:rFonts w:ascii="仿宋" w:eastAsia="仿宋" w:hAnsi="仿宋"/>
          <w:sz w:val="32"/>
          <w:szCs w:val="32"/>
        </w:rPr>
        <w:t>直接拉低</w:t>
      </w:r>
      <w:r w:rsidR="00136781">
        <w:rPr>
          <w:rFonts w:ascii="仿宋" w:eastAsia="仿宋" w:hAnsi="仿宋" w:hint="eastAsia"/>
          <w:sz w:val="32"/>
          <w:szCs w:val="32"/>
        </w:rPr>
        <w:t>了</w:t>
      </w:r>
      <w:r w:rsidR="00136781">
        <w:rPr>
          <w:rFonts w:ascii="仿宋" w:eastAsia="仿宋" w:hAnsi="仿宋"/>
          <w:sz w:val="32"/>
          <w:szCs w:val="32"/>
        </w:rPr>
        <w:t>考核指标，更</w:t>
      </w:r>
      <w:r w:rsidR="00136781">
        <w:rPr>
          <w:rFonts w:ascii="仿宋" w:eastAsia="仿宋" w:hAnsi="仿宋" w:hint="eastAsia"/>
          <w:sz w:val="32"/>
          <w:szCs w:val="32"/>
        </w:rPr>
        <w:t>连带</w:t>
      </w:r>
      <w:r w:rsidR="00136781">
        <w:rPr>
          <w:rFonts w:ascii="仿宋" w:eastAsia="仿宋" w:hAnsi="仿宋"/>
          <w:sz w:val="32"/>
          <w:szCs w:val="32"/>
        </w:rPr>
        <w:t>影响</w:t>
      </w:r>
      <w:r w:rsidR="00136781">
        <w:rPr>
          <w:rFonts w:ascii="仿宋" w:eastAsia="仿宋" w:hAnsi="仿宋" w:hint="eastAsia"/>
          <w:sz w:val="32"/>
          <w:szCs w:val="32"/>
        </w:rPr>
        <w:t>了</w:t>
      </w:r>
      <w:r w:rsidR="00136781">
        <w:rPr>
          <w:rFonts w:ascii="仿宋" w:eastAsia="仿宋" w:hAnsi="仿宋"/>
          <w:sz w:val="32"/>
          <w:szCs w:val="32"/>
        </w:rPr>
        <w:t>其他效率</w:t>
      </w:r>
      <w:r w:rsidR="00136781">
        <w:rPr>
          <w:rFonts w:ascii="仿宋" w:eastAsia="仿宋" w:hAnsi="仿宋" w:hint="eastAsia"/>
          <w:sz w:val="32"/>
          <w:szCs w:val="32"/>
        </w:rPr>
        <w:t>和</w:t>
      </w:r>
      <w:r w:rsidR="00136781">
        <w:rPr>
          <w:rFonts w:ascii="仿宋" w:eastAsia="仿宋" w:hAnsi="仿宋"/>
          <w:sz w:val="32"/>
          <w:szCs w:val="32"/>
        </w:rPr>
        <w:t>效果指标。请</w:t>
      </w:r>
      <w:r w:rsidR="00136781">
        <w:rPr>
          <w:rFonts w:ascii="仿宋" w:eastAsia="仿宋" w:hAnsi="仿宋" w:hint="eastAsia"/>
          <w:sz w:val="32"/>
          <w:szCs w:val="32"/>
        </w:rPr>
        <w:t>各</w:t>
      </w:r>
      <w:r w:rsidR="00136781">
        <w:rPr>
          <w:rFonts w:ascii="仿宋" w:eastAsia="仿宋" w:hAnsi="仿宋"/>
          <w:sz w:val="32"/>
          <w:szCs w:val="32"/>
        </w:rPr>
        <w:t>办案法官，尤其是民商事一审办案法官，高度重视</w:t>
      </w:r>
      <w:proofErr w:type="gramStart"/>
      <w:r w:rsidR="00136781">
        <w:rPr>
          <w:rFonts w:ascii="仿宋" w:eastAsia="仿宋" w:hAnsi="仿宋"/>
          <w:sz w:val="32"/>
          <w:szCs w:val="32"/>
        </w:rPr>
        <w:t>案件调撤</w:t>
      </w:r>
      <w:r w:rsidR="00136781">
        <w:rPr>
          <w:rFonts w:ascii="仿宋" w:eastAsia="仿宋" w:hAnsi="仿宋"/>
          <w:sz w:val="32"/>
          <w:szCs w:val="32"/>
        </w:rPr>
        <w:lastRenderedPageBreak/>
        <w:t>工作</w:t>
      </w:r>
      <w:proofErr w:type="gramEnd"/>
      <w:r w:rsidR="00136781">
        <w:rPr>
          <w:rFonts w:ascii="仿宋" w:eastAsia="仿宋" w:hAnsi="仿宋"/>
          <w:sz w:val="32"/>
          <w:szCs w:val="32"/>
        </w:rPr>
        <w:t>，发挥主观能动，</w:t>
      </w:r>
      <w:r w:rsidR="00136781">
        <w:rPr>
          <w:rFonts w:ascii="仿宋" w:eastAsia="仿宋" w:hAnsi="仿宋" w:hint="eastAsia"/>
          <w:sz w:val="32"/>
          <w:szCs w:val="32"/>
        </w:rPr>
        <w:t>积极</w:t>
      </w:r>
      <w:r w:rsidR="00136781">
        <w:rPr>
          <w:rFonts w:ascii="仿宋" w:eastAsia="仿宋" w:hAnsi="仿宋"/>
          <w:sz w:val="32"/>
          <w:szCs w:val="32"/>
        </w:rPr>
        <w:t>寻求好</w:t>
      </w:r>
      <w:r w:rsidR="00136781">
        <w:rPr>
          <w:rFonts w:ascii="仿宋" w:eastAsia="仿宋" w:hAnsi="仿宋" w:hint="eastAsia"/>
          <w:sz w:val="32"/>
          <w:szCs w:val="32"/>
        </w:rPr>
        <w:t>的</w:t>
      </w:r>
      <w:r w:rsidR="00136781">
        <w:rPr>
          <w:rFonts w:ascii="仿宋" w:eastAsia="仿宋" w:hAnsi="仿宋"/>
          <w:sz w:val="32"/>
          <w:szCs w:val="32"/>
        </w:rPr>
        <w:t>方式方法，切实提升本</w:t>
      </w:r>
      <w:r w:rsidR="00136781">
        <w:rPr>
          <w:rFonts w:ascii="仿宋" w:eastAsia="仿宋" w:hAnsi="仿宋" w:hint="eastAsia"/>
          <w:sz w:val="32"/>
          <w:szCs w:val="32"/>
        </w:rPr>
        <w:t>院</w:t>
      </w:r>
      <w:proofErr w:type="gramStart"/>
      <w:r w:rsidR="00136781">
        <w:rPr>
          <w:rFonts w:ascii="仿宋" w:eastAsia="仿宋" w:hAnsi="仿宋"/>
          <w:sz w:val="32"/>
          <w:szCs w:val="32"/>
        </w:rPr>
        <w:t>调撤率</w:t>
      </w:r>
      <w:proofErr w:type="gramEnd"/>
      <w:r w:rsidR="00136781">
        <w:rPr>
          <w:rFonts w:ascii="仿宋" w:eastAsia="仿宋" w:hAnsi="仿宋"/>
          <w:sz w:val="32"/>
          <w:szCs w:val="32"/>
        </w:rPr>
        <w:t>指标。</w:t>
      </w:r>
    </w:p>
    <w:p w:rsidR="00024A50" w:rsidRPr="00B128D0" w:rsidRDefault="00024A50" w:rsidP="0077676D">
      <w:pPr>
        <w:tabs>
          <w:tab w:val="left" w:pos="795"/>
        </w:tabs>
        <w:spacing w:line="640" w:lineRule="exact"/>
        <w:ind w:firstLine="645"/>
        <w:rPr>
          <w:rFonts w:ascii="仿宋" w:eastAsia="仿宋" w:hAnsi="仿宋"/>
          <w:sz w:val="32"/>
          <w:szCs w:val="32"/>
        </w:rPr>
      </w:pPr>
      <w:r w:rsidRPr="006B04D0">
        <w:rPr>
          <w:rFonts w:ascii="仿宋" w:eastAsia="仿宋" w:hAnsi="仿宋" w:hint="eastAsia"/>
          <w:b/>
          <w:sz w:val="32"/>
          <w:szCs w:val="32"/>
        </w:rPr>
        <w:t>（</w:t>
      </w:r>
      <w:r w:rsidR="006B04D0" w:rsidRPr="006B04D0">
        <w:rPr>
          <w:rFonts w:ascii="仿宋" w:eastAsia="仿宋" w:hAnsi="仿宋" w:hint="eastAsia"/>
          <w:b/>
          <w:sz w:val="32"/>
          <w:szCs w:val="32"/>
        </w:rPr>
        <w:t>五</w:t>
      </w:r>
      <w:r w:rsidRPr="006B04D0">
        <w:rPr>
          <w:rFonts w:ascii="仿宋" w:eastAsia="仿宋" w:hAnsi="仿宋"/>
          <w:b/>
          <w:sz w:val="32"/>
          <w:szCs w:val="32"/>
        </w:rPr>
        <w:t>）</w:t>
      </w:r>
      <w:r w:rsidR="00D44796" w:rsidRPr="006B04D0">
        <w:rPr>
          <w:rFonts w:ascii="仿宋" w:eastAsia="仿宋" w:hAnsi="仿宋" w:hint="eastAsia"/>
          <w:b/>
          <w:sz w:val="32"/>
          <w:szCs w:val="32"/>
        </w:rPr>
        <w:t>严格</w:t>
      </w:r>
      <w:r w:rsidR="00D44796" w:rsidRPr="006B04D0">
        <w:rPr>
          <w:rFonts w:ascii="仿宋" w:eastAsia="仿宋" w:hAnsi="仿宋"/>
          <w:b/>
          <w:sz w:val="32"/>
          <w:szCs w:val="32"/>
        </w:rPr>
        <w:t>控制</w:t>
      </w:r>
      <w:r w:rsidR="00D44796" w:rsidRPr="006B04D0">
        <w:rPr>
          <w:rFonts w:ascii="仿宋" w:eastAsia="仿宋" w:hAnsi="仿宋" w:hint="eastAsia"/>
          <w:b/>
          <w:sz w:val="32"/>
          <w:szCs w:val="32"/>
        </w:rPr>
        <w:t>案件</w:t>
      </w:r>
      <w:r w:rsidR="00D44796" w:rsidRPr="006B04D0">
        <w:rPr>
          <w:rFonts w:ascii="仿宋" w:eastAsia="仿宋" w:hAnsi="仿宋"/>
          <w:b/>
          <w:sz w:val="32"/>
          <w:szCs w:val="32"/>
        </w:rPr>
        <w:t>延长审限</w:t>
      </w:r>
      <w:r w:rsidR="00D44796" w:rsidRPr="006B04D0">
        <w:rPr>
          <w:rFonts w:ascii="仿宋" w:eastAsia="仿宋" w:hAnsi="仿宋" w:hint="eastAsia"/>
          <w:b/>
          <w:sz w:val="32"/>
          <w:szCs w:val="32"/>
        </w:rPr>
        <w:t>，避免诉讼</w:t>
      </w:r>
      <w:r w:rsidR="00D44796" w:rsidRPr="006B04D0">
        <w:rPr>
          <w:rFonts w:ascii="仿宋" w:eastAsia="仿宋" w:hAnsi="仿宋"/>
          <w:b/>
          <w:sz w:val="32"/>
          <w:szCs w:val="32"/>
        </w:rPr>
        <w:t>案件法定审限内结案率</w:t>
      </w:r>
      <w:r w:rsidR="00D44796" w:rsidRPr="006B04D0">
        <w:rPr>
          <w:rFonts w:ascii="仿宋" w:eastAsia="仿宋" w:hAnsi="仿宋" w:hint="eastAsia"/>
          <w:b/>
          <w:sz w:val="32"/>
          <w:szCs w:val="32"/>
        </w:rPr>
        <w:t>降低</w:t>
      </w:r>
      <w:r w:rsidR="003927DE" w:rsidRPr="006B04D0">
        <w:rPr>
          <w:rFonts w:ascii="仿宋" w:eastAsia="仿宋" w:hAnsi="仿宋" w:hint="eastAsia"/>
          <w:b/>
          <w:sz w:val="32"/>
          <w:szCs w:val="32"/>
        </w:rPr>
        <w:t>。</w:t>
      </w:r>
      <w:r w:rsidR="003927DE" w:rsidRPr="00B128D0">
        <w:rPr>
          <w:rFonts w:ascii="仿宋" w:eastAsia="仿宋" w:hAnsi="仿宋"/>
          <w:sz w:val="32"/>
          <w:szCs w:val="32"/>
        </w:rPr>
        <w:t>我</w:t>
      </w:r>
      <w:r w:rsidR="003927DE" w:rsidRPr="00B128D0">
        <w:rPr>
          <w:rFonts w:ascii="仿宋" w:eastAsia="仿宋" w:hAnsi="仿宋" w:hint="eastAsia"/>
          <w:sz w:val="32"/>
          <w:szCs w:val="32"/>
        </w:rPr>
        <w:t>院</w:t>
      </w:r>
      <w:r w:rsidR="003927DE" w:rsidRPr="00B128D0">
        <w:rPr>
          <w:rFonts w:ascii="仿宋" w:eastAsia="仿宋" w:hAnsi="仿宋"/>
          <w:sz w:val="32"/>
          <w:szCs w:val="32"/>
        </w:rPr>
        <w:t>法定审限内结案率为</w:t>
      </w:r>
      <w:r w:rsidR="003927DE" w:rsidRPr="00B128D0">
        <w:rPr>
          <w:rFonts w:ascii="仿宋" w:eastAsia="仿宋" w:hAnsi="仿宋" w:hint="eastAsia"/>
          <w:sz w:val="32"/>
          <w:szCs w:val="32"/>
        </w:rPr>
        <w:t>99</w:t>
      </w:r>
      <w:r w:rsidR="003927DE" w:rsidRPr="00B128D0">
        <w:rPr>
          <w:rFonts w:ascii="仿宋" w:eastAsia="仿宋" w:hAnsi="仿宋"/>
          <w:sz w:val="32"/>
          <w:szCs w:val="32"/>
        </w:rPr>
        <w:t>.91%，</w:t>
      </w:r>
      <w:r w:rsidR="004931FF">
        <w:rPr>
          <w:rFonts w:ascii="仿宋" w:eastAsia="仿宋" w:hAnsi="仿宋" w:hint="eastAsia"/>
          <w:sz w:val="32"/>
          <w:szCs w:val="32"/>
        </w:rPr>
        <w:t>只</w:t>
      </w:r>
      <w:r w:rsidR="004931FF">
        <w:rPr>
          <w:rFonts w:ascii="仿宋" w:eastAsia="仿宋" w:hAnsi="仿宋"/>
          <w:sz w:val="32"/>
          <w:szCs w:val="32"/>
        </w:rPr>
        <w:t>因</w:t>
      </w:r>
      <w:r w:rsidR="003927DE" w:rsidRPr="00B128D0">
        <w:rPr>
          <w:rFonts w:ascii="仿宋" w:eastAsia="仿宋" w:hAnsi="仿宋"/>
          <w:sz w:val="32"/>
          <w:szCs w:val="32"/>
        </w:rPr>
        <w:t>有</w:t>
      </w:r>
      <w:r w:rsidR="006B04D0">
        <w:rPr>
          <w:rFonts w:ascii="仿宋" w:eastAsia="仿宋" w:hAnsi="仿宋" w:hint="eastAsia"/>
          <w:sz w:val="32"/>
          <w:szCs w:val="32"/>
        </w:rPr>
        <w:t>1</w:t>
      </w:r>
      <w:r w:rsidR="003927DE" w:rsidRPr="00B128D0">
        <w:rPr>
          <w:rFonts w:ascii="仿宋" w:eastAsia="仿宋" w:hAnsi="仿宋"/>
          <w:sz w:val="32"/>
          <w:szCs w:val="32"/>
        </w:rPr>
        <w:t>件延长审限案件</w:t>
      </w:r>
      <w:r w:rsidR="004931FF">
        <w:rPr>
          <w:rFonts w:ascii="仿宋" w:eastAsia="仿宋" w:hAnsi="仿宋" w:hint="eastAsia"/>
          <w:sz w:val="32"/>
          <w:szCs w:val="32"/>
        </w:rPr>
        <w:t>，</w:t>
      </w:r>
      <w:r w:rsidR="004931FF">
        <w:rPr>
          <w:rFonts w:ascii="仿宋" w:eastAsia="仿宋" w:hAnsi="仿宋"/>
          <w:sz w:val="32"/>
          <w:szCs w:val="32"/>
        </w:rPr>
        <w:t>未达到</w:t>
      </w:r>
      <w:r w:rsidR="004931FF">
        <w:rPr>
          <w:rFonts w:ascii="仿宋" w:eastAsia="仿宋" w:hAnsi="仿宋" w:hint="eastAsia"/>
          <w:sz w:val="32"/>
          <w:szCs w:val="32"/>
        </w:rPr>
        <w:t>100</w:t>
      </w:r>
      <w:r w:rsidR="004931FF">
        <w:rPr>
          <w:rFonts w:ascii="仿宋" w:eastAsia="仿宋" w:hAnsi="仿宋"/>
          <w:sz w:val="32"/>
          <w:szCs w:val="32"/>
        </w:rPr>
        <w:t>%</w:t>
      </w:r>
      <w:r w:rsidR="003927DE" w:rsidRPr="00B128D0">
        <w:rPr>
          <w:rFonts w:ascii="仿宋" w:eastAsia="仿宋" w:hAnsi="仿宋"/>
          <w:sz w:val="32"/>
          <w:szCs w:val="32"/>
        </w:rPr>
        <w:t>。这里</w:t>
      </w:r>
      <w:r w:rsidR="003927DE" w:rsidRPr="00B128D0">
        <w:rPr>
          <w:rFonts w:ascii="仿宋" w:eastAsia="仿宋" w:hAnsi="仿宋" w:hint="eastAsia"/>
          <w:sz w:val="32"/>
          <w:szCs w:val="32"/>
        </w:rPr>
        <w:t>需要</w:t>
      </w:r>
      <w:r w:rsidR="003927DE" w:rsidRPr="00B128D0">
        <w:rPr>
          <w:rFonts w:ascii="仿宋" w:eastAsia="仿宋" w:hAnsi="仿宋"/>
          <w:sz w:val="32"/>
          <w:szCs w:val="32"/>
        </w:rPr>
        <w:t>明确：</w:t>
      </w:r>
      <w:r w:rsidR="004931FF">
        <w:rPr>
          <w:rFonts w:ascii="仿宋" w:eastAsia="仿宋" w:hAnsi="仿宋" w:hint="eastAsia"/>
          <w:sz w:val="32"/>
          <w:szCs w:val="32"/>
        </w:rPr>
        <w:t>延长</w:t>
      </w:r>
      <w:r w:rsidR="004931FF">
        <w:rPr>
          <w:rFonts w:ascii="仿宋" w:eastAsia="仿宋" w:hAnsi="仿宋"/>
          <w:sz w:val="32"/>
          <w:szCs w:val="32"/>
        </w:rPr>
        <w:t>审限和超审限</w:t>
      </w:r>
      <w:r w:rsidR="004931FF">
        <w:rPr>
          <w:rFonts w:ascii="仿宋" w:eastAsia="仿宋" w:hAnsi="仿宋" w:hint="eastAsia"/>
          <w:sz w:val="32"/>
          <w:szCs w:val="32"/>
        </w:rPr>
        <w:t>结案会降低</w:t>
      </w:r>
      <w:r w:rsidR="004931FF">
        <w:rPr>
          <w:rFonts w:ascii="仿宋" w:eastAsia="仿宋" w:hAnsi="仿宋"/>
          <w:sz w:val="32"/>
          <w:szCs w:val="32"/>
        </w:rPr>
        <w:t>此项指标。</w:t>
      </w:r>
      <w:r w:rsidR="003927DE" w:rsidRPr="00B128D0">
        <w:rPr>
          <w:rFonts w:ascii="仿宋" w:eastAsia="仿宋" w:hAnsi="仿宋" w:hint="eastAsia"/>
          <w:sz w:val="32"/>
          <w:szCs w:val="32"/>
        </w:rPr>
        <w:t>扣除</w:t>
      </w:r>
      <w:r w:rsidR="003927DE" w:rsidRPr="00B128D0">
        <w:rPr>
          <w:rFonts w:ascii="仿宋" w:eastAsia="仿宋" w:hAnsi="仿宋"/>
          <w:sz w:val="32"/>
          <w:szCs w:val="32"/>
        </w:rPr>
        <w:t>审限</w:t>
      </w:r>
      <w:r w:rsidR="003927DE" w:rsidRPr="00B128D0">
        <w:rPr>
          <w:rFonts w:ascii="仿宋" w:eastAsia="仿宋" w:hAnsi="仿宋" w:hint="eastAsia"/>
          <w:sz w:val="32"/>
          <w:szCs w:val="32"/>
        </w:rPr>
        <w:t>与</w:t>
      </w:r>
      <w:r w:rsidR="003927DE" w:rsidRPr="00B128D0">
        <w:rPr>
          <w:rFonts w:ascii="仿宋" w:eastAsia="仿宋" w:hAnsi="仿宋"/>
          <w:sz w:val="32"/>
          <w:szCs w:val="32"/>
        </w:rPr>
        <w:t>延长审限在考核上</w:t>
      </w:r>
      <w:r w:rsidR="003927DE" w:rsidRPr="00B128D0">
        <w:rPr>
          <w:rFonts w:ascii="仿宋" w:eastAsia="仿宋" w:hAnsi="仿宋" w:hint="eastAsia"/>
          <w:sz w:val="32"/>
          <w:szCs w:val="32"/>
        </w:rPr>
        <w:t>的</w:t>
      </w:r>
      <w:r w:rsidR="003927DE" w:rsidRPr="00B128D0">
        <w:rPr>
          <w:rFonts w:ascii="仿宋" w:eastAsia="仿宋" w:hAnsi="仿宋"/>
          <w:sz w:val="32"/>
          <w:szCs w:val="32"/>
        </w:rPr>
        <w:t>意义完全不同。</w:t>
      </w:r>
      <w:r w:rsidR="003927DE" w:rsidRPr="00B128D0">
        <w:rPr>
          <w:rFonts w:ascii="仿宋" w:eastAsia="仿宋" w:hAnsi="仿宋" w:hint="eastAsia"/>
          <w:sz w:val="32"/>
          <w:szCs w:val="32"/>
        </w:rPr>
        <w:t>请</w:t>
      </w:r>
      <w:r w:rsidR="003927DE" w:rsidRPr="00B128D0">
        <w:rPr>
          <w:rFonts w:ascii="仿宋" w:eastAsia="仿宋" w:hAnsi="仿宋"/>
          <w:sz w:val="32"/>
          <w:szCs w:val="32"/>
        </w:rPr>
        <w:t>各办案人清楚把握两者</w:t>
      </w:r>
      <w:r w:rsidR="003927DE" w:rsidRPr="00B128D0">
        <w:rPr>
          <w:rFonts w:ascii="仿宋" w:eastAsia="仿宋" w:hAnsi="仿宋" w:hint="eastAsia"/>
          <w:sz w:val="32"/>
          <w:szCs w:val="32"/>
        </w:rPr>
        <w:t>的</w:t>
      </w:r>
      <w:r w:rsidR="003927DE" w:rsidRPr="00B128D0">
        <w:rPr>
          <w:rFonts w:ascii="仿宋" w:eastAsia="仿宋" w:hAnsi="仿宋"/>
          <w:sz w:val="32"/>
          <w:szCs w:val="32"/>
        </w:rPr>
        <w:t>差别，能够扣除审限</w:t>
      </w:r>
      <w:r w:rsidR="003927DE" w:rsidRPr="00B128D0">
        <w:rPr>
          <w:rFonts w:ascii="仿宋" w:eastAsia="仿宋" w:hAnsi="仿宋" w:hint="eastAsia"/>
          <w:sz w:val="32"/>
          <w:szCs w:val="32"/>
        </w:rPr>
        <w:t>的</w:t>
      </w:r>
      <w:r w:rsidR="003927DE" w:rsidRPr="00B128D0">
        <w:rPr>
          <w:rFonts w:ascii="仿宋" w:eastAsia="仿宋" w:hAnsi="仿宋"/>
          <w:sz w:val="32"/>
          <w:szCs w:val="32"/>
        </w:rPr>
        <w:t>尽量不要延长审限，</w:t>
      </w:r>
      <w:r w:rsidR="00F95BEE">
        <w:rPr>
          <w:rFonts w:ascii="仿宋" w:eastAsia="仿宋" w:hAnsi="仿宋" w:hint="eastAsia"/>
          <w:sz w:val="32"/>
          <w:szCs w:val="32"/>
        </w:rPr>
        <w:t>并</w:t>
      </w:r>
      <w:r w:rsidR="00F95BEE">
        <w:rPr>
          <w:rFonts w:ascii="仿宋" w:eastAsia="仿宋" w:hAnsi="仿宋"/>
          <w:sz w:val="32"/>
          <w:szCs w:val="32"/>
        </w:rPr>
        <w:t>继续保持超审限结案数为“零记录”，</w:t>
      </w:r>
      <w:r w:rsidR="003927DE" w:rsidRPr="00B128D0">
        <w:rPr>
          <w:rFonts w:ascii="仿宋" w:eastAsia="仿宋" w:hAnsi="仿宋"/>
          <w:sz w:val="32"/>
          <w:szCs w:val="32"/>
        </w:rPr>
        <w:t>以免影响指标。</w:t>
      </w:r>
    </w:p>
    <w:p w:rsidR="003927DE" w:rsidRPr="00B128D0" w:rsidRDefault="003927DE" w:rsidP="0077676D">
      <w:pPr>
        <w:tabs>
          <w:tab w:val="left" w:pos="795"/>
        </w:tabs>
        <w:spacing w:line="640" w:lineRule="exact"/>
        <w:ind w:firstLine="646"/>
        <w:rPr>
          <w:rFonts w:ascii="仿宋" w:eastAsia="仿宋" w:hAnsi="仿宋"/>
          <w:sz w:val="32"/>
          <w:szCs w:val="32"/>
        </w:rPr>
      </w:pPr>
      <w:r w:rsidRPr="00AA55DE">
        <w:rPr>
          <w:rFonts w:ascii="仿宋" w:eastAsia="仿宋" w:hAnsi="仿宋" w:hint="eastAsia"/>
          <w:b/>
          <w:sz w:val="32"/>
          <w:szCs w:val="32"/>
        </w:rPr>
        <w:t>（</w:t>
      </w:r>
      <w:r w:rsidR="006B04D0" w:rsidRPr="00AA55DE">
        <w:rPr>
          <w:rFonts w:ascii="仿宋" w:eastAsia="仿宋" w:hAnsi="仿宋" w:hint="eastAsia"/>
          <w:b/>
          <w:sz w:val="32"/>
          <w:szCs w:val="32"/>
        </w:rPr>
        <w:t>六</w:t>
      </w:r>
      <w:r w:rsidRPr="00AA55DE">
        <w:rPr>
          <w:rFonts w:ascii="仿宋" w:eastAsia="仿宋" w:hAnsi="仿宋"/>
          <w:b/>
          <w:sz w:val="32"/>
          <w:szCs w:val="32"/>
        </w:rPr>
        <w:t>）</w:t>
      </w:r>
      <w:r w:rsidR="00AA55DE" w:rsidRPr="00AA55DE">
        <w:rPr>
          <w:rFonts w:ascii="仿宋" w:eastAsia="仿宋" w:hAnsi="仿宋" w:hint="eastAsia"/>
          <w:b/>
          <w:sz w:val="32"/>
          <w:szCs w:val="32"/>
        </w:rPr>
        <w:t>高度</w:t>
      </w:r>
      <w:r w:rsidR="00AA55DE" w:rsidRPr="00AA55DE">
        <w:rPr>
          <w:rFonts w:ascii="仿宋" w:eastAsia="仿宋" w:hAnsi="仿宋"/>
          <w:b/>
          <w:sz w:val="32"/>
          <w:szCs w:val="32"/>
        </w:rPr>
        <w:t>重视审</w:t>
      </w:r>
      <w:r w:rsidR="00AA55DE" w:rsidRPr="00AA55DE">
        <w:rPr>
          <w:rFonts w:ascii="仿宋" w:eastAsia="仿宋" w:hAnsi="仿宋" w:hint="eastAsia"/>
          <w:b/>
          <w:sz w:val="32"/>
          <w:szCs w:val="32"/>
        </w:rPr>
        <w:t>限</w:t>
      </w:r>
      <w:r w:rsidR="00AA55DE" w:rsidRPr="00AA55DE">
        <w:rPr>
          <w:rFonts w:ascii="仿宋" w:eastAsia="仿宋" w:hAnsi="仿宋"/>
          <w:b/>
          <w:sz w:val="32"/>
          <w:szCs w:val="32"/>
        </w:rPr>
        <w:t>管理，时刻关注案件审理进度</w:t>
      </w:r>
      <w:r w:rsidR="00AA55DE">
        <w:rPr>
          <w:rFonts w:ascii="仿宋" w:eastAsia="仿宋" w:hAnsi="仿宋" w:hint="eastAsia"/>
          <w:b/>
          <w:sz w:val="32"/>
          <w:szCs w:val="32"/>
        </w:rPr>
        <w:t>，</w:t>
      </w:r>
      <w:r w:rsidR="00AA55DE">
        <w:rPr>
          <w:rFonts w:ascii="仿宋" w:eastAsia="仿宋" w:hAnsi="仿宋"/>
          <w:b/>
          <w:sz w:val="32"/>
          <w:szCs w:val="32"/>
        </w:rPr>
        <w:t>着力缩短审理周期</w:t>
      </w:r>
      <w:r w:rsidR="00AA55DE" w:rsidRPr="00AA55DE">
        <w:rPr>
          <w:rFonts w:ascii="仿宋" w:eastAsia="仿宋" w:hAnsi="仿宋"/>
          <w:b/>
          <w:sz w:val="32"/>
          <w:szCs w:val="32"/>
        </w:rPr>
        <w:t>。</w:t>
      </w:r>
      <w:r w:rsidR="00AA55DE" w:rsidRPr="00AA55DE">
        <w:rPr>
          <w:rFonts w:ascii="仿宋" w:eastAsia="仿宋" w:hAnsi="仿宋" w:hint="eastAsia"/>
          <w:sz w:val="32"/>
          <w:szCs w:val="32"/>
        </w:rPr>
        <w:t>我</w:t>
      </w:r>
      <w:r w:rsidR="00AA55DE" w:rsidRPr="00AA55DE">
        <w:rPr>
          <w:rFonts w:ascii="仿宋" w:eastAsia="仿宋" w:hAnsi="仿宋"/>
          <w:sz w:val="32"/>
          <w:szCs w:val="32"/>
        </w:rPr>
        <w:t>院</w:t>
      </w:r>
      <w:r w:rsidRPr="00B128D0">
        <w:rPr>
          <w:rFonts w:ascii="仿宋" w:eastAsia="仿宋" w:hAnsi="仿宋"/>
          <w:sz w:val="32"/>
          <w:szCs w:val="32"/>
        </w:rPr>
        <w:t>诉讼</w:t>
      </w:r>
      <w:r w:rsidRPr="00B128D0">
        <w:rPr>
          <w:rFonts w:ascii="仿宋" w:eastAsia="仿宋" w:hAnsi="仿宋" w:hint="eastAsia"/>
          <w:sz w:val="32"/>
          <w:szCs w:val="32"/>
        </w:rPr>
        <w:t>案件平均</w:t>
      </w:r>
      <w:r w:rsidRPr="00B128D0">
        <w:rPr>
          <w:rFonts w:ascii="仿宋" w:eastAsia="仿宋" w:hAnsi="仿宋"/>
          <w:sz w:val="32"/>
          <w:szCs w:val="32"/>
        </w:rPr>
        <w:t>审理天数</w:t>
      </w:r>
      <w:r w:rsidR="00CF3AEF">
        <w:rPr>
          <w:rFonts w:ascii="仿宋" w:eastAsia="仿宋" w:hAnsi="仿宋" w:hint="eastAsia"/>
          <w:sz w:val="32"/>
          <w:szCs w:val="32"/>
        </w:rPr>
        <w:t>27.4天</w:t>
      </w:r>
      <w:r w:rsidR="00CF3AEF">
        <w:rPr>
          <w:rFonts w:ascii="仿宋" w:eastAsia="仿宋" w:hAnsi="仿宋"/>
          <w:sz w:val="32"/>
          <w:szCs w:val="32"/>
        </w:rPr>
        <w:t>，</w:t>
      </w:r>
      <w:r w:rsidR="00AA55DE">
        <w:rPr>
          <w:rFonts w:ascii="仿宋" w:eastAsia="仿宋" w:hAnsi="仿宋" w:hint="eastAsia"/>
          <w:sz w:val="32"/>
          <w:szCs w:val="32"/>
        </w:rPr>
        <w:t>略</w:t>
      </w:r>
      <w:r w:rsidR="00CF3AEF">
        <w:rPr>
          <w:rFonts w:ascii="仿宋" w:eastAsia="仿宋" w:hAnsi="仿宋" w:hint="eastAsia"/>
          <w:sz w:val="32"/>
          <w:szCs w:val="32"/>
        </w:rPr>
        <w:t>低</w:t>
      </w:r>
      <w:r w:rsidRPr="00B128D0">
        <w:rPr>
          <w:rFonts w:ascii="仿宋" w:eastAsia="仿宋" w:hAnsi="仿宋"/>
          <w:sz w:val="32"/>
          <w:szCs w:val="32"/>
        </w:rPr>
        <w:t>于全</w:t>
      </w:r>
      <w:r w:rsidR="00CF3AEF">
        <w:rPr>
          <w:rFonts w:ascii="仿宋" w:eastAsia="仿宋" w:hAnsi="仿宋" w:hint="eastAsia"/>
          <w:sz w:val="32"/>
          <w:szCs w:val="32"/>
        </w:rPr>
        <w:t>市</w:t>
      </w:r>
      <w:r w:rsidRPr="00B128D0">
        <w:rPr>
          <w:rFonts w:ascii="仿宋" w:eastAsia="仿宋" w:hAnsi="仿宋"/>
          <w:sz w:val="32"/>
          <w:szCs w:val="32"/>
        </w:rPr>
        <w:t>平均值</w:t>
      </w:r>
      <w:r w:rsidR="00CF3AEF">
        <w:rPr>
          <w:rFonts w:ascii="仿宋" w:eastAsia="仿宋" w:hAnsi="仿宋" w:hint="eastAsia"/>
          <w:sz w:val="32"/>
          <w:szCs w:val="32"/>
        </w:rPr>
        <w:t>0.5天</w:t>
      </w:r>
      <w:r w:rsidR="00CF3AEF">
        <w:rPr>
          <w:rFonts w:ascii="仿宋" w:eastAsia="仿宋" w:hAnsi="仿宋"/>
          <w:sz w:val="32"/>
          <w:szCs w:val="32"/>
        </w:rPr>
        <w:t>，在全市排名第</w:t>
      </w:r>
      <w:r w:rsidR="00CF3AEF">
        <w:rPr>
          <w:rFonts w:ascii="仿宋" w:eastAsia="仿宋" w:hAnsi="仿宋" w:hint="eastAsia"/>
          <w:sz w:val="32"/>
          <w:szCs w:val="32"/>
        </w:rPr>
        <w:t>七，</w:t>
      </w:r>
      <w:r w:rsidR="00CF3AEF">
        <w:rPr>
          <w:rFonts w:ascii="仿宋" w:eastAsia="仿宋" w:hAnsi="仿宋"/>
          <w:sz w:val="32"/>
          <w:szCs w:val="32"/>
        </w:rPr>
        <w:t>按此发展下去，年末</w:t>
      </w:r>
      <w:r w:rsidR="00CF3AEF">
        <w:rPr>
          <w:rFonts w:ascii="仿宋" w:eastAsia="仿宋" w:hAnsi="仿宋" w:hint="eastAsia"/>
          <w:sz w:val="32"/>
          <w:szCs w:val="32"/>
        </w:rPr>
        <w:t>得分</w:t>
      </w:r>
      <w:r w:rsidR="00CF3AEF">
        <w:rPr>
          <w:rFonts w:ascii="仿宋" w:eastAsia="仿宋" w:hAnsi="仿宋"/>
          <w:sz w:val="32"/>
          <w:szCs w:val="32"/>
        </w:rPr>
        <w:t>几率渺茫</w:t>
      </w:r>
      <w:r w:rsidRPr="00B128D0">
        <w:rPr>
          <w:rFonts w:ascii="仿宋" w:eastAsia="仿宋" w:hAnsi="仿宋"/>
          <w:sz w:val="32"/>
          <w:szCs w:val="32"/>
        </w:rPr>
        <w:t>。</w:t>
      </w:r>
      <w:r w:rsidRPr="00B128D0">
        <w:rPr>
          <w:rFonts w:ascii="仿宋" w:eastAsia="仿宋" w:hAnsi="仿宋" w:hint="eastAsia"/>
          <w:sz w:val="32"/>
          <w:szCs w:val="32"/>
        </w:rPr>
        <w:t>究其原因主要</w:t>
      </w:r>
      <w:r w:rsidRPr="00B128D0">
        <w:rPr>
          <w:rFonts w:ascii="仿宋" w:eastAsia="仿宋" w:hAnsi="仿宋"/>
          <w:sz w:val="32"/>
          <w:szCs w:val="32"/>
        </w:rPr>
        <w:t>有二：一</w:t>
      </w:r>
      <w:r w:rsidRPr="00B128D0">
        <w:rPr>
          <w:rFonts w:ascii="仿宋" w:eastAsia="仿宋" w:hAnsi="仿宋" w:hint="eastAsia"/>
          <w:sz w:val="32"/>
          <w:szCs w:val="32"/>
        </w:rPr>
        <w:t>是</w:t>
      </w:r>
      <w:r w:rsidRPr="00B128D0">
        <w:rPr>
          <w:rFonts w:ascii="仿宋" w:eastAsia="仿宋" w:hAnsi="仿宋"/>
          <w:sz w:val="32"/>
          <w:szCs w:val="32"/>
        </w:rPr>
        <w:t>个别案件有扣除审限事项但是没有扣除或没有及时扣除</w:t>
      </w:r>
      <w:r w:rsidRPr="00B128D0">
        <w:rPr>
          <w:rFonts w:ascii="仿宋" w:eastAsia="仿宋" w:hAnsi="仿宋" w:hint="eastAsia"/>
          <w:sz w:val="32"/>
          <w:szCs w:val="32"/>
        </w:rPr>
        <w:t>审限；</w:t>
      </w:r>
      <w:r w:rsidRPr="00B128D0">
        <w:rPr>
          <w:rFonts w:ascii="仿宋" w:eastAsia="仿宋" w:hAnsi="仿宋"/>
          <w:sz w:val="32"/>
          <w:szCs w:val="32"/>
        </w:rPr>
        <w:t>二是邮寄送达过多，占用时间过长。</w:t>
      </w:r>
      <w:r w:rsidR="00B128D0" w:rsidRPr="00B128D0">
        <w:rPr>
          <w:rFonts w:ascii="仿宋" w:eastAsia="仿宋" w:hAnsi="仿宋" w:hint="eastAsia"/>
          <w:sz w:val="32"/>
          <w:szCs w:val="32"/>
        </w:rPr>
        <w:t>有必要</w:t>
      </w:r>
      <w:r w:rsidR="00B128D0" w:rsidRPr="00B128D0">
        <w:rPr>
          <w:rFonts w:ascii="仿宋" w:eastAsia="仿宋" w:hAnsi="仿宋"/>
          <w:sz w:val="32"/>
          <w:szCs w:val="32"/>
        </w:rPr>
        <w:t>再次</w:t>
      </w:r>
      <w:r w:rsidR="00B128D0" w:rsidRPr="00B128D0">
        <w:rPr>
          <w:rFonts w:ascii="仿宋" w:eastAsia="仿宋" w:hAnsi="仿宋" w:hint="eastAsia"/>
          <w:sz w:val="32"/>
          <w:szCs w:val="32"/>
        </w:rPr>
        <w:t>强调</w:t>
      </w:r>
      <w:r w:rsidR="00B128D0" w:rsidRPr="00B128D0">
        <w:rPr>
          <w:rFonts w:ascii="仿宋" w:eastAsia="仿宋" w:hAnsi="仿宋"/>
          <w:sz w:val="32"/>
          <w:szCs w:val="32"/>
        </w:rPr>
        <w:t>：扣除审限</w:t>
      </w:r>
      <w:r w:rsidR="00B128D0" w:rsidRPr="00B128D0">
        <w:rPr>
          <w:rFonts w:ascii="仿宋" w:eastAsia="仿宋" w:hAnsi="仿宋" w:hint="eastAsia"/>
          <w:sz w:val="32"/>
          <w:szCs w:val="32"/>
        </w:rPr>
        <w:t>的</w:t>
      </w:r>
      <w:r w:rsidR="00B128D0" w:rsidRPr="00B128D0">
        <w:rPr>
          <w:rFonts w:ascii="仿宋" w:eastAsia="仿宋" w:hAnsi="仿宋"/>
          <w:sz w:val="32"/>
          <w:szCs w:val="32"/>
        </w:rPr>
        <w:t>天数</w:t>
      </w:r>
      <w:r w:rsidR="00B128D0" w:rsidRPr="00B128D0">
        <w:rPr>
          <w:rFonts w:ascii="仿宋" w:eastAsia="仿宋" w:hAnsi="仿宋" w:hint="eastAsia"/>
          <w:sz w:val="32"/>
          <w:szCs w:val="32"/>
        </w:rPr>
        <w:t>不</w:t>
      </w:r>
      <w:r w:rsidR="00B128D0" w:rsidRPr="00B128D0">
        <w:rPr>
          <w:rFonts w:ascii="仿宋" w:eastAsia="仿宋" w:hAnsi="仿宋"/>
          <w:sz w:val="32"/>
          <w:szCs w:val="32"/>
        </w:rPr>
        <w:t>计入审理天数，</w:t>
      </w:r>
      <w:r w:rsidR="00B128D0" w:rsidRPr="00B128D0">
        <w:rPr>
          <w:rFonts w:ascii="仿宋" w:eastAsia="仿宋" w:hAnsi="仿宋" w:hint="eastAsia"/>
          <w:sz w:val="32"/>
          <w:szCs w:val="32"/>
        </w:rPr>
        <w:t>而因为预估</w:t>
      </w:r>
      <w:r w:rsidR="00B128D0" w:rsidRPr="00B128D0">
        <w:rPr>
          <w:rFonts w:ascii="仿宋" w:eastAsia="仿宋" w:hAnsi="仿宋"/>
          <w:sz w:val="32"/>
          <w:szCs w:val="32"/>
        </w:rPr>
        <w:t>能够在审限内完成</w:t>
      </w:r>
      <w:r w:rsidR="00B128D0" w:rsidRPr="00B128D0">
        <w:rPr>
          <w:rFonts w:ascii="仿宋" w:eastAsia="仿宋" w:hAnsi="仿宋" w:hint="eastAsia"/>
          <w:sz w:val="32"/>
          <w:szCs w:val="32"/>
        </w:rPr>
        <w:t>审理</w:t>
      </w:r>
      <w:r w:rsidR="00B128D0" w:rsidRPr="00B128D0">
        <w:rPr>
          <w:rFonts w:ascii="仿宋" w:eastAsia="仿宋" w:hAnsi="仿宋"/>
          <w:sz w:val="32"/>
          <w:szCs w:val="32"/>
        </w:rPr>
        <w:t>所以</w:t>
      </w:r>
      <w:r w:rsidR="00B128D0" w:rsidRPr="00B128D0">
        <w:rPr>
          <w:rFonts w:ascii="仿宋" w:eastAsia="仿宋" w:hAnsi="仿宋" w:hint="eastAsia"/>
          <w:sz w:val="32"/>
          <w:szCs w:val="32"/>
        </w:rPr>
        <w:t>没有</w:t>
      </w:r>
      <w:r w:rsidR="00B128D0" w:rsidRPr="00B128D0">
        <w:rPr>
          <w:rFonts w:ascii="仿宋" w:eastAsia="仿宋" w:hAnsi="仿宋"/>
          <w:sz w:val="32"/>
          <w:szCs w:val="32"/>
        </w:rPr>
        <w:t>扣除</w:t>
      </w:r>
      <w:r w:rsidR="00B128D0" w:rsidRPr="00B128D0">
        <w:rPr>
          <w:rFonts w:ascii="仿宋" w:eastAsia="仿宋" w:hAnsi="仿宋" w:hint="eastAsia"/>
          <w:sz w:val="32"/>
          <w:szCs w:val="32"/>
        </w:rPr>
        <w:t>的</w:t>
      </w:r>
      <w:r w:rsidR="00B128D0" w:rsidRPr="00B128D0">
        <w:rPr>
          <w:rFonts w:ascii="仿宋" w:eastAsia="仿宋" w:hAnsi="仿宋"/>
          <w:sz w:val="32"/>
          <w:szCs w:val="32"/>
        </w:rPr>
        <w:t>，或者在审限临近届满时才扣除</w:t>
      </w:r>
      <w:r w:rsidR="00B128D0" w:rsidRPr="00B128D0">
        <w:rPr>
          <w:rFonts w:ascii="仿宋" w:eastAsia="仿宋" w:hAnsi="仿宋" w:hint="eastAsia"/>
          <w:sz w:val="32"/>
          <w:szCs w:val="32"/>
        </w:rPr>
        <w:t>的</w:t>
      </w:r>
      <w:r w:rsidR="00B128D0" w:rsidRPr="00B128D0">
        <w:rPr>
          <w:rFonts w:ascii="仿宋" w:eastAsia="仿宋" w:hAnsi="仿宋"/>
          <w:sz w:val="32"/>
          <w:szCs w:val="32"/>
        </w:rPr>
        <w:t>，扣除前</w:t>
      </w:r>
      <w:r w:rsidR="00B128D0" w:rsidRPr="00B128D0">
        <w:rPr>
          <w:rFonts w:ascii="仿宋" w:eastAsia="仿宋" w:hAnsi="仿宋" w:hint="eastAsia"/>
          <w:sz w:val="32"/>
          <w:szCs w:val="32"/>
        </w:rPr>
        <w:t>的时间</w:t>
      </w:r>
      <w:r w:rsidR="00B128D0" w:rsidRPr="00B128D0">
        <w:rPr>
          <w:rFonts w:ascii="仿宋" w:eastAsia="仿宋" w:hAnsi="仿宋"/>
          <w:sz w:val="32"/>
          <w:szCs w:val="32"/>
        </w:rPr>
        <w:t>都会被计入审理周期，造成指标下降。</w:t>
      </w:r>
      <w:r w:rsidR="00B128D0" w:rsidRPr="00B128D0">
        <w:rPr>
          <w:rFonts w:ascii="仿宋" w:eastAsia="仿宋" w:hAnsi="仿宋" w:hint="eastAsia"/>
          <w:sz w:val="32"/>
          <w:szCs w:val="32"/>
        </w:rPr>
        <w:t>所以请</w:t>
      </w:r>
      <w:r w:rsidR="00B128D0" w:rsidRPr="00B128D0">
        <w:rPr>
          <w:rFonts w:ascii="仿宋" w:eastAsia="仿宋" w:hAnsi="仿宋"/>
          <w:sz w:val="32"/>
          <w:szCs w:val="32"/>
        </w:rPr>
        <w:t>各办案人积极履行</w:t>
      </w:r>
      <w:r w:rsidR="00B128D0" w:rsidRPr="00B128D0">
        <w:rPr>
          <w:rFonts w:ascii="仿宋" w:eastAsia="仿宋" w:hAnsi="仿宋" w:hint="eastAsia"/>
          <w:sz w:val="32"/>
          <w:szCs w:val="32"/>
        </w:rPr>
        <w:t>手续</w:t>
      </w:r>
      <w:r w:rsidR="00B128D0" w:rsidRPr="00B128D0">
        <w:rPr>
          <w:rFonts w:ascii="仿宋" w:eastAsia="仿宋" w:hAnsi="仿宋"/>
          <w:sz w:val="32"/>
          <w:szCs w:val="32"/>
        </w:rPr>
        <w:t>，主动将有扣除事项</w:t>
      </w:r>
      <w:r w:rsidR="00B128D0" w:rsidRPr="00B128D0">
        <w:rPr>
          <w:rFonts w:ascii="仿宋" w:eastAsia="仿宋" w:hAnsi="仿宋" w:hint="eastAsia"/>
          <w:sz w:val="32"/>
          <w:szCs w:val="32"/>
        </w:rPr>
        <w:t>的案件</w:t>
      </w:r>
      <w:r w:rsidR="00B128D0" w:rsidRPr="00B128D0">
        <w:rPr>
          <w:rFonts w:ascii="仿宋" w:eastAsia="仿宋" w:hAnsi="仿宋"/>
          <w:sz w:val="32"/>
          <w:szCs w:val="32"/>
        </w:rPr>
        <w:t>及时扣除</w:t>
      </w:r>
      <w:r w:rsidR="00B128D0" w:rsidRPr="00B128D0">
        <w:rPr>
          <w:rFonts w:ascii="仿宋" w:eastAsia="仿宋" w:hAnsi="仿宋" w:hint="eastAsia"/>
          <w:sz w:val="32"/>
          <w:szCs w:val="32"/>
        </w:rPr>
        <w:t>审限，</w:t>
      </w:r>
      <w:r w:rsidR="00B128D0" w:rsidRPr="00B128D0">
        <w:rPr>
          <w:rFonts w:ascii="仿宋" w:eastAsia="仿宋" w:hAnsi="仿宋"/>
          <w:sz w:val="32"/>
          <w:szCs w:val="32"/>
        </w:rPr>
        <w:t>尽量缩短审理周期。</w:t>
      </w:r>
      <w:r w:rsidR="00B128D0" w:rsidRPr="00B128D0">
        <w:rPr>
          <w:rFonts w:ascii="仿宋" w:eastAsia="仿宋" w:hAnsi="仿宋" w:hint="eastAsia"/>
          <w:sz w:val="32"/>
          <w:szCs w:val="32"/>
        </w:rPr>
        <w:t>此外</w:t>
      </w:r>
      <w:r w:rsidR="00B128D0" w:rsidRPr="00B128D0">
        <w:rPr>
          <w:rFonts w:ascii="仿宋" w:eastAsia="仿宋" w:hAnsi="仿宋"/>
          <w:sz w:val="32"/>
          <w:szCs w:val="32"/>
        </w:rPr>
        <w:t>，在启动邮寄送达之前应尽量尝试</w:t>
      </w:r>
      <w:r w:rsidR="00B128D0" w:rsidRPr="00B128D0">
        <w:rPr>
          <w:rFonts w:ascii="仿宋" w:eastAsia="仿宋" w:hAnsi="仿宋" w:hint="eastAsia"/>
          <w:sz w:val="32"/>
          <w:szCs w:val="32"/>
        </w:rPr>
        <w:t>其他</w:t>
      </w:r>
      <w:r w:rsidR="00B128D0" w:rsidRPr="00B128D0">
        <w:rPr>
          <w:rFonts w:ascii="仿宋" w:eastAsia="仿宋" w:hAnsi="仿宋"/>
          <w:sz w:val="32"/>
          <w:szCs w:val="32"/>
        </w:rPr>
        <w:t>快捷</w:t>
      </w:r>
      <w:r w:rsidR="00B128D0" w:rsidRPr="00B128D0">
        <w:rPr>
          <w:rFonts w:ascii="仿宋" w:eastAsia="仿宋" w:hAnsi="仿宋" w:hint="eastAsia"/>
          <w:sz w:val="32"/>
          <w:szCs w:val="32"/>
        </w:rPr>
        <w:t>的直接</w:t>
      </w:r>
      <w:r w:rsidR="00B128D0" w:rsidRPr="00B128D0">
        <w:rPr>
          <w:rFonts w:ascii="仿宋" w:eastAsia="仿宋" w:hAnsi="仿宋"/>
          <w:sz w:val="32"/>
          <w:szCs w:val="32"/>
        </w:rPr>
        <w:t>送达</w:t>
      </w:r>
      <w:r w:rsidR="00B128D0" w:rsidRPr="00B128D0">
        <w:rPr>
          <w:rFonts w:ascii="仿宋" w:eastAsia="仿宋" w:hAnsi="仿宋" w:hint="eastAsia"/>
          <w:sz w:val="32"/>
          <w:szCs w:val="32"/>
        </w:rPr>
        <w:t>方式</w:t>
      </w:r>
      <w:r w:rsidR="00B128D0" w:rsidRPr="00B128D0">
        <w:rPr>
          <w:rFonts w:ascii="仿宋" w:eastAsia="仿宋" w:hAnsi="仿宋"/>
          <w:sz w:val="32"/>
          <w:szCs w:val="32"/>
        </w:rPr>
        <w:t>。</w:t>
      </w:r>
    </w:p>
    <w:p w:rsidR="00D44796" w:rsidRPr="00B128D0" w:rsidRDefault="00D44796" w:rsidP="0077676D">
      <w:pPr>
        <w:tabs>
          <w:tab w:val="left" w:pos="795"/>
        </w:tabs>
        <w:spacing w:line="640" w:lineRule="exact"/>
        <w:ind w:firstLine="646"/>
        <w:rPr>
          <w:rFonts w:ascii="仿宋" w:eastAsia="仿宋" w:hAnsi="仿宋"/>
          <w:sz w:val="32"/>
          <w:szCs w:val="32"/>
        </w:rPr>
      </w:pPr>
      <w:r w:rsidRPr="00F95BEE">
        <w:rPr>
          <w:rFonts w:ascii="仿宋" w:eastAsia="仿宋" w:hAnsi="仿宋" w:hint="eastAsia"/>
          <w:b/>
          <w:sz w:val="32"/>
          <w:szCs w:val="32"/>
        </w:rPr>
        <w:lastRenderedPageBreak/>
        <w:t>（</w:t>
      </w:r>
      <w:r w:rsidR="00AA55DE" w:rsidRPr="00F95BEE">
        <w:rPr>
          <w:rFonts w:ascii="仿宋" w:eastAsia="仿宋" w:hAnsi="仿宋" w:hint="eastAsia"/>
          <w:b/>
          <w:sz w:val="32"/>
          <w:szCs w:val="32"/>
        </w:rPr>
        <w:t>七</w:t>
      </w:r>
      <w:r w:rsidRPr="00F95BEE">
        <w:rPr>
          <w:rFonts w:ascii="仿宋" w:eastAsia="仿宋" w:hAnsi="仿宋"/>
          <w:b/>
          <w:sz w:val="32"/>
          <w:szCs w:val="32"/>
        </w:rPr>
        <w:t>）</w:t>
      </w:r>
      <w:r w:rsidR="00F95BEE" w:rsidRPr="00F95BEE">
        <w:rPr>
          <w:rFonts w:ascii="仿宋" w:eastAsia="仿宋" w:hAnsi="仿宋" w:hint="eastAsia"/>
          <w:b/>
          <w:sz w:val="32"/>
          <w:szCs w:val="32"/>
        </w:rPr>
        <w:t>强化</w:t>
      </w:r>
      <w:r w:rsidR="00F95BEE" w:rsidRPr="00F95BEE">
        <w:rPr>
          <w:rFonts w:ascii="仿宋" w:eastAsia="仿宋" w:hAnsi="仿宋"/>
          <w:b/>
          <w:sz w:val="32"/>
          <w:szCs w:val="32"/>
        </w:rPr>
        <w:t>“四类案件”监督管理，</w:t>
      </w:r>
      <w:r w:rsidR="006C2189">
        <w:rPr>
          <w:rFonts w:ascii="仿宋" w:eastAsia="仿宋" w:hAnsi="仿宋" w:hint="eastAsia"/>
          <w:b/>
          <w:sz w:val="32"/>
          <w:szCs w:val="32"/>
        </w:rPr>
        <w:t>建立“</w:t>
      </w:r>
      <w:r w:rsidR="006C2189">
        <w:rPr>
          <w:rFonts w:ascii="仿宋" w:eastAsia="仿宋" w:hAnsi="仿宋"/>
          <w:b/>
          <w:sz w:val="32"/>
          <w:szCs w:val="32"/>
        </w:rPr>
        <w:t>监管——反馈”机制</w:t>
      </w:r>
      <w:r w:rsidR="00F95BEE" w:rsidRPr="00F95BEE">
        <w:rPr>
          <w:rFonts w:ascii="仿宋" w:eastAsia="仿宋" w:hAnsi="仿宋"/>
          <w:b/>
          <w:sz w:val="32"/>
          <w:szCs w:val="32"/>
        </w:rPr>
        <w:t>。</w:t>
      </w:r>
      <w:r w:rsidR="00B128D0" w:rsidRPr="00B128D0">
        <w:rPr>
          <w:rFonts w:ascii="仿宋" w:eastAsia="仿宋" w:hAnsi="仿宋" w:hint="eastAsia"/>
          <w:sz w:val="32"/>
          <w:szCs w:val="32"/>
        </w:rPr>
        <w:t>院庭长</w:t>
      </w:r>
      <w:r w:rsidR="00F95BEE">
        <w:rPr>
          <w:rFonts w:ascii="仿宋" w:eastAsia="仿宋" w:hAnsi="仿宋" w:hint="eastAsia"/>
          <w:sz w:val="32"/>
          <w:szCs w:val="32"/>
        </w:rPr>
        <w:t>审判</w:t>
      </w:r>
      <w:r w:rsidR="00F95BEE">
        <w:rPr>
          <w:rFonts w:ascii="仿宋" w:eastAsia="仿宋" w:hAnsi="仿宋"/>
          <w:sz w:val="32"/>
          <w:szCs w:val="32"/>
        </w:rPr>
        <w:t>监督管理情况指标均未达标</w:t>
      </w:r>
      <w:r w:rsidR="00136781">
        <w:rPr>
          <w:rFonts w:ascii="仿宋" w:eastAsia="仿宋" w:hAnsi="仿宋"/>
          <w:sz w:val="32"/>
          <w:szCs w:val="32"/>
        </w:rPr>
        <w:t>，</w:t>
      </w:r>
      <w:r w:rsidR="00F95BEE">
        <w:rPr>
          <w:rFonts w:ascii="仿宋" w:eastAsia="仿宋" w:hAnsi="仿宋" w:hint="eastAsia"/>
          <w:sz w:val="32"/>
          <w:szCs w:val="32"/>
        </w:rPr>
        <w:t>其中</w:t>
      </w:r>
      <w:r w:rsidR="00F95BEE">
        <w:rPr>
          <w:rFonts w:ascii="仿宋" w:eastAsia="仿宋" w:hAnsi="仿宋"/>
          <w:sz w:val="32"/>
          <w:szCs w:val="32"/>
        </w:rPr>
        <w:t>：</w:t>
      </w:r>
      <w:r w:rsidR="00136781">
        <w:rPr>
          <w:rFonts w:ascii="仿宋" w:eastAsia="仿宋" w:hAnsi="仿宋"/>
          <w:sz w:val="32"/>
          <w:szCs w:val="32"/>
        </w:rPr>
        <w:t>确认监管率</w:t>
      </w:r>
      <w:r w:rsidR="007B0CD5">
        <w:rPr>
          <w:rFonts w:ascii="仿宋" w:eastAsia="仿宋" w:hAnsi="仿宋"/>
          <w:sz w:val="32"/>
          <w:szCs w:val="32"/>
        </w:rPr>
        <w:t>20.18</w:t>
      </w:r>
      <w:r w:rsidR="00136781">
        <w:rPr>
          <w:rFonts w:ascii="仿宋" w:eastAsia="仿宋" w:hAnsi="仿宋"/>
          <w:sz w:val="32"/>
          <w:szCs w:val="32"/>
        </w:rPr>
        <w:t>%</w:t>
      </w:r>
      <w:r w:rsidR="00136781">
        <w:rPr>
          <w:rFonts w:ascii="仿宋" w:eastAsia="仿宋" w:hAnsi="仿宋" w:hint="eastAsia"/>
          <w:sz w:val="32"/>
          <w:szCs w:val="32"/>
        </w:rPr>
        <w:t>（</w:t>
      </w:r>
      <w:r w:rsidR="00136781">
        <w:rPr>
          <w:rFonts w:ascii="仿宋" w:eastAsia="仿宋" w:hAnsi="仿宋"/>
          <w:sz w:val="32"/>
          <w:szCs w:val="32"/>
        </w:rPr>
        <w:t>指标</w:t>
      </w:r>
      <w:r w:rsidR="00136781">
        <w:rPr>
          <w:rFonts w:ascii="仿宋" w:eastAsia="仿宋" w:hAnsi="仿宋" w:hint="eastAsia"/>
          <w:sz w:val="32"/>
          <w:szCs w:val="32"/>
        </w:rPr>
        <w:t>60</w:t>
      </w:r>
      <w:r w:rsidR="00136781">
        <w:rPr>
          <w:rFonts w:ascii="仿宋" w:eastAsia="仿宋" w:hAnsi="仿宋"/>
          <w:sz w:val="32"/>
          <w:szCs w:val="32"/>
        </w:rPr>
        <w:t>%），实际监管率</w:t>
      </w:r>
      <w:r w:rsidR="007B0CD5">
        <w:rPr>
          <w:rFonts w:ascii="仿宋" w:eastAsia="仿宋" w:hAnsi="仿宋"/>
          <w:sz w:val="32"/>
          <w:szCs w:val="32"/>
        </w:rPr>
        <w:t>63.64</w:t>
      </w:r>
      <w:r w:rsidR="00136781">
        <w:rPr>
          <w:rFonts w:ascii="仿宋" w:eastAsia="仿宋" w:hAnsi="仿宋"/>
          <w:sz w:val="32"/>
          <w:szCs w:val="32"/>
        </w:rPr>
        <w:t>%</w:t>
      </w:r>
      <w:r w:rsidR="00136781">
        <w:rPr>
          <w:rFonts w:ascii="仿宋" w:eastAsia="仿宋" w:hAnsi="仿宋" w:hint="eastAsia"/>
          <w:sz w:val="32"/>
          <w:szCs w:val="32"/>
        </w:rPr>
        <w:t>（</w:t>
      </w:r>
      <w:r w:rsidR="00136781">
        <w:rPr>
          <w:rFonts w:ascii="仿宋" w:eastAsia="仿宋" w:hAnsi="仿宋"/>
          <w:sz w:val="32"/>
          <w:szCs w:val="32"/>
        </w:rPr>
        <w:t>指标</w:t>
      </w:r>
      <w:r w:rsidR="00136781">
        <w:rPr>
          <w:rFonts w:ascii="仿宋" w:eastAsia="仿宋" w:hAnsi="仿宋" w:hint="eastAsia"/>
          <w:sz w:val="32"/>
          <w:szCs w:val="32"/>
        </w:rPr>
        <w:t>90</w:t>
      </w:r>
      <w:r w:rsidR="00136781">
        <w:rPr>
          <w:rFonts w:ascii="仿宋" w:eastAsia="仿宋" w:hAnsi="仿宋"/>
          <w:sz w:val="32"/>
          <w:szCs w:val="32"/>
        </w:rPr>
        <w:t>%）</w:t>
      </w:r>
      <w:r w:rsidR="00F95BEE">
        <w:rPr>
          <w:rFonts w:ascii="仿宋" w:eastAsia="仿宋" w:hAnsi="仿宋" w:hint="eastAsia"/>
          <w:sz w:val="32"/>
          <w:szCs w:val="32"/>
        </w:rPr>
        <w:t>。</w:t>
      </w:r>
      <w:proofErr w:type="gramStart"/>
      <w:r w:rsidR="00AF5977">
        <w:rPr>
          <w:rFonts w:ascii="仿宋" w:eastAsia="仿宋" w:hAnsi="仿宋" w:hint="eastAsia"/>
          <w:sz w:val="32"/>
          <w:szCs w:val="32"/>
        </w:rPr>
        <w:t>请</w:t>
      </w:r>
      <w:r w:rsidR="00AF5977">
        <w:rPr>
          <w:rFonts w:ascii="仿宋" w:eastAsia="仿宋" w:hAnsi="仿宋"/>
          <w:sz w:val="32"/>
          <w:szCs w:val="32"/>
        </w:rPr>
        <w:t>院庭长</w:t>
      </w:r>
      <w:proofErr w:type="gramEnd"/>
      <w:r w:rsidR="00AF5977">
        <w:rPr>
          <w:rFonts w:ascii="仿宋" w:eastAsia="仿宋" w:hAnsi="仿宋"/>
          <w:sz w:val="32"/>
          <w:szCs w:val="32"/>
        </w:rPr>
        <w:t>及办案法官在案件审理过程中，发现“四类案件”后及时在系统中标注公示，由系统自动</w:t>
      </w:r>
      <w:r w:rsidR="00AF5977">
        <w:rPr>
          <w:rFonts w:ascii="仿宋" w:eastAsia="仿宋" w:hAnsi="仿宋" w:hint="eastAsia"/>
          <w:sz w:val="32"/>
          <w:szCs w:val="32"/>
        </w:rPr>
        <w:t>识别</w:t>
      </w:r>
      <w:r w:rsidR="00AF5977">
        <w:rPr>
          <w:rFonts w:ascii="仿宋" w:eastAsia="仿宋" w:hAnsi="仿宋"/>
          <w:sz w:val="32"/>
          <w:szCs w:val="32"/>
        </w:rPr>
        <w:t>的案件</w:t>
      </w:r>
      <w:r w:rsidR="00AF5977">
        <w:rPr>
          <w:rFonts w:ascii="仿宋" w:eastAsia="仿宋" w:hAnsi="仿宋" w:hint="eastAsia"/>
          <w:sz w:val="32"/>
          <w:szCs w:val="32"/>
        </w:rPr>
        <w:t>在</w:t>
      </w:r>
      <w:r w:rsidR="00AF5977">
        <w:rPr>
          <w:rFonts w:ascii="仿宋" w:eastAsia="仿宋" w:hAnsi="仿宋"/>
          <w:sz w:val="32"/>
          <w:szCs w:val="32"/>
        </w:rPr>
        <w:t>甄别后</w:t>
      </w:r>
      <w:r w:rsidR="00AF5977">
        <w:rPr>
          <w:rFonts w:ascii="仿宋" w:eastAsia="仿宋" w:hAnsi="仿宋" w:hint="eastAsia"/>
          <w:sz w:val="32"/>
          <w:szCs w:val="32"/>
        </w:rPr>
        <w:t>确认</w:t>
      </w:r>
      <w:r w:rsidR="00AF5977">
        <w:rPr>
          <w:rFonts w:ascii="仿宋" w:eastAsia="仿宋" w:hAnsi="仿宋"/>
          <w:sz w:val="32"/>
          <w:szCs w:val="32"/>
        </w:rPr>
        <w:t>应纳入监管</w:t>
      </w:r>
      <w:r w:rsidR="00AF5977">
        <w:rPr>
          <w:rFonts w:ascii="仿宋" w:eastAsia="仿宋" w:hAnsi="仿宋" w:hint="eastAsia"/>
          <w:sz w:val="32"/>
          <w:szCs w:val="32"/>
        </w:rPr>
        <w:t>范围</w:t>
      </w:r>
      <w:r w:rsidR="00AF5977">
        <w:rPr>
          <w:rFonts w:ascii="仿宋" w:eastAsia="仿宋" w:hAnsi="仿宋"/>
          <w:sz w:val="32"/>
          <w:szCs w:val="32"/>
        </w:rPr>
        <w:t>的要及时</w:t>
      </w:r>
      <w:r w:rsidR="00AF5977">
        <w:rPr>
          <w:rFonts w:ascii="仿宋" w:eastAsia="仿宋" w:hAnsi="仿宋" w:hint="eastAsia"/>
          <w:sz w:val="32"/>
          <w:szCs w:val="32"/>
        </w:rPr>
        <w:t>确认</w:t>
      </w:r>
      <w:r w:rsidR="00AF5977">
        <w:rPr>
          <w:rFonts w:ascii="仿宋" w:eastAsia="仿宋" w:hAnsi="仿宋"/>
          <w:sz w:val="32"/>
          <w:szCs w:val="32"/>
        </w:rPr>
        <w:t>监管</w:t>
      </w:r>
      <w:r w:rsidR="00AF5977">
        <w:rPr>
          <w:rFonts w:ascii="仿宋" w:eastAsia="仿宋" w:hAnsi="仿宋" w:hint="eastAsia"/>
          <w:sz w:val="32"/>
          <w:szCs w:val="32"/>
        </w:rPr>
        <w:t>。对于</w:t>
      </w:r>
      <w:r w:rsidR="00AF5977">
        <w:rPr>
          <w:rFonts w:ascii="仿宋" w:eastAsia="仿宋" w:hAnsi="仿宋"/>
          <w:sz w:val="32"/>
          <w:szCs w:val="32"/>
        </w:rPr>
        <w:t>已经确认监管的案件，要及时反馈监管意见。</w:t>
      </w:r>
    </w:p>
    <w:p w:rsidR="00B128D0" w:rsidRPr="00B128D0" w:rsidRDefault="00B128D0" w:rsidP="0077676D">
      <w:pPr>
        <w:tabs>
          <w:tab w:val="left" w:pos="795"/>
        </w:tabs>
        <w:spacing w:line="640" w:lineRule="exact"/>
        <w:ind w:firstLine="646"/>
        <w:rPr>
          <w:rFonts w:ascii="仿宋" w:eastAsia="仿宋" w:hAnsi="仿宋"/>
          <w:sz w:val="32"/>
          <w:szCs w:val="32"/>
        </w:rPr>
      </w:pPr>
      <w:r w:rsidRPr="00A10790">
        <w:rPr>
          <w:rFonts w:ascii="仿宋" w:eastAsia="仿宋" w:hAnsi="仿宋" w:hint="eastAsia"/>
          <w:b/>
          <w:sz w:val="32"/>
          <w:szCs w:val="32"/>
        </w:rPr>
        <w:t>（</w:t>
      </w:r>
      <w:r w:rsidR="00AA55DE" w:rsidRPr="00A10790">
        <w:rPr>
          <w:rFonts w:ascii="仿宋" w:eastAsia="仿宋" w:hAnsi="仿宋" w:hint="eastAsia"/>
          <w:b/>
          <w:sz w:val="32"/>
          <w:szCs w:val="32"/>
        </w:rPr>
        <w:t>八</w:t>
      </w:r>
      <w:r w:rsidRPr="00A10790">
        <w:rPr>
          <w:rFonts w:ascii="仿宋" w:eastAsia="仿宋" w:hAnsi="仿宋"/>
          <w:b/>
          <w:sz w:val="32"/>
          <w:szCs w:val="32"/>
        </w:rPr>
        <w:t>）</w:t>
      </w:r>
      <w:r w:rsidR="00A10790" w:rsidRPr="00A10790">
        <w:rPr>
          <w:rFonts w:ascii="仿宋" w:eastAsia="仿宋" w:hAnsi="仿宋" w:hint="eastAsia"/>
          <w:b/>
          <w:sz w:val="32"/>
          <w:szCs w:val="32"/>
        </w:rPr>
        <w:t>全面</w:t>
      </w:r>
      <w:r w:rsidR="00A10790" w:rsidRPr="00A10790">
        <w:rPr>
          <w:rFonts w:ascii="仿宋" w:eastAsia="仿宋" w:hAnsi="仿宋"/>
          <w:b/>
          <w:sz w:val="32"/>
          <w:szCs w:val="32"/>
        </w:rPr>
        <w:t>推进庭审直播工作，确保庭审直播常态化、优质化</w:t>
      </w:r>
      <w:r w:rsidR="00A10790" w:rsidRPr="00A10790">
        <w:rPr>
          <w:rFonts w:ascii="仿宋" w:eastAsia="仿宋" w:hAnsi="仿宋" w:hint="eastAsia"/>
          <w:b/>
          <w:sz w:val="32"/>
          <w:szCs w:val="32"/>
        </w:rPr>
        <w:t>。</w:t>
      </w:r>
      <w:r w:rsidR="00136781">
        <w:rPr>
          <w:rFonts w:ascii="仿宋" w:eastAsia="仿宋" w:hAnsi="仿宋" w:hint="eastAsia"/>
          <w:sz w:val="32"/>
          <w:szCs w:val="32"/>
        </w:rPr>
        <w:t>2021年</w:t>
      </w:r>
      <w:r w:rsidR="00911181">
        <w:rPr>
          <w:rFonts w:ascii="仿宋" w:eastAsia="仿宋" w:hAnsi="仿宋" w:hint="eastAsia"/>
          <w:sz w:val="32"/>
          <w:szCs w:val="32"/>
        </w:rPr>
        <w:t>庭审</w:t>
      </w:r>
      <w:r w:rsidR="00911181">
        <w:rPr>
          <w:rFonts w:ascii="仿宋" w:eastAsia="仿宋" w:hAnsi="仿宋"/>
          <w:sz w:val="32"/>
          <w:szCs w:val="32"/>
        </w:rPr>
        <w:t>直播</w:t>
      </w:r>
      <w:r w:rsidR="00136781">
        <w:rPr>
          <w:rFonts w:ascii="仿宋" w:eastAsia="仿宋" w:hAnsi="仿宋"/>
          <w:sz w:val="32"/>
          <w:szCs w:val="32"/>
        </w:rPr>
        <w:t>指标值变更为</w:t>
      </w:r>
      <w:r w:rsidR="00136781">
        <w:rPr>
          <w:rFonts w:ascii="仿宋" w:eastAsia="仿宋" w:hAnsi="仿宋" w:hint="eastAsia"/>
          <w:sz w:val="32"/>
          <w:szCs w:val="32"/>
        </w:rPr>
        <w:t>70</w:t>
      </w:r>
      <w:r w:rsidR="00136781">
        <w:rPr>
          <w:rFonts w:ascii="仿宋" w:eastAsia="仿宋" w:hAnsi="仿宋"/>
          <w:sz w:val="32"/>
          <w:szCs w:val="32"/>
        </w:rPr>
        <w:t>%</w:t>
      </w:r>
      <w:r w:rsidR="00136781">
        <w:rPr>
          <w:rFonts w:ascii="仿宋" w:eastAsia="仿宋" w:hAnsi="仿宋" w:hint="eastAsia"/>
          <w:sz w:val="32"/>
          <w:szCs w:val="32"/>
        </w:rPr>
        <w:t>，</w:t>
      </w:r>
      <w:r w:rsidR="00911181">
        <w:rPr>
          <w:rFonts w:ascii="仿宋" w:eastAsia="仿宋" w:hAnsi="仿宋"/>
          <w:sz w:val="32"/>
          <w:szCs w:val="32"/>
        </w:rPr>
        <w:t>计算</w:t>
      </w:r>
      <w:r w:rsidR="00911181">
        <w:rPr>
          <w:rFonts w:ascii="仿宋" w:eastAsia="仿宋" w:hAnsi="仿宋" w:hint="eastAsia"/>
          <w:sz w:val="32"/>
          <w:szCs w:val="32"/>
        </w:rPr>
        <w:t>公式</w:t>
      </w:r>
      <w:r w:rsidR="00911181">
        <w:rPr>
          <w:rFonts w:ascii="仿宋" w:eastAsia="仿宋" w:hAnsi="仿宋"/>
          <w:sz w:val="32"/>
          <w:szCs w:val="32"/>
        </w:rPr>
        <w:t>调整为：庭审直播率=直播案件数/开庭审理案件数</w:t>
      </w:r>
      <w:r w:rsidR="00911181">
        <w:rPr>
          <w:rFonts w:ascii="宋体" w:eastAsia="宋体" w:hAnsi="宋体" w:hint="eastAsia"/>
          <w:sz w:val="32"/>
          <w:szCs w:val="32"/>
        </w:rPr>
        <w:t>×</w:t>
      </w:r>
      <w:r w:rsidR="00911181">
        <w:rPr>
          <w:rFonts w:ascii="仿宋" w:eastAsia="仿宋" w:hAnsi="仿宋" w:hint="eastAsia"/>
          <w:sz w:val="32"/>
          <w:szCs w:val="32"/>
        </w:rPr>
        <w:t>100</w:t>
      </w:r>
      <w:r w:rsidR="00911181">
        <w:rPr>
          <w:rFonts w:ascii="仿宋" w:eastAsia="仿宋" w:hAnsi="仿宋"/>
          <w:sz w:val="32"/>
          <w:szCs w:val="32"/>
        </w:rPr>
        <w:t>%</w:t>
      </w:r>
      <w:r w:rsidR="00911181">
        <w:rPr>
          <w:rFonts w:ascii="仿宋" w:eastAsia="仿宋" w:hAnsi="仿宋" w:hint="eastAsia"/>
          <w:sz w:val="32"/>
          <w:szCs w:val="32"/>
        </w:rPr>
        <w:t>。</w:t>
      </w:r>
      <w:r w:rsidR="00911181">
        <w:rPr>
          <w:rFonts w:ascii="仿宋" w:eastAsia="仿宋" w:hAnsi="仿宋"/>
          <w:sz w:val="32"/>
          <w:szCs w:val="32"/>
        </w:rPr>
        <w:t>目前</w:t>
      </w:r>
      <w:r w:rsidR="00911181" w:rsidRPr="00911181">
        <w:rPr>
          <w:rFonts w:ascii="仿宋" w:eastAsia="仿宋" w:hAnsi="仿宋" w:hint="eastAsia"/>
          <w:sz w:val="32"/>
          <w:szCs w:val="32"/>
        </w:rPr>
        <w:t>全院</w:t>
      </w:r>
      <w:r w:rsidR="00911181" w:rsidRPr="00B128D0">
        <w:rPr>
          <w:rFonts w:ascii="仿宋" w:eastAsia="仿宋" w:hAnsi="仿宋"/>
          <w:sz w:val="32"/>
          <w:szCs w:val="32"/>
        </w:rPr>
        <w:t>庭审直播</w:t>
      </w:r>
      <w:r w:rsidR="00911181">
        <w:rPr>
          <w:rFonts w:ascii="仿宋" w:eastAsia="仿宋" w:hAnsi="仿宋" w:hint="eastAsia"/>
          <w:sz w:val="32"/>
          <w:szCs w:val="32"/>
        </w:rPr>
        <w:t>公开</w:t>
      </w:r>
      <w:r w:rsidR="00911181">
        <w:rPr>
          <w:rFonts w:ascii="仿宋" w:eastAsia="仿宋" w:hAnsi="仿宋"/>
          <w:sz w:val="32"/>
          <w:szCs w:val="32"/>
        </w:rPr>
        <w:t>率</w:t>
      </w:r>
      <w:r w:rsidR="00911181">
        <w:rPr>
          <w:rFonts w:ascii="仿宋" w:eastAsia="仿宋" w:hAnsi="仿宋" w:hint="eastAsia"/>
          <w:sz w:val="32"/>
          <w:szCs w:val="32"/>
        </w:rPr>
        <w:t>67.</w:t>
      </w:r>
      <w:r w:rsidR="00911181">
        <w:rPr>
          <w:rFonts w:ascii="仿宋" w:eastAsia="仿宋" w:hAnsi="仿宋"/>
          <w:sz w:val="32"/>
          <w:szCs w:val="32"/>
        </w:rPr>
        <w:t>45%</w:t>
      </w:r>
      <w:r w:rsidR="00911181">
        <w:rPr>
          <w:rFonts w:ascii="仿宋" w:eastAsia="仿宋" w:hAnsi="仿宋" w:hint="eastAsia"/>
          <w:sz w:val="32"/>
          <w:szCs w:val="32"/>
        </w:rPr>
        <w:t>，还未</w:t>
      </w:r>
      <w:r w:rsidR="00911181">
        <w:rPr>
          <w:rFonts w:ascii="仿宋" w:eastAsia="仿宋" w:hAnsi="仿宋"/>
          <w:sz w:val="32"/>
          <w:szCs w:val="32"/>
        </w:rPr>
        <w:t>达到指标值。</w:t>
      </w:r>
      <w:r w:rsidR="00945ECF">
        <w:rPr>
          <w:rFonts w:ascii="仿宋" w:eastAsia="仿宋" w:hAnsi="仿宋" w:hint="eastAsia"/>
          <w:sz w:val="32"/>
          <w:szCs w:val="32"/>
        </w:rPr>
        <w:t>我院</w:t>
      </w:r>
      <w:r w:rsidR="00945ECF">
        <w:rPr>
          <w:rFonts w:ascii="仿宋" w:eastAsia="仿宋" w:hAnsi="仿宋"/>
          <w:sz w:val="32"/>
          <w:szCs w:val="32"/>
        </w:rPr>
        <w:t>应采取</w:t>
      </w:r>
      <w:r w:rsidR="002023F6">
        <w:rPr>
          <w:rFonts w:ascii="仿宋" w:eastAsia="仿宋" w:hAnsi="仿宋" w:hint="eastAsia"/>
          <w:sz w:val="32"/>
          <w:szCs w:val="32"/>
        </w:rPr>
        <w:t>相应</w:t>
      </w:r>
      <w:r w:rsidR="00945ECF">
        <w:rPr>
          <w:rFonts w:ascii="仿宋" w:eastAsia="仿宋" w:hAnsi="仿宋"/>
          <w:sz w:val="32"/>
          <w:szCs w:val="32"/>
        </w:rPr>
        <w:t>措施提高庭审直播率，确保庭审直播常态化、优</w:t>
      </w:r>
      <w:r w:rsidR="00945ECF">
        <w:rPr>
          <w:rFonts w:ascii="仿宋" w:eastAsia="仿宋" w:hAnsi="仿宋" w:hint="eastAsia"/>
          <w:sz w:val="32"/>
          <w:szCs w:val="32"/>
        </w:rPr>
        <w:t>质</w:t>
      </w:r>
      <w:r w:rsidR="00945ECF">
        <w:rPr>
          <w:rFonts w:ascii="仿宋" w:eastAsia="仿宋" w:hAnsi="仿宋"/>
          <w:sz w:val="32"/>
          <w:szCs w:val="32"/>
        </w:rPr>
        <w:t>化。一</w:t>
      </w:r>
      <w:r w:rsidR="00945ECF">
        <w:rPr>
          <w:rFonts w:ascii="仿宋" w:eastAsia="仿宋" w:hAnsi="仿宋" w:hint="eastAsia"/>
          <w:sz w:val="32"/>
          <w:szCs w:val="32"/>
        </w:rPr>
        <w:t>是</w:t>
      </w:r>
      <w:r w:rsidR="00945ECF">
        <w:rPr>
          <w:rFonts w:ascii="仿宋" w:eastAsia="仿宋" w:hAnsi="仿宋"/>
          <w:sz w:val="32"/>
          <w:szCs w:val="32"/>
        </w:rPr>
        <w:t>强化机制建设</w:t>
      </w:r>
      <w:r w:rsidR="00945ECF">
        <w:rPr>
          <w:rFonts w:ascii="仿宋" w:eastAsia="仿宋" w:hAnsi="仿宋" w:hint="eastAsia"/>
          <w:sz w:val="32"/>
          <w:szCs w:val="32"/>
        </w:rPr>
        <w:t>，</w:t>
      </w:r>
      <w:r w:rsidR="00945ECF">
        <w:rPr>
          <w:rFonts w:ascii="仿宋" w:eastAsia="仿宋" w:hAnsi="仿宋"/>
          <w:sz w:val="32"/>
          <w:szCs w:val="32"/>
        </w:rPr>
        <w:t>制定庭审直播工作计划，将庭审直播工作任务分解到办案团队，分解到法官个人，确保“应播尽播”。切实</w:t>
      </w:r>
      <w:r w:rsidR="00945ECF">
        <w:rPr>
          <w:rFonts w:ascii="仿宋" w:eastAsia="仿宋" w:hAnsi="仿宋" w:hint="eastAsia"/>
          <w:sz w:val="32"/>
          <w:szCs w:val="32"/>
        </w:rPr>
        <w:t>实现</w:t>
      </w:r>
      <w:r w:rsidR="00945ECF">
        <w:rPr>
          <w:rFonts w:ascii="仿宋" w:eastAsia="仿宋" w:hAnsi="仿宋"/>
          <w:sz w:val="32"/>
          <w:szCs w:val="32"/>
        </w:rPr>
        <w:t>庭审直播常态化，保障庭审直播工作稳步推进。二</w:t>
      </w:r>
      <w:r w:rsidR="00945ECF">
        <w:rPr>
          <w:rFonts w:ascii="仿宋" w:eastAsia="仿宋" w:hAnsi="仿宋" w:hint="eastAsia"/>
          <w:sz w:val="32"/>
          <w:szCs w:val="32"/>
        </w:rPr>
        <w:t>是</w:t>
      </w:r>
      <w:r w:rsidR="00945ECF">
        <w:rPr>
          <w:rFonts w:ascii="仿宋" w:eastAsia="仿宋" w:hAnsi="仿宋"/>
          <w:sz w:val="32"/>
          <w:szCs w:val="32"/>
        </w:rPr>
        <w:t>进一步规范庭审行</w:t>
      </w:r>
      <w:r w:rsidR="00945ECF">
        <w:rPr>
          <w:rFonts w:ascii="仿宋" w:eastAsia="仿宋" w:hAnsi="仿宋" w:hint="eastAsia"/>
          <w:sz w:val="32"/>
          <w:szCs w:val="32"/>
        </w:rPr>
        <w:t>为</w:t>
      </w:r>
      <w:r w:rsidR="00945ECF">
        <w:rPr>
          <w:rFonts w:ascii="仿宋" w:eastAsia="仿宋" w:hAnsi="仿宋"/>
          <w:sz w:val="32"/>
          <w:szCs w:val="32"/>
        </w:rPr>
        <w:t>及庭审秩序，提高庭审质量，确保庭审直播优</w:t>
      </w:r>
      <w:r w:rsidR="00945ECF">
        <w:rPr>
          <w:rFonts w:ascii="仿宋" w:eastAsia="仿宋" w:hAnsi="仿宋" w:hint="eastAsia"/>
          <w:sz w:val="32"/>
          <w:szCs w:val="32"/>
        </w:rPr>
        <w:t>质</w:t>
      </w:r>
      <w:r w:rsidR="00945ECF">
        <w:rPr>
          <w:rFonts w:ascii="仿宋" w:eastAsia="仿宋" w:hAnsi="仿宋"/>
          <w:sz w:val="32"/>
          <w:szCs w:val="32"/>
        </w:rPr>
        <w:t>化。</w:t>
      </w:r>
    </w:p>
    <w:p w:rsidR="00B128D0" w:rsidRDefault="00B128D0" w:rsidP="0077676D">
      <w:pPr>
        <w:tabs>
          <w:tab w:val="left" w:pos="795"/>
        </w:tabs>
        <w:spacing w:line="640" w:lineRule="exact"/>
        <w:ind w:firstLine="645"/>
        <w:rPr>
          <w:rFonts w:ascii="仿宋" w:eastAsia="仿宋" w:hAnsi="仿宋"/>
          <w:sz w:val="32"/>
          <w:szCs w:val="32"/>
        </w:rPr>
      </w:pPr>
      <w:r w:rsidRPr="00945ECF">
        <w:rPr>
          <w:rFonts w:ascii="仿宋" w:eastAsia="仿宋" w:hAnsi="仿宋" w:hint="eastAsia"/>
          <w:b/>
          <w:sz w:val="32"/>
          <w:szCs w:val="32"/>
        </w:rPr>
        <w:t>（</w:t>
      </w:r>
      <w:r w:rsidR="00AA55DE" w:rsidRPr="00945ECF">
        <w:rPr>
          <w:rFonts w:ascii="仿宋" w:eastAsia="仿宋" w:hAnsi="仿宋" w:hint="eastAsia"/>
          <w:b/>
          <w:sz w:val="32"/>
          <w:szCs w:val="32"/>
        </w:rPr>
        <w:t>九</w:t>
      </w:r>
      <w:r w:rsidRPr="00945ECF">
        <w:rPr>
          <w:rFonts w:ascii="仿宋" w:eastAsia="仿宋" w:hAnsi="仿宋"/>
          <w:b/>
          <w:sz w:val="32"/>
          <w:szCs w:val="32"/>
        </w:rPr>
        <w:t>）</w:t>
      </w:r>
      <w:r w:rsidR="00945ECF" w:rsidRPr="00945ECF">
        <w:rPr>
          <w:rFonts w:ascii="仿宋" w:eastAsia="仿宋" w:hAnsi="仿宋" w:hint="eastAsia"/>
          <w:b/>
          <w:sz w:val="32"/>
          <w:szCs w:val="32"/>
        </w:rPr>
        <w:t>文书</w:t>
      </w:r>
      <w:r w:rsidR="00945ECF" w:rsidRPr="00945ECF">
        <w:rPr>
          <w:rFonts w:ascii="仿宋" w:eastAsia="仿宋" w:hAnsi="仿宋"/>
          <w:b/>
          <w:sz w:val="32"/>
          <w:szCs w:val="32"/>
        </w:rPr>
        <w:t>笔录公开率</w:t>
      </w:r>
      <w:r w:rsidR="00945ECF" w:rsidRPr="00945ECF">
        <w:rPr>
          <w:rFonts w:ascii="仿宋" w:eastAsia="仿宋" w:hAnsi="仿宋" w:hint="eastAsia"/>
          <w:b/>
          <w:sz w:val="32"/>
          <w:szCs w:val="32"/>
        </w:rPr>
        <w:t>偏</w:t>
      </w:r>
      <w:r w:rsidR="00945ECF" w:rsidRPr="00945ECF">
        <w:rPr>
          <w:rFonts w:ascii="仿宋" w:eastAsia="仿宋" w:hAnsi="仿宋"/>
          <w:b/>
          <w:sz w:val="32"/>
          <w:szCs w:val="32"/>
        </w:rPr>
        <w:t>低</w:t>
      </w:r>
      <w:r w:rsidR="00945ECF" w:rsidRPr="00945ECF">
        <w:rPr>
          <w:rFonts w:ascii="仿宋" w:eastAsia="仿宋" w:hAnsi="仿宋" w:hint="eastAsia"/>
          <w:b/>
          <w:sz w:val="32"/>
          <w:szCs w:val="32"/>
        </w:rPr>
        <w:t>，</w:t>
      </w:r>
      <w:r w:rsidR="00945ECF" w:rsidRPr="00945ECF">
        <w:rPr>
          <w:rFonts w:ascii="仿宋" w:eastAsia="仿宋" w:hAnsi="仿宋"/>
          <w:b/>
          <w:sz w:val="32"/>
          <w:szCs w:val="32"/>
        </w:rPr>
        <w:t>应予以</w:t>
      </w:r>
      <w:r w:rsidR="00945ECF" w:rsidRPr="00945ECF">
        <w:rPr>
          <w:rFonts w:ascii="仿宋" w:eastAsia="仿宋" w:hAnsi="仿宋" w:hint="eastAsia"/>
          <w:b/>
          <w:sz w:val="32"/>
          <w:szCs w:val="32"/>
        </w:rPr>
        <w:t>重视</w:t>
      </w:r>
      <w:r w:rsidR="00945ECF" w:rsidRPr="00945ECF">
        <w:rPr>
          <w:rFonts w:ascii="仿宋" w:eastAsia="仿宋" w:hAnsi="仿宋"/>
          <w:b/>
          <w:sz w:val="32"/>
          <w:szCs w:val="32"/>
        </w:rPr>
        <w:t>。</w:t>
      </w:r>
      <w:r w:rsidR="00945ECF">
        <w:rPr>
          <w:rFonts w:ascii="仿宋" w:eastAsia="仿宋" w:hAnsi="仿宋" w:hint="eastAsia"/>
          <w:sz w:val="32"/>
          <w:szCs w:val="32"/>
        </w:rPr>
        <w:t>2021年</w:t>
      </w:r>
      <w:r w:rsidR="00945ECF">
        <w:rPr>
          <w:rFonts w:ascii="仿宋" w:eastAsia="仿宋" w:hAnsi="仿宋"/>
          <w:sz w:val="32"/>
          <w:szCs w:val="32"/>
        </w:rPr>
        <w:t>文书笔录公开率指标由</w:t>
      </w:r>
      <w:r w:rsidR="00945ECF">
        <w:rPr>
          <w:rFonts w:ascii="仿宋" w:eastAsia="仿宋" w:hAnsi="仿宋" w:hint="eastAsia"/>
          <w:sz w:val="32"/>
          <w:szCs w:val="32"/>
        </w:rPr>
        <w:t>30</w:t>
      </w:r>
      <w:r w:rsidR="00945ECF">
        <w:rPr>
          <w:rFonts w:ascii="仿宋" w:eastAsia="仿宋" w:hAnsi="仿宋"/>
          <w:sz w:val="32"/>
          <w:szCs w:val="32"/>
        </w:rPr>
        <w:t>%调整为</w:t>
      </w:r>
      <w:r w:rsidR="00945ECF">
        <w:rPr>
          <w:rFonts w:ascii="仿宋" w:eastAsia="仿宋" w:hAnsi="仿宋" w:hint="eastAsia"/>
          <w:sz w:val="32"/>
          <w:szCs w:val="32"/>
        </w:rPr>
        <w:t>60</w:t>
      </w:r>
      <w:r w:rsidR="00945ECF">
        <w:rPr>
          <w:rFonts w:ascii="仿宋" w:eastAsia="仿宋" w:hAnsi="仿宋"/>
          <w:sz w:val="32"/>
          <w:szCs w:val="32"/>
        </w:rPr>
        <w:t>%，计算公式：文书笔录公开数/应公开案件数</w:t>
      </w:r>
      <w:r w:rsidR="00945ECF">
        <w:rPr>
          <w:rFonts w:ascii="宋体" w:eastAsia="宋体" w:hAnsi="宋体" w:hint="eastAsia"/>
          <w:sz w:val="32"/>
          <w:szCs w:val="32"/>
        </w:rPr>
        <w:t>×</w:t>
      </w:r>
      <w:r w:rsidR="00945ECF">
        <w:rPr>
          <w:rFonts w:ascii="仿宋" w:eastAsia="仿宋" w:hAnsi="仿宋" w:hint="eastAsia"/>
          <w:sz w:val="32"/>
          <w:szCs w:val="32"/>
        </w:rPr>
        <w:t>100</w:t>
      </w:r>
      <w:r w:rsidR="00945ECF">
        <w:rPr>
          <w:rFonts w:ascii="仿宋" w:eastAsia="仿宋" w:hAnsi="仿宋"/>
          <w:sz w:val="32"/>
          <w:szCs w:val="32"/>
        </w:rPr>
        <w:t>%。去年</w:t>
      </w:r>
      <w:r w:rsidR="00674F30">
        <w:rPr>
          <w:rFonts w:ascii="仿宋" w:eastAsia="仿宋" w:hAnsi="仿宋" w:hint="eastAsia"/>
          <w:sz w:val="32"/>
          <w:szCs w:val="32"/>
        </w:rPr>
        <w:t>文书</w:t>
      </w:r>
      <w:r w:rsidR="00674F30">
        <w:rPr>
          <w:rFonts w:ascii="仿宋" w:eastAsia="仿宋" w:hAnsi="仿宋"/>
          <w:sz w:val="32"/>
          <w:szCs w:val="32"/>
        </w:rPr>
        <w:t>笔录公开率</w:t>
      </w:r>
      <w:r w:rsidR="00945ECF">
        <w:rPr>
          <w:rFonts w:ascii="仿宋" w:eastAsia="仿宋" w:hAnsi="仿宋" w:hint="eastAsia"/>
          <w:sz w:val="32"/>
          <w:szCs w:val="32"/>
        </w:rPr>
        <w:t>达到30</w:t>
      </w:r>
      <w:r w:rsidR="00945ECF">
        <w:rPr>
          <w:rFonts w:ascii="仿宋" w:eastAsia="仿宋" w:hAnsi="仿宋"/>
          <w:sz w:val="32"/>
          <w:szCs w:val="32"/>
        </w:rPr>
        <w:t>%已经困难重重，今年指标值上调了</w:t>
      </w:r>
      <w:r w:rsidR="00945ECF">
        <w:rPr>
          <w:rFonts w:ascii="仿宋" w:eastAsia="仿宋" w:hAnsi="仿宋" w:hint="eastAsia"/>
          <w:sz w:val="32"/>
          <w:szCs w:val="32"/>
        </w:rPr>
        <w:t>30个</w:t>
      </w:r>
      <w:r w:rsidR="00945ECF">
        <w:rPr>
          <w:rFonts w:ascii="仿宋" w:eastAsia="仿宋" w:hAnsi="仿宋"/>
          <w:sz w:val="32"/>
          <w:szCs w:val="32"/>
        </w:rPr>
        <w:t>百分点</w:t>
      </w:r>
      <w:r w:rsidR="00144EB3">
        <w:rPr>
          <w:rFonts w:ascii="仿宋" w:eastAsia="仿宋" w:hAnsi="仿宋" w:hint="eastAsia"/>
          <w:sz w:val="32"/>
          <w:szCs w:val="32"/>
        </w:rPr>
        <w:t>，</w:t>
      </w:r>
      <w:r w:rsidR="00144EB3">
        <w:rPr>
          <w:rFonts w:ascii="仿宋" w:eastAsia="仿宋" w:hAnsi="仿宋"/>
          <w:sz w:val="32"/>
          <w:szCs w:val="32"/>
        </w:rPr>
        <w:t>任务</w:t>
      </w:r>
      <w:r w:rsidR="00CA45B1">
        <w:rPr>
          <w:rFonts w:ascii="仿宋" w:eastAsia="仿宋" w:hAnsi="仿宋" w:hint="eastAsia"/>
          <w:sz w:val="32"/>
          <w:szCs w:val="32"/>
        </w:rPr>
        <w:t>比较</w:t>
      </w:r>
      <w:r w:rsidR="00144EB3">
        <w:rPr>
          <w:rFonts w:ascii="仿宋" w:eastAsia="仿宋" w:hAnsi="仿宋"/>
          <w:sz w:val="32"/>
          <w:szCs w:val="32"/>
        </w:rPr>
        <w:t>艰巨</w:t>
      </w:r>
      <w:r w:rsidR="00DF2565">
        <w:rPr>
          <w:rFonts w:ascii="仿宋" w:eastAsia="仿宋" w:hAnsi="仿宋" w:hint="eastAsia"/>
          <w:sz w:val="32"/>
          <w:szCs w:val="32"/>
        </w:rPr>
        <w:t>。</w:t>
      </w:r>
      <w:r w:rsidR="000E21E2">
        <w:rPr>
          <w:rFonts w:ascii="仿宋" w:eastAsia="仿宋" w:hAnsi="仿宋"/>
          <w:sz w:val="32"/>
          <w:szCs w:val="32"/>
        </w:rPr>
        <w:lastRenderedPageBreak/>
        <w:t>目前</w:t>
      </w:r>
      <w:r w:rsidR="000E21E2" w:rsidRPr="00B128D0">
        <w:rPr>
          <w:rFonts w:ascii="仿宋" w:eastAsia="仿宋" w:hAnsi="仿宋"/>
          <w:sz w:val="32"/>
          <w:szCs w:val="32"/>
        </w:rPr>
        <w:t>文书笔录</w:t>
      </w:r>
      <w:r w:rsidR="000E21E2">
        <w:rPr>
          <w:rFonts w:ascii="仿宋" w:eastAsia="仿宋" w:hAnsi="仿宋" w:hint="eastAsia"/>
          <w:sz w:val="32"/>
          <w:szCs w:val="32"/>
        </w:rPr>
        <w:t>已</w:t>
      </w:r>
      <w:r w:rsidR="000E21E2" w:rsidRPr="00B128D0">
        <w:rPr>
          <w:rFonts w:ascii="仿宋" w:eastAsia="仿宋" w:hAnsi="仿宋"/>
          <w:sz w:val="32"/>
          <w:szCs w:val="32"/>
        </w:rPr>
        <w:t>公开</w:t>
      </w:r>
      <w:r w:rsidR="000E21E2">
        <w:rPr>
          <w:rFonts w:ascii="仿宋" w:eastAsia="仿宋" w:hAnsi="仿宋" w:hint="eastAsia"/>
          <w:sz w:val="32"/>
          <w:szCs w:val="32"/>
        </w:rPr>
        <w:t>225件</w:t>
      </w:r>
      <w:r w:rsidR="000E21E2">
        <w:rPr>
          <w:rFonts w:ascii="仿宋" w:eastAsia="仿宋" w:hAnsi="仿宋"/>
          <w:sz w:val="32"/>
          <w:szCs w:val="32"/>
        </w:rPr>
        <w:t>，公开</w:t>
      </w:r>
      <w:r w:rsidR="000E21E2">
        <w:rPr>
          <w:rFonts w:ascii="仿宋" w:eastAsia="仿宋" w:hAnsi="仿宋" w:hint="eastAsia"/>
          <w:sz w:val="32"/>
          <w:szCs w:val="32"/>
        </w:rPr>
        <w:t>率</w:t>
      </w:r>
      <w:r w:rsidR="007B0CD5">
        <w:rPr>
          <w:rFonts w:ascii="仿宋" w:eastAsia="仿宋" w:hAnsi="仿宋"/>
          <w:sz w:val="32"/>
          <w:szCs w:val="32"/>
        </w:rPr>
        <w:t>20.85</w:t>
      </w:r>
      <w:r w:rsidR="000E21E2">
        <w:rPr>
          <w:rFonts w:ascii="仿宋" w:eastAsia="仿宋" w:hAnsi="仿宋"/>
          <w:sz w:val="32"/>
          <w:szCs w:val="32"/>
        </w:rPr>
        <w:t>%</w:t>
      </w:r>
      <w:r w:rsidR="000E21E2">
        <w:rPr>
          <w:rFonts w:ascii="仿宋" w:eastAsia="仿宋" w:hAnsi="仿宋" w:hint="eastAsia"/>
          <w:sz w:val="32"/>
          <w:szCs w:val="32"/>
        </w:rPr>
        <w:t>，还</w:t>
      </w:r>
      <w:r w:rsidR="000E21E2">
        <w:rPr>
          <w:rFonts w:ascii="仿宋" w:eastAsia="仿宋" w:hAnsi="仿宋"/>
          <w:sz w:val="32"/>
          <w:szCs w:val="32"/>
        </w:rPr>
        <w:t>差</w:t>
      </w:r>
      <w:r w:rsidR="000E21E2">
        <w:rPr>
          <w:rFonts w:ascii="仿宋" w:eastAsia="仿宋" w:hAnsi="仿宋" w:hint="eastAsia"/>
          <w:sz w:val="32"/>
          <w:szCs w:val="32"/>
        </w:rPr>
        <w:t>509件</w:t>
      </w:r>
      <w:r w:rsidR="000E21E2">
        <w:rPr>
          <w:rFonts w:ascii="仿宋" w:eastAsia="仿宋" w:hAnsi="仿宋"/>
          <w:sz w:val="32"/>
          <w:szCs w:val="32"/>
        </w:rPr>
        <w:t>达到</w:t>
      </w:r>
      <w:r w:rsidR="000E21E2">
        <w:rPr>
          <w:rFonts w:ascii="仿宋" w:eastAsia="仿宋" w:hAnsi="仿宋" w:hint="eastAsia"/>
          <w:sz w:val="32"/>
          <w:szCs w:val="32"/>
        </w:rPr>
        <w:t>60</w:t>
      </w:r>
      <w:r w:rsidR="000E21E2">
        <w:rPr>
          <w:rFonts w:ascii="仿宋" w:eastAsia="仿宋" w:hAnsi="仿宋"/>
          <w:sz w:val="32"/>
          <w:szCs w:val="32"/>
        </w:rPr>
        <w:t>%</w:t>
      </w:r>
      <w:r w:rsidR="000E21E2">
        <w:rPr>
          <w:rFonts w:ascii="仿宋" w:eastAsia="仿宋" w:hAnsi="仿宋" w:hint="eastAsia"/>
          <w:sz w:val="32"/>
          <w:szCs w:val="32"/>
        </w:rPr>
        <w:t>。</w:t>
      </w:r>
      <w:r w:rsidR="00945ECF">
        <w:rPr>
          <w:rFonts w:ascii="仿宋" w:eastAsia="仿宋" w:hAnsi="仿宋"/>
          <w:sz w:val="32"/>
          <w:szCs w:val="32"/>
        </w:rPr>
        <w:t>想要达标就必须保证所有开庭案件的每一次庭审笔录全部上传至数字法院业务应用系统，并全部公开。</w:t>
      </w:r>
      <w:r w:rsidR="000E21E2">
        <w:rPr>
          <w:rFonts w:ascii="仿宋" w:eastAsia="仿宋" w:hAnsi="仿宋" w:hint="eastAsia"/>
          <w:sz w:val="32"/>
          <w:szCs w:val="32"/>
        </w:rPr>
        <w:t>另外</w:t>
      </w:r>
      <w:r w:rsidR="000E21E2">
        <w:rPr>
          <w:rFonts w:ascii="仿宋" w:eastAsia="仿宋" w:hAnsi="仿宋"/>
          <w:sz w:val="32"/>
          <w:szCs w:val="32"/>
        </w:rPr>
        <w:t>，</w:t>
      </w:r>
      <w:r w:rsidR="00BB403B">
        <w:rPr>
          <w:rFonts w:ascii="仿宋" w:eastAsia="仿宋" w:hAnsi="仿宋" w:hint="eastAsia"/>
          <w:sz w:val="32"/>
          <w:szCs w:val="32"/>
        </w:rPr>
        <w:t>各部</w:t>
      </w:r>
      <w:r w:rsidR="00BB403B">
        <w:rPr>
          <w:rFonts w:ascii="仿宋" w:eastAsia="仿宋" w:hAnsi="仿宋"/>
          <w:sz w:val="32"/>
          <w:szCs w:val="32"/>
        </w:rPr>
        <w:t>门</w:t>
      </w:r>
      <w:r w:rsidR="000E21E2">
        <w:rPr>
          <w:rFonts w:ascii="仿宋" w:eastAsia="仿宋" w:hAnsi="仿宋"/>
          <w:sz w:val="32"/>
          <w:szCs w:val="32"/>
        </w:rPr>
        <w:t>需筛选出</w:t>
      </w:r>
      <w:r w:rsidR="00BB403B">
        <w:rPr>
          <w:rFonts w:ascii="仿宋" w:eastAsia="仿宋" w:hAnsi="仿宋" w:hint="eastAsia"/>
          <w:sz w:val="32"/>
          <w:szCs w:val="32"/>
        </w:rPr>
        <w:t>达到</w:t>
      </w:r>
      <w:r w:rsidR="00BB403B">
        <w:rPr>
          <w:rFonts w:ascii="仿宋" w:eastAsia="仿宋" w:hAnsi="仿宋"/>
          <w:sz w:val="32"/>
          <w:szCs w:val="32"/>
        </w:rPr>
        <w:t>公开要求的</w:t>
      </w:r>
      <w:r w:rsidR="00BB403B">
        <w:rPr>
          <w:rFonts w:ascii="仿宋" w:eastAsia="仿宋" w:hAnsi="仿宋" w:hint="eastAsia"/>
          <w:sz w:val="32"/>
          <w:szCs w:val="32"/>
        </w:rPr>
        <w:t>诉讼</w:t>
      </w:r>
      <w:r w:rsidR="00BB403B">
        <w:rPr>
          <w:rFonts w:ascii="仿宋" w:eastAsia="仿宋" w:hAnsi="仿宋"/>
          <w:sz w:val="32"/>
          <w:szCs w:val="32"/>
        </w:rPr>
        <w:t>案件</w:t>
      </w:r>
      <w:r w:rsidR="00BB403B">
        <w:rPr>
          <w:rFonts w:ascii="仿宋" w:eastAsia="仿宋" w:hAnsi="仿宋" w:hint="eastAsia"/>
          <w:sz w:val="32"/>
          <w:szCs w:val="32"/>
        </w:rPr>
        <w:t>结案</w:t>
      </w:r>
      <w:r w:rsidR="00BB403B">
        <w:rPr>
          <w:rFonts w:ascii="仿宋" w:eastAsia="仿宋" w:hAnsi="仿宋"/>
          <w:sz w:val="32"/>
          <w:szCs w:val="32"/>
        </w:rPr>
        <w:t>文书</w:t>
      </w:r>
      <w:r w:rsidR="00BB403B">
        <w:rPr>
          <w:rFonts w:ascii="仿宋" w:eastAsia="仿宋" w:hAnsi="仿宋" w:hint="eastAsia"/>
          <w:sz w:val="32"/>
          <w:szCs w:val="32"/>
        </w:rPr>
        <w:t>予以</w:t>
      </w:r>
      <w:r w:rsidR="00BB403B">
        <w:rPr>
          <w:rFonts w:ascii="仿宋" w:eastAsia="仿宋" w:hAnsi="仿宋"/>
          <w:sz w:val="32"/>
          <w:szCs w:val="32"/>
        </w:rPr>
        <w:t>公开</w:t>
      </w:r>
      <w:r w:rsidR="00DF2565">
        <w:rPr>
          <w:rFonts w:ascii="仿宋" w:eastAsia="仿宋" w:hAnsi="仿宋" w:hint="eastAsia"/>
          <w:sz w:val="32"/>
          <w:szCs w:val="32"/>
        </w:rPr>
        <w:t>，</w:t>
      </w:r>
      <w:r w:rsidR="00DF2565">
        <w:rPr>
          <w:rFonts w:ascii="仿宋" w:eastAsia="仿宋" w:hAnsi="仿宋"/>
          <w:sz w:val="32"/>
          <w:szCs w:val="32"/>
        </w:rPr>
        <w:t>争取</w:t>
      </w:r>
      <w:r w:rsidR="00DF2565">
        <w:rPr>
          <w:rFonts w:ascii="仿宋" w:eastAsia="仿宋" w:hAnsi="仿宋" w:hint="eastAsia"/>
          <w:sz w:val="32"/>
          <w:szCs w:val="32"/>
        </w:rPr>
        <w:t>4月末</w:t>
      </w:r>
      <w:r w:rsidR="00DF2565">
        <w:rPr>
          <w:rFonts w:ascii="仿宋" w:eastAsia="仿宋" w:hAnsi="仿宋"/>
          <w:sz w:val="32"/>
          <w:szCs w:val="32"/>
        </w:rPr>
        <w:t>达到考核指标。</w:t>
      </w:r>
    </w:p>
    <w:p w:rsidR="00DF2565" w:rsidRDefault="00DF2565" w:rsidP="00024A50">
      <w:pPr>
        <w:tabs>
          <w:tab w:val="left" w:pos="795"/>
        </w:tabs>
        <w:ind w:firstLine="645"/>
        <w:rPr>
          <w:rFonts w:ascii="仿宋" w:eastAsia="仿宋" w:hAnsi="仿宋"/>
          <w:sz w:val="32"/>
          <w:szCs w:val="32"/>
        </w:rPr>
      </w:pPr>
    </w:p>
    <w:p w:rsidR="00DF2565" w:rsidRDefault="00DF2565" w:rsidP="00024A50">
      <w:pPr>
        <w:tabs>
          <w:tab w:val="left" w:pos="795"/>
        </w:tabs>
        <w:ind w:firstLine="645"/>
        <w:rPr>
          <w:rFonts w:ascii="仿宋" w:eastAsia="仿宋" w:hAnsi="仿宋"/>
          <w:sz w:val="32"/>
          <w:szCs w:val="32"/>
        </w:rPr>
      </w:pPr>
    </w:p>
    <w:p w:rsidR="00DF2565" w:rsidRDefault="00DF2565" w:rsidP="00024A50">
      <w:pPr>
        <w:tabs>
          <w:tab w:val="left" w:pos="795"/>
        </w:tabs>
        <w:ind w:firstLine="645"/>
        <w:rPr>
          <w:rFonts w:ascii="仿宋" w:eastAsia="仿宋" w:hAnsi="仿宋"/>
          <w:sz w:val="32"/>
          <w:szCs w:val="32"/>
        </w:rPr>
      </w:pPr>
    </w:p>
    <w:p w:rsidR="00DF2565" w:rsidRDefault="00DF2565" w:rsidP="00024A50">
      <w:pPr>
        <w:tabs>
          <w:tab w:val="left" w:pos="795"/>
        </w:tabs>
        <w:ind w:firstLine="645"/>
        <w:rPr>
          <w:rFonts w:ascii="仿宋" w:eastAsia="仿宋" w:hAnsi="仿宋"/>
          <w:sz w:val="32"/>
          <w:szCs w:val="32"/>
        </w:rPr>
      </w:pPr>
    </w:p>
    <w:p w:rsidR="00DF2565" w:rsidRDefault="00DF2565" w:rsidP="00024A50">
      <w:pPr>
        <w:tabs>
          <w:tab w:val="left" w:pos="795"/>
        </w:tabs>
        <w:ind w:firstLine="645"/>
        <w:rPr>
          <w:rFonts w:ascii="仿宋" w:eastAsia="仿宋" w:hAnsi="仿宋"/>
          <w:sz w:val="32"/>
          <w:szCs w:val="32"/>
        </w:rPr>
      </w:pPr>
    </w:p>
    <w:p w:rsidR="00DF2565" w:rsidRDefault="00DF2565" w:rsidP="00DF2565">
      <w:pPr>
        <w:tabs>
          <w:tab w:val="left" w:pos="795"/>
        </w:tabs>
        <w:ind w:firstLine="645"/>
        <w:rPr>
          <w:rFonts w:ascii="仿宋" w:eastAsia="仿宋" w:hAnsi="仿宋"/>
          <w:sz w:val="32"/>
          <w:szCs w:val="32"/>
        </w:rPr>
      </w:pPr>
      <w:r>
        <w:rPr>
          <w:rFonts w:ascii="仿宋" w:eastAsia="仿宋" w:hAnsi="仿宋"/>
          <w:sz w:val="32"/>
          <w:szCs w:val="32"/>
        </w:rPr>
        <w:t xml:space="preserve">                    </w:t>
      </w:r>
    </w:p>
    <w:p w:rsidR="00DF2565" w:rsidRDefault="00DF2565" w:rsidP="00DF2565">
      <w:pPr>
        <w:tabs>
          <w:tab w:val="left" w:pos="795"/>
        </w:tabs>
        <w:rPr>
          <w:rFonts w:ascii="仿宋" w:eastAsia="仿宋" w:hAnsi="仿宋"/>
          <w:sz w:val="32"/>
          <w:szCs w:val="32"/>
        </w:rPr>
      </w:pPr>
    </w:p>
    <w:p w:rsidR="003F2AAC" w:rsidRDefault="003F2AAC" w:rsidP="00DF2565">
      <w:pPr>
        <w:tabs>
          <w:tab w:val="left" w:pos="795"/>
        </w:tabs>
        <w:rPr>
          <w:rFonts w:ascii="仿宋" w:eastAsia="仿宋" w:hAnsi="仿宋"/>
          <w:sz w:val="32"/>
          <w:szCs w:val="32"/>
        </w:rPr>
      </w:pPr>
    </w:p>
    <w:p w:rsidR="003F2AAC" w:rsidRDefault="003F2AAC" w:rsidP="00DF2565">
      <w:pPr>
        <w:tabs>
          <w:tab w:val="left" w:pos="795"/>
        </w:tabs>
        <w:rPr>
          <w:rFonts w:ascii="仿宋" w:eastAsia="仿宋" w:hAnsi="仿宋"/>
          <w:sz w:val="32"/>
          <w:szCs w:val="32"/>
        </w:rPr>
      </w:pPr>
    </w:p>
    <w:p w:rsidR="0077676D" w:rsidRDefault="0077676D" w:rsidP="00DF2565">
      <w:pPr>
        <w:tabs>
          <w:tab w:val="left" w:pos="795"/>
        </w:tabs>
        <w:rPr>
          <w:rFonts w:ascii="仿宋" w:eastAsia="仿宋" w:hAnsi="仿宋"/>
          <w:sz w:val="32"/>
          <w:szCs w:val="32"/>
        </w:rPr>
      </w:pPr>
    </w:p>
    <w:p w:rsidR="0077676D" w:rsidRDefault="0077676D" w:rsidP="00DF2565">
      <w:pPr>
        <w:tabs>
          <w:tab w:val="left" w:pos="795"/>
        </w:tabs>
        <w:rPr>
          <w:rFonts w:ascii="仿宋" w:eastAsia="仿宋" w:hAnsi="仿宋"/>
          <w:sz w:val="32"/>
          <w:szCs w:val="32"/>
        </w:rPr>
      </w:pPr>
    </w:p>
    <w:p w:rsidR="0077676D" w:rsidRDefault="0077676D" w:rsidP="00DF2565">
      <w:pPr>
        <w:tabs>
          <w:tab w:val="left" w:pos="795"/>
        </w:tabs>
        <w:rPr>
          <w:rFonts w:ascii="仿宋" w:eastAsia="仿宋" w:hAnsi="仿宋"/>
          <w:sz w:val="32"/>
          <w:szCs w:val="32"/>
        </w:rPr>
      </w:pPr>
    </w:p>
    <w:p w:rsidR="00DF2565" w:rsidRDefault="003F2AAC" w:rsidP="00DF2565">
      <w:pPr>
        <w:tabs>
          <w:tab w:val="left" w:pos="795"/>
        </w:tabs>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354330</wp:posOffset>
                </wp:positionV>
                <wp:extent cx="5257800" cy="9525"/>
                <wp:effectExtent l="0" t="0" r="19050" b="28575"/>
                <wp:wrapNone/>
                <wp:docPr id="9" name="直接连接符 9"/>
                <wp:cNvGraphicFramePr/>
                <a:graphic xmlns:a="http://schemas.openxmlformats.org/drawingml/2006/main">
                  <a:graphicData uri="http://schemas.microsoft.com/office/word/2010/wordprocessingShape">
                    <wps:wsp>
                      <wps:cNvCnPr/>
                      <wps:spPr>
                        <a:xfrm>
                          <a:off x="0" y="0"/>
                          <a:ext cx="525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CCB4B" id="直接连接符 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5pt,27.9pt" to="414.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" strokecolor="black [3200]" strokeweight=".5pt">
                <v:stroke joinstyle="miter"/>
              </v:line>
            </w:pict>
          </mc:Fallback>
        </mc:AlternateContent>
      </w:r>
    </w:p>
    <w:p w:rsidR="00DF2565" w:rsidRDefault="00DF2565" w:rsidP="00F33BBC">
      <w:pPr>
        <w:tabs>
          <w:tab w:val="left" w:pos="795"/>
        </w:tabs>
        <w:spacing w:line="460" w:lineRule="exact"/>
        <w:rPr>
          <w:rFonts w:ascii="仿宋" w:eastAsia="仿宋" w:hAnsi="仿宋"/>
          <w:sz w:val="32"/>
          <w:szCs w:val="32"/>
        </w:rPr>
      </w:pPr>
      <w:r>
        <w:rPr>
          <w:rFonts w:ascii="仿宋" w:eastAsia="仿宋" w:hAnsi="仿宋" w:hint="eastAsia"/>
          <w:sz w:val="32"/>
          <w:szCs w:val="32"/>
        </w:rPr>
        <w:t>报送</w:t>
      </w:r>
      <w:r>
        <w:rPr>
          <w:rFonts w:ascii="仿宋" w:eastAsia="仿宋" w:hAnsi="仿宋"/>
          <w:sz w:val="32"/>
          <w:szCs w:val="32"/>
        </w:rPr>
        <w:t>：</w:t>
      </w:r>
      <w:r>
        <w:rPr>
          <w:rFonts w:ascii="仿宋" w:eastAsia="仿宋" w:hAnsi="仿宋" w:hint="eastAsia"/>
          <w:sz w:val="32"/>
          <w:szCs w:val="32"/>
        </w:rPr>
        <w:t>桦</w:t>
      </w:r>
      <w:r>
        <w:rPr>
          <w:rFonts w:ascii="仿宋" w:eastAsia="仿宋" w:hAnsi="仿宋"/>
          <w:sz w:val="32"/>
          <w:szCs w:val="32"/>
        </w:rPr>
        <w:t>甸市人民法院院级领导</w:t>
      </w:r>
    </w:p>
    <w:p w:rsidR="00DF2565" w:rsidRPr="00DF2565" w:rsidRDefault="00DF2565" w:rsidP="00F33BBC">
      <w:pPr>
        <w:tabs>
          <w:tab w:val="left" w:pos="795"/>
        </w:tabs>
        <w:spacing w:line="460" w:lineRule="exact"/>
        <w:rPr>
          <w:rFonts w:ascii="仿宋" w:eastAsia="仿宋" w:hAnsi="仿宋"/>
          <w:sz w:val="32"/>
          <w:szCs w:val="32"/>
        </w:rPr>
      </w:pPr>
      <w:r>
        <w:rPr>
          <w:rFonts w:ascii="仿宋" w:eastAsia="仿宋" w:hAnsi="仿宋" w:hint="eastAsia"/>
          <w:sz w:val="32"/>
          <w:szCs w:val="32"/>
        </w:rPr>
        <w:t>发</w:t>
      </w:r>
      <w:r>
        <w:rPr>
          <w:rFonts w:ascii="仿宋" w:eastAsia="仿宋" w:hAnsi="仿宋"/>
          <w:sz w:val="32"/>
          <w:szCs w:val="32"/>
        </w:rPr>
        <w:t>至：本院各</w:t>
      </w:r>
      <w:r>
        <w:rPr>
          <w:rFonts w:ascii="仿宋" w:eastAsia="仿宋" w:hAnsi="仿宋" w:hint="eastAsia"/>
          <w:sz w:val="32"/>
          <w:szCs w:val="32"/>
        </w:rPr>
        <w:t>庭</w:t>
      </w:r>
      <w:r>
        <w:rPr>
          <w:rFonts w:ascii="仿宋" w:eastAsia="仿宋" w:hAnsi="仿宋"/>
          <w:sz w:val="32"/>
          <w:szCs w:val="32"/>
        </w:rPr>
        <w:t>、处、室（队）</w:t>
      </w:r>
    </w:p>
    <w:p w:rsidR="00F33BBC" w:rsidRDefault="00F33BBC" w:rsidP="00F33BBC">
      <w:pPr>
        <w:tabs>
          <w:tab w:val="left" w:pos="795"/>
        </w:tabs>
        <w:spacing w:line="600" w:lineRule="exact"/>
        <w:rPr>
          <w:rFonts w:ascii="仿宋" w:eastAsia="仿宋" w:hAnsi="仿宋"/>
          <w:sz w:val="32"/>
          <w:szCs w:val="32"/>
        </w:rPr>
      </w:pPr>
      <w:r>
        <w:rPr>
          <w:rFonts w:ascii="仿宋" w:eastAsia="仿宋" w:hAnsi="仿宋"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65405</wp:posOffset>
                </wp:positionV>
                <wp:extent cx="527685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527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22924" id="直接连接符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pt,5.15pt" to="4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" strokecolor="black [3200]" strokeweight=".5pt">
                <v:stroke joinstyle="miter"/>
              </v:line>
            </w:pict>
          </mc:Fallback>
        </mc:AlternateContent>
      </w:r>
      <w:r>
        <w:rPr>
          <w:rFonts w:ascii="仿宋" w:eastAsia="仿宋" w:hAnsi="仿宋"/>
          <w:sz w:val="32"/>
          <w:szCs w:val="32"/>
        </w:rPr>
        <w:t>审判管理办公</w:t>
      </w:r>
      <w:r>
        <w:rPr>
          <w:rFonts w:ascii="仿宋" w:eastAsia="仿宋" w:hAnsi="仿宋" w:hint="eastAsia"/>
          <w:sz w:val="32"/>
          <w:szCs w:val="32"/>
        </w:rPr>
        <w:t>室</w:t>
      </w:r>
      <w:r>
        <w:rPr>
          <w:rFonts w:ascii="仿宋" w:eastAsia="仿宋" w:hAnsi="仿宋"/>
          <w:sz w:val="32"/>
          <w:szCs w:val="32"/>
        </w:rPr>
        <w:t>（研究室</w:t>
      </w:r>
      <w:r>
        <w:rPr>
          <w:rFonts w:ascii="仿宋" w:eastAsia="仿宋" w:hAnsi="仿宋" w:hint="eastAsia"/>
          <w:sz w:val="32"/>
          <w:szCs w:val="32"/>
        </w:rPr>
        <w:t xml:space="preserve">）   </w:t>
      </w:r>
      <w:r>
        <w:rPr>
          <w:rFonts w:ascii="仿宋" w:eastAsia="仿宋" w:hAnsi="仿宋"/>
          <w:sz w:val="32"/>
          <w:szCs w:val="32"/>
        </w:rPr>
        <w:t xml:space="preserve">       2021</w:t>
      </w:r>
      <w:r>
        <w:rPr>
          <w:rFonts w:ascii="仿宋" w:eastAsia="仿宋" w:hAnsi="仿宋" w:hint="eastAsia"/>
          <w:sz w:val="32"/>
          <w:szCs w:val="32"/>
        </w:rPr>
        <w:t>年4月1</w:t>
      </w:r>
      <w:r w:rsidR="00B64522">
        <w:rPr>
          <w:rFonts w:ascii="仿宋" w:eastAsia="仿宋" w:hAnsi="仿宋"/>
          <w:sz w:val="32"/>
          <w:szCs w:val="32"/>
        </w:rPr>
        <w:t>3</w:t>
      </w:r>
      <w:r>
        <w:rPr>
          <w:rFonts w:ascii="仿宋" w:eastAsia="仿宋" w:hAnsi="仿宋" w:hint="eastAsia"/>
          <w:sz w:val="32"/>
          <w:szCs w:val="32"/>
        </w:rPr>
        <w:t>日</w:t>
      </w:r>
      <w:r>
        <w:rPr>
          <w:rFonts w:ascii="仿宋" w:eastAsia="仿宋" w:hAnsi="仿宋"/>
          <w:sz w:val="32"/>
          <w:szCs w:val="32"/>
        </w:rPr>
        <w:t>发</w:t>
      </w:r>
    </w:p>
    <w:p w:rsidR="000E21E2" w:rsidRPr="00F33BBC" w:rsidRDefault="00F33BBC" w:rsidP="00F33BBC">
      <w:pPr>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36830</wp:posOffset>
                </wp:positionV>
                <wp:extent cx="5295900" cy="9525"/>
                <wp:effectExtent l="0" t="0" r="19050" b="28575"/>
                <wp:wrapNone/>
                <wp:docPr id="7" name="直接连接符 7"/>
                <wp:cNvGraphicFramePr/>
                <a:graphic xmlns:a="http://schemas.openxmlformats.org/drawingml/2006/main">
                  <a:graphicData uri="http://schemas.microsoft.com/office/word/2010/wordprocessingShape">
                    <wps:wsp>
                      <wps:cNvCnPr/>
                      <wps:spPr>
                        <a:xfrm>
                          <a:off x="0" y="0"/>
                          <a:ext cx="5295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0496F" id="直接连接符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2.9pt" to="41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" strokecolor="black [3200]" strokeweight=".5pt">
                <v:stroke joinstyle="miter"/>
              </v:line>
            </w:pict>
          </mc:Fallback>
        </mc:AlternateContent>
      </w:r>
    </w:p>
    <w:sectPr w:rsidR="000E21E2" w:rsidRPr="00F33BB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F3" w:rsidRDefault="00051AF3" w:rsidP="00E34190">
      <w:r>
        <w:separator/>
      </w:r>
    </w:p>
  </w:endnote>
  <w:endnote w:type="continuationSeparator" w:id="0">
    <w:p w:rsidR="00051AF3" w:rsidRDefault="00051AF3" w:rsidP="00E3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99540"/>
      <w:docPartObj>
        <w:docPartGallery w:val="Page Numbers (Bottom of Page)"/>
        <w:docPartUnique/>
      </w:docPartObj>
    </w:sdtPr>
    <w:sdtEndPr/>
    <w:sdtContent>
      <w:p w:rsidR="000E7681" w:rsidRDefault="000E7681">
        <w:pPr>
          <w:pStyle w:val="a4"/>
          <w:jc w:val="center"/>
        </w:pPr>
        <w:r>
          <w:fldChar w:fldCharType="begin"/>
        </w:r>
        <w:r>
          <w:instrText>PAGE   \* MERGEFORMAT</w:instrText>
        </w:r>
        <w:r>
          <w:fldChar w:fldCharType="separate"/>
        </w:r>
        <w:r w:rsidR="00DB0101" w:rsidRPr="00DB0101">
          <w:rPr>
            <w:noProof/>
            <w:lang w:val="zh-CN"/>
          </w:rPr>
          <w:t>13</w:t>
        </w:r>
        <w:r>
          <w:fldChar w:fldCharType="end"/>
        </w:r>
      </w:p>
    </w:sdtContent>
  </w:sdt>
  <w:p w:rsidR="000E7681" w:rsidRDefault="000E76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F3" w:rsidRDefault="00051AF3" w:rsidP="00E34190">
      <w:r>
        <w:separator/>
      </w:r>
    </w:p>
  </w:footnote>
  <w:footnote w:type="continuationSeparator" w:id="0">
    <w:p w:rsidR="00051AF3" w:rsidRDefault="00051AF3" w:rsidP="00E3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48"/>
    <w:rsid w:val="000004CE"/>
    <w:rsid w:val="00017335"/>
    <w:rsid w:val="00024A50"/>
    <w:rsid w:val="00026650"/>
    <w:rsid w:val="000404FB"/>
    <w:rsid w:val="00051AF3"/>
    <w:rsid w:val="00076988"/>
    <w:rsid w:val="000E21E2"/>
    <w:rsid w:val="000E7681"/>
    <w:rsid w:val="000F29D2"/>
    <w:rsid w:val="001004C0"/>
    <w:rsid w:val="00100981"/>
    <w:rsid w:val="00101D4A"/>
    <w:rsid w:val="00107294"/>
    <w:rsid w:val="00110ADF"/>
    <w:rsid w:val="00121A51"/>
    <w:rsid w:val="00136781"/>
    <w:rsid w:val="00144EB3"/>
    <w:rsid w:val="001515F7"/>
    <w:rsid w:val="0016478F"/>
    <w:rsid w:val="00195599"/>
    <w:rsid w:val="001D58B2"/>
    <w:rsid w:val="002023F6"/>
    <w:rsid w:val="00220381"/>
    <w:rsid w:val="00240774"/>
    <w:rsid w:val="00255A7A"/>
    <w:rsid w:val="00266565"/>
    <w:rsid w:val="002759C4"/>
    <w:rsid w:val="00285611"/>
    <w:rsid w:val="002C0345"/>
    <w:rsid w:val="002C2429"/>
    <w:rsid w:val="002E2CAC"/>
    <w:rsid w:val="002F4B3D"/>
    <w:rsid w:val="002F70E0"/>
    <w:rsid w:val="003234C8"/>
    <w:rsid w:val="0038629C"/>
    <w:rsid w:val="003927DE"/>
    <w:rsid w:val="003B12E2"/>
    <w:rsid w:val="003B58B0"/>
    <w:rsid w:val="003D1BFB"/>
    <w:rsid w:val="003D5AEB"/>
    <w:rsid w:val="003E0306"/>
    <w:rsid w:val="003E5E05"/>
    <w:rsid w:val="003F2AAC"/>
    <w:rsid w:val="003F479F"/>
    <w:rsid w:val="00410572"/>
    <w:rsid w:val="00410E40"/>
    <w:rsid w:val="0041125D"/>
    <w:rsid w:val="00414646"/>
    <w:rsid w:val="0043078F"/>
    <w:rsid w:val="00441B4A"/>
    <w:rsid w:val="004507DF"/>
    <w:rsid w:val="004600CF"/>
    <w:rsid w:val="004931FF"/>
    <w:rsid w:val="0049337B"/>
    <w:rsid w:val="004B1FDC"/>
    <w:rsid w:val="004F1FE1"/>
    <w:rsid w:val="00502E76"/>
    <w:rsid w:val="00523BA7"/>
    <w:rsid w:val="00570EBE"/>
    <w:rsid w:val="005832B5"/>
    <w:rsid w:val="005B3742"/>
    <w:rsid w:val="005D5AC4"/>
    <w:rsid w:val="005F708B"/>
    <w:rsid w:val="00602289"/>
    <w:rsid w:val="00613E81"/>
    <w:rsid w:val="00631590"/>
    <w:rsid w:val="00631BD5"/>
    <w:rsid w:val="00646BCF"/>
    <w:rsid w:val="00655515"/>
    <w:rsid w:val="006600C9"/>
    <w:rsid w:val="00667449"/>
    <w:rsid w:val="00672CCA"/>
    <w:rsid w:val="00674F30"/>
    <w:rsid w:val="00682E05"/>
    <w:rsid w:val="00693FD0"/>
    <w:rsid w:val="006B04D0"/>
    <w:rsid w:val="006C2189"/>
    <w:rsid w:val="006F7437"/>
    <w:rsid w:val="006F783E"/>
    <w:rsid w:val="0070597B"/>
    <w:rsid w:val="00707CCE"/>
    <w:rsid w:val="00733F26"/>
    <w:rsid w:val="007435AD"/>
    <w:rsid w:val="0077676D"/>
    <w:rsid w:val="00785CB3"/>
    <w:rsid w:val="007B0CD5"/>
    <w:rsid w:val="007B5E79"/>
    <w:rsid w:val="007B69A0"/>
    <w:rsid w:val="007B7BD0"/>
    <w:rsid w:val="007F5643"/>
    <w:rsid w:val="00812E63"/>
    <w:rsid w:val="00826BC0"/>
    <w:rsid w:val="00851DED"/>
    <w:rsid w:val="00854CBA"/>
    <w:rsid w:val="00870765"/>
    <w:rsid w:val="0087241C"/>
    <w:rsid w:val="008A3DA5"/>
    <w:rsid w:val="008D25C8"/>
    <w:rsid w:val="008F723C"/>
    <w:rsid w:val="00906242"/>
    <w:rsid w:val="00911181"/>
    <w:rsid w:val="00914839"/>
    <w:rsid w:val="00925548"/>
    <w:rsid w:val="00925802"/>
    <w:rsid w:val="00934E4E"/>
    <w:rsid w:val="009447A9"/>
    <w:rsid w:val="00945ECF"/>
    <w:rsid w:val="0094607E"/>
    <w:rsid w:val="00975E88"/>
    <w:rsid w:val="00983810"/>
    <w:rsid w:val="009C4F33"/>
    <w:rsid w:val="009F275B"/>
    <w:rsid w:val="009F372C"/>
    <w:rsid w:val="00A10790"/>
    <w:rsid w:val="00A161A2"/>
    <w:rsid w:val="00A2028B"/>
    <w:rsid w:val="00A370CD"/>
    <w:rsid w:val="00A63B8D"/>
    <w:rsid w:val="00A80C7E"/>
    <w:rsid w:val="00A94EFB"/>
    <w:rsid w:val="00AA059F"/>
    <w:rsid w:val="00AA55DE"/>
    <w:rsid w:val="00AB05A9"/>
    <w:rsid w:val="00AB4C9E"/>
    <w:rsid w:val="00AB5CD2"/>
    <w:rsid w:val="00AF5977"/>
    <w:rsid w:val="00B128D0"/>
    <w:rsid w:val="00B176C8"/>
    <w:rsid w:val="00B35123"/>
    <w:rsid w:val="00B3529B"/>
    <w:rsid w:val="00B63D71"/>
    <w:rsid w:val="00B64522"/>
    <w:rsid w:val="00B6457E"/>
    <w:rsid w:val="00B71A98"/>
    <w:rsid w:val="00B81C59"/>
    <w:rsid w:val="00B850A8"/>
    <w:rsid w:val="00BB403B"/>
    <w:rsid w:val="00BC11EA"/>
    <w:rsid w:val="00BC34EE"/>
    <w:rsid w:val="00C05335"/>
    <w:rsid w:val="00C3485F"/>
    <w:rsid w:val="00C4012F"/>
    <w:rsid w:val="00C56DE8"/>
    <w:rsid w:val="00C951D3"/>
    <w:rsid w:val="00CA45B1"/>
    <w:rsid w:val="00CE4675"/>
    <w:rsid w:val="00CF3AEF"/>
    <w:rsid w:val="00D020BD"/>
    <w:rsid w:val="00D06442"/>
    <w:rsid w:val="00D1741C"/>
    <w:rsid w:val="00D42E32"/>
    <w:rsid w:val="00D44796"/>
    <w:rsid w:val="00D51D86"/>
    <w:rsid w:val="00D6564E"/>
    <w:rsid w:val="00D84222"/>
    <w:rsid w:val="00DA30CC"/>
    <w:rsid w:val="00DB0101"/>
    <w:rsid w:val="00DD2881"/>
    <w:rsid w:val="00DF2565"/>
    <w:rsid w:val="00E10454"/>
    <w:rsid w:val="00E25555"/>
    <w:rsid w:val="00E2652D"/>
    <w:rsid w:val="00E34190"/>
    <w:rsid w:val="00E418CE"/>
    <w:rsid w:val="00E928E2"/>
    <w:rsid w:val="00E936E0"/>
    <w:rsid w:val="00EE0013"/>
    <w:rsid w:val="00F33BBC"/>
    <w:rsid w:val="00F35301"/>
    <w:rsid w:val="00F536CD"/>
    <w:rsid w:val="00F554DD"/>
    <w:rsid w:val="00F60784"/>
    <w:rsid w:val="00F74CA2"/>
    <w:rsid w:val="00F91D61"/>
    <w:rsid w:val="00F95BEE"/>
    <w:rsid w:val="00FB18C7"/>
    <w:rsid w:val="00FB1A19"/>
    <w:rsid w:val="00FD1147"/>
    <w:rsid w:val="00FD315D"/>
    <w:rsid w:val="00FE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4C96EB-2B65-458C-8727-BA537EFC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1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4190"/>
    <w:rPr>
      <w:sz w:val="18"/>
      <w:szCs w:val="18"/>
    </w:rPr>
  </w:style>
  <w:style w:type="paragraph" w:styleId="a4">
    <w:name w:val="footer"/>
    <w:basedOn w:val="a"/>
    <w:link w:val="Char0"/>
    <w:uiPriority w:val="99"/>
    <w:unhideWhenUsed/>
    <w:rsid w:val="00E34190"/>
    <w:pPr>
      <w:tabs>
        <w:tab w:val="center" w:pos="4153"/>
        <w:tab w:val="right" w:pos="8306"/>
      </w:tabs>
      <w:snapToGrid w:val="0"/>
      <w:jc w:val="left"/>
    </w:pPr>
    <w:rPr>
      <w:sz w:val="18"/>
      <w:szCs w:val="18"/>
    </w:rPr>
  </w:style>
  <w:style w:type="character" w:customStyle="1" w:styleId="Char0">
    <w:name w:val="页脚 Char"/>
    <w:basedOn w:val="a0"/>
    <w:link w:val="a4"/>
    <w:uiPriority w:val="99"/>
    <w:rsid w:val="00E34190"/>
    <w:rPr>
      <w:sz w:val="18"/>
      <w:szCs w:val="18"/>
    </w:rPr>
  </w:style>
  <w:style w:type="paragraph" w:styleId="a5">
    <w:name w:val="Balloon Text"/>
    <w:basedOn w:val="a"/>
    <w:link w:val="Char1"/>
    <w:uiPriority w:val="99"/>
    <w:semiHidden/>
    <w:unhideWhenUsed/>
    <w:rsid w:val="00107294"/>
    <w:rPr>
      <w:sz w:val="18"/>
      <w:szCs w:val="18"/>
    </w:rPr>
  </w:style>
  <w:style w:type="character" w:customStyle="1" w:styleId="Char1">
    <w:name w:val="批注框文本 Char"/>
    <w:basedOn w:val="a0"/>
    <w:link w:val="a5"/>
    <w:uiPriority w:val="99"/>
    <w:semiHidden/>
    <w:rsid w:val="00107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88224">
      <w:bodyDiv w:val="1"/>
      <w:marLeft w:val="0"/>
      <w:marRight w:val="0"/>
      <w:marTop w:val="0"/>
      <w:marBottom w:val="0"/>
      <w:divBdr>
        <w:top w:val="none" w:sz="0" w:space="0" w:color="auto"/>
        <w:left w:val="none" w:sz="0" w:space="0" w:color="auto"/>
        <w:bottom w:val="none" w:sz="0" w:space="0" w:color="auto"/>
        <w:right w:val="none" w:sz="0" w:space="0" w:color="auto"/>
      </w:divBdr>
    </w:div>
    <w:div w:id="496112338">
      <w:bodyDiv w:val="1"/>
      <w:marLeft w:val="0"/>
      <w:marRight w:val="0"/>
      <w:marTop w:val="0"/>
      <w:marBottom w:val="0"/>
      <w:divBdr>
        <w:top w:val="none" w:sz="0" w:space="0" w:color="auto"/>
        <w:left w:val="none" w:sz="0" w:space="0" w:color="auto"/>
        <w:bottom w:val="none" w:sz="0" w:space="0" w:color="auto"/>
        <w:right w:val="none" w:sz="0" w:space="0" w:color="auto"/>
      </w:divBdr>
    </w:div>
    <w:div w:id="580412785">
      <w:bodyDiv w:val="1"/>
      <w:marLeft w:val="0"/>
      <w:marRight w:val="0"/>
      <w:marTop w:val="0"/>
      <w:marBottom w:val="0"/>
      <w:divBdr>
        <w:top w:val="none" w:sz="0" w:space="0" w:color="auto"/>
        <w:left w:val="none" w:sz="0" w:space="0" w:color="auto"/>
        <w:bottom w:val="none" w:sz="0" w:space="0" w:color="auto"/>
        <w:right w:val="none" w:sz="0" w:space="0" w:color="auto"/>
      </w:divBdr>
    </w:div>
    <w:div w:id="1529635063">
      <w:bodyDiv w:val="1"/>
      <w:marLeft w:val="0"/>
      <w:marRight w:val="0"/>
      <w:marTop w:val="0"/>
      <w:marBottom w:val="0"/>
      <w:divBdr>
        <w:top w:val="none" w:sz="0" w:space="0" w:color="auto"/>
        <w:left w:val="none" w:sz="0" w:space="0" w:color="auto"/>
        <w:bottom w:val="none" w:sz="0" w:space="0" w:color="auto"/>
        <w:right w:val="none" w:sz="0" w:space="0" w:color="auto"/>
      </w:divBdr>
    </w:div>
    <w:div w:id="1640720005">
      <w:bodyDiv w:val="1"/>
      <w:marLeft w:val="0"/>
      <w:marRight w:val="0"/>
      <w:marTop w:val="0"/>
      <w:marBottom w:val="0"/>
      <w:divBdr>
        <w:top w:val="none" w:sz="0" w:space="0" w:color="auto"/>
        <w:left w:val="none" w:sz="0" w:space="0" w:color="auto"/>
        <w:bottom w:val="none" w:sz="0" w:space="0" w:color="auto"/>
        <w:right w:val="none" w:sz="0" w:space="0" w:color="auto"/>
      </w:divBdr>
    </w:div>
    <w:div w:id="1756247502">
      <w:bodyDiv w:val="1"/>
      <w:marLeft w:val="0"/>
      <w:marRight w:val="0"/>
      <w:marTop w:val="0"/>
      <w:marBottom w:val="0"/>
      <w:divBdr>
        <w:top w:val="none" w:sz="0" w:space="0" w:color="auto"/>
        <w:left w:val="none" w:sz="0" w:space="0" w:color="auto"/>
        <w:bottom w:val="none" w:sz="0" w:space="0" w:color="auto"/>
        <w:right w:val="none" w:sz="0" w:space="0" w:color="auto"/>
      </w:divBdr>
    </w:div>
    <w:div w:id="1879512954">
      <w:bodyDiv w:val="1"/>
      <w:marLeft w:val="0"/>
      <w:marRight w:val="0"/>
      <w:marTop w:val="0"/>
      <w:marBottom w:val="0"/>
      <w:divBdr>
        <w:top w:val="none" w:sz="0" w:space="0" w:color="auto"/>
        <w:left w:val="none" w:sz="0" w:space="0" w:color="auto"/>
        <w:bottom w:val="none" w:sz="0" w:space="0" w:color="auto"/>
        <w:right w:val="none" w:sz="0" w:space="0" w:color="auto"/>
      </w:divBdr>
    </w:div>
    <w:div w:id="1986081640">
      <w:bodyDiv w:val="1"/>
      <w:marLeft w:val="0"/>
      <w:marRight w:val="0"/>
      <w:marTop w:val="0"/>
      <w:marBottom w:val="0"/>
      <w:divBdr>
        <w:top w:val="none" w:sz="0" w:space="0" w:color="auto"/>
        <w:left w:val="none" w:sz="0" w:space="0" w:color="auto"/>
        <w:bottom w:val="none" w:sz="0" w:space="0" w:color="auto"/>
        <w:right w:val="none" w:sz="0" w:space="0" w:color="auto"/>
      </w:divBdr>
    </w:div>
    <w:div w:id="20531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042813455657492"/>
          <c:y val="1.4160206718346254E-2"/>
          <c:w val="0.81957186544342508"/>
          <c:h val="0.77932890741598482"/>
        </c:manualLayout>
      </c:layout>
      <c:bar3DChart>
        <c:barDir val="col"/>
        <c:grouping val="clustered"/>
        <c:varyColors val="0"/>
        <c:ser>
          <c:idx val="0"/>
          <c:order val="0"/>
          <c:tx>
            <c:strRef>
              <c:f>Sheet1!$A$2</c:f>
              <c:strCache>
                <c:ptCount val="1"/>
                <c:pt idx="0">
                  <c:v>2020年1-3月</c:v>
                </c:pt>
              </c:strCache>
            </c:strRef>
          </c:tx>
          <c:spPr>
            <a:solidFill>
              <a:schemeClr val="accent1">
                <a:lumMod val="75000"/>
              </a:schemeClr>
            </a:solidFill>
          </c:spPr>
          <c:invertIfNegative val="0"/>
          <c:cat>
            <c:strRef>
              <c:f>Sheet1!$B$1:$F$1</c:f>
              <c:strCache>
                <c:ptCount val="5"/>
                <c:pt idx="0">
                  <c:v>旧存</c:v>
                </c:pt>
                <c:pt idx="1">
                  <c:v>新收</c:v>
                </c:pt>
                <c:pt idx="2">
                  <c:v>未结</c:v>
                </c:pt>
                <c:pt idx="3">
                  <c:v>已结</c:v>
                </c:pt>
                <c:pt idx="4">
                  <c:v> 总受案</c:v>
                </c:pt>
              </c:strCache>
            </c:strRef>
          </c:cat>
          <c:val>
            <c:numRef>
              <c:f>Sheet1!$B$2:$F$2</c:f>
              <c:numCache>
                <c:formatCode>General</c:formatCode>
                <c:ptCount val="5"/>
                <c:pt idx="0">
                  <c:v>358</c:v>
                </c:pt>
                <c:pt idx="1">
                  <c:v>771</c:v>
                </c:pt>
                <c:pt idx="2">
                  <c:v>511</c:v>
                </c:pt>
                <c:pt idx="3">
                  <c:v>618</c:v>
                </c:pt>
                <c:pt idx="4">
                  <c:v>1129</c:v>
                </c:pt>
              </c:numCache>
            </c:numRef>
          </c:val>
        </c:ser>
        <c:ser>
          <c:idx val="1"/>
          <c:order val="1"/>
          <c:tx>
            <c:strRef>
              <c:f>Sheet1!$A$3</c:f>
              <c:strCache>
                <c:ptCount val="1"/>
                <c:pt idx="0">
                  <c:v>2021年1-3月</c:v>
                </c:pt>
              </c:strCache>
            </c:strRef>
          </c:tx>
          <c:spPr>
            <a:solidFill>
              <a:srgbClr val="993366"/>
            </a:solidFill>
          </c:spPr>
          <c:invertIfNegative val="1"/>
          <c:cat>
            <c:strRef>
              <c:f>Sheet1!$B$1:$F$1</c:f>
              <c:strCache>
                <c:ptCount val="5"/>
                <c:pt idx="0">
                  <c:v>旧存</c:v>
                </c:pt>
                <c:pt idx="1">
                  <c:v>新收</c:v>
                </c:pt>
                <c:pt idx="2">
                  <c:v>未结</c:v>
                </c:pt>
                <c:pt idx="3">
                  <c:v>已结</c:v>
                </c:pt>
                <c:pt idx="4">
                  <c:v> 总受案</c:v>
                </c:pt>
              </c:strCache>
            </c:strRef>
          </c:cat>
          <c:val>
            <c:numRef>
              <c:f>Sheet1!$B$3:$F$3</c:f>
              <c:numCache>
                <c:formatCode>General</c:formatCode>
                <c:ptCount val="5"/>
                <c:pt idx="0">
                  <c:v>242</c:v>
                </c:pt>
                <c:pt idx="1">
                  <c:v>2024</c:v>
                </c:pt>
                <c:pt idx="2">
                  <c:v>482</c:v>
                </c:pt>
                <c:pt idx="3">
                  <c:v>1784</c:v>
                </c:pt>
                <c:pt idx="4">
                  <c:v>2266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gapDepth val="0"/>
        <c:shape val="box"/>
        <c:axId val="377901240"/>
        <c:axId val="377900456"/>
        <c:axId val="0"/>
      </c:bar3DChart>
      <c:catAx>
        <c:axId val="377901240"/>
        <c:scaling>
          <c:orientation val="minMax"/>
        </c:scaling>
        <c:delete val="0"/>
        <c:axPos val="b"/>
        <c:numFmt formatCode="General" sourceLinked="1"/>
        <c:majorTickMark val="in"/>
        <c:minorTickMark val="none"/>
        <c:tickLblPos val="low"/>
        <c:spPr>
          <a:ln w="2371">
            <a:solidFill>
              <a:srgbClr val="000000"/>
            </a:solidFill>
            <a:prstDash val="solid"/>
          </a:ln>
        </c:spPr>
        <c:txPr>
          <a:bodyPr rot="0" vert="horz"/>
          <a:lstStyle/>
          <a:p>
            <a:pPr>
              <a:defRPr sz="1232" b="0" i="0" u="none" strike="noStrike" baseline="0">
                <a:solidFill>
                  <a:srgbClr val="000000"/>
                </a:solidFill>
                <a:latin typeface="楷体_GB2312"/>
                <a:ea typeface="楷体_GB2312"/>
                <a:cs typeface="楷体_GB2312"/>
              </a:defRPr>
            </a:pPr>
            <a:endParaRPr lang="zh-CN"/>
          </a:p>
        </c:txPr>
        <c:crossAx val="377900456"/>
        <c:crosses val="autoZero"/>
        <c:auto val="1"/>
        <c:lblAlgn val="ctr"/>
        <c:lblOffset val="100"/>
        <c:tickLblSkip val="1"/>
        <c:tickMarkSkip val="1"/>
        <c:noMultiLvlLbl val="0"/>
      </c:catAx>
      <c:valAx>
        <c:axId val="377900456"/>
        <c:scaling>
          <c:orientation val="minMax"/>
          <c:max val="2500"/>
          <c:min val="0"/>
        </c:scaling>
        <c:delete val="0"/>
        <c:axPos val="l"/>
        <c:majorGridlines>
          <c:spPr>
            <a:ln w="2371">
              <a:solidFill>
                <a:srgbClr val="000000"/>
              </a:solidFill>
              <a:prstDash val="solid"/>
            </a:ln>
          </c:spPr>
        </c:majorGridlines>
        <c:numFmt formatCode="General" sourceLinked="1"/>
        <c:majorTickMark val="in"/>
        <c:minorTickMark val="none"/>
        <c:tickLblPos val="nextTo"/>
        <c:spPr>
          <a:ln w="2371">
            <a:solidFill>
              <a:srgbClr val="000000"/>
            </a:solidFill>
            <a:prstDash val="solid"/>
          </a:ln>
        </c:spPr>
        <c:txPr>
          <a:bodyPr rot="0" vert="horz"/>
          <a:lstStyle/>
          <a:p>
            <a:pPr>
              <a:defRPr sz="1000" b="0" i="0" u="none" strike="noStrike" baseline="0">
                <a:solidFill>
                  <a:srgbClr val="000000"/>
                </a:solidFill>
                <a:latin typeface="仿宋"/>
                <a:ea typeface="仿宋"/>
                <a:cs typeface="仿宋"/>
              </a:defRPr>
            </a:pPr>
            <a:endParaRPr lang="zh-CN"/>
          </a:p>
        </c:txPr>
        <c:crossAx val="377901240"/>
        <c:crosses val="autoZero"/>
        <c:crossBetween val="between"/>
        <c:majorUnit val="500"/>
        <c:minorUnit val="100"/>
      </c:valAx>
      <c:dTable>
        <c:showHorzBorder val="1"/>
        <c:showVertBorder val="1"/>
        <c:showOutline val="1"/>
        <c:showKeys val="1"/>
        <c:spPr>
          <a:ln w="9485">
            <a:solidFill>
              <a:srgbClr val="000000"/>
            </a:solidFill>
            <a:prstDash val="solid"/>
          </a:ln>
        </c:spPr>
        <c:txPr>
          <a:bodyPr/>
          <a:lstStyle/>
          <a:p>
            <a:pPr rtl="0">
              <a:defRPr sz="1000" b="0" i="0" u="none" strike="noStrike" baseline="0">
                <a:solidFill>
                  <a:srgbClr val="000000"/>
                </a:solidFill>
                <a:latin typeface="仿宋"/>
                <a:ea typeface="仿宋"/>
                <a:cs typeface="仿宋"/>
              </a:defRPr>
            </a:pPr>
            <a:endParaRPr lang="zh-CN"/>
          </a:p>
        </c:txPr>
      </c:dTable>
      <c:spPr>
        <a:ln w="18971">
          <a:noFill/>
        </a:ln>
      </c:spPr>
    </c:plotArea>
    <c:plotVisOnly val="1"/>
    <c:dispBlanksAs val="gap"/>
    <c:showDLblsOverMax val="0"/>
  </c:chart>
  <c:spPr>
    <a:noFill/>
    <a:ln>
      <a:noFill/>
    </a:ln>
  </c:spPr>
  <c:txPr>
    <a:bodyPr/>
    <a:lstStyle/>
    <a:p>
      <a:pPr>
        <a:defRPr sz="896" b="0" i="0" u="none" strike="noStrike" baseline="0">
          <a:solidFill>
            <a:srgbClr val="000000"/>
          </a:solidFill>
          <a:latin typeface="楷体_GB2312"/>
          <a:ea typeface="楷体_GB2312"/>
          <a:cs typeface="楷体_GB2312"/>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602976233475345E-4"/>
          <c:y val="0"/>
          <c:w val="0.94889663182346107"/>
          <c:h val="0.87215066065459768"/>
        </c:manualLayout>
      </c:layout>
      <c:pie3DChart>
        <c:varyColors val="1"/>
        <c:ser>
          <c:idx val="0"/>
          <c:order val="0"/>
          <c:tx>
            <c:strRef>
              <c:f>Sheet1!$B$1</c:f>
              <c:strCache>
                <c:ptCount val="1"/>
                <c:pt idx="0">
                  <c:v>列1</c:v>
                </c:pt>
              </c:strCache>
            </c:strRef>
          </c:tx>
          <c:dPt>
            <c:idx val="0"/>
            <c:bubble3D val="0"/>
            <c:spPr>
              <a:solidFill>
                <a:srgbClr val="993366"/>
              </a:solidFill>
              <a:ln w="25400">
                <a:solidFill>
                  <a:schemeClr val="lt1"/>
                </a:solidFill>
              </a:ln>
              <a:effectLst/>
              <a:sp3d contourW="25400">
                <a:contourClr>
                  <a:schemeClr val="lt1"/>
                </a:contourClr>
              </a:sp3d>
            </c:spPr>
          </c:dPt>
          <c:dPt>
            <c:idx val="1"/>
            <c:bubble3D val="0"/>
            <c:spPr>
              <a:solidFill>
                <a:srgbClr val="477CBD"/>
              </a:solidFill>
              <a:ln w="25400">
                <a:solidFill>
                  <a:schemeClr val="lt1"/>
                </a:solidFill>
              </a:ln>
              <a:effectLst/>
              <a:sp3d contourW="25400">
                <a:contourClr>
                  <a:schemeClr val="lt1"/>
                </a:contourClr>
              </a:sp3d>
            </c:spPr>
          </c:dPt>
          <c:dPt>
            <c:idx val="2"/>
            <c:bubble3D val="0"/>
            <c:spPr>
              <a:solidFill>
                <a:schemeClr val="accent2">
                  <a:lumMod val="60000"/>
                  <a:lumOff val="40000"/>
                </a:schemeClr>
              </a:solidFill>
              <a:ln w="25400">
                <a:solidFill>
                  <a:schemeClr val="lt1"/>
                </a:solidFill>
              </a:ln>
              <a:effectLst/>
              <a:sp3d contourW="25400">
                <a:contourClr>
                  <a:schemeClr val="lt1"/>
                </a:contourClr>
              </a:sp3d>
            </c:spPr>
          </c:dPt>
          <c:dPt>
            <c:idx val="3"/>
            <c:bubble3D val="0"/>
            <c:spPr>
              <a:solidFill>
                <a:schemeClr val="accent5">
                  <a:lumMod val="60000"/>
                  <a:lumOff val="40000"/>
                </a:schemeClr>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99CCFF"/>
              </a:solidFill>
              <a:ln w="25400">
                <a:solidFill>
                  <a:schemeClr val="lt1"/>
                </a:solidFill>
              </a:ln>
              <a:effectLst/>
              <a:sp3d contourW="25400">
                <a:contourClr>
                  <a:schemeClr val="lt1"/>
                </a:contourClr>
              </a:sp3d>
            </c:spPr>
          </c:dPt>
          <c:dLbls>
            <c:dLbl>
              <c:idx val="0"/>
              <c:tx>
                <c:rich>
                  <a:bodyPr/>
                  <a:lstStyle/>
                  <a:p>
                    <a:fld id="{64639F4D-6D75-472D-8AE9-F91AEE0BAD9E}" type="CATEGORYNAME">
                      <a:rPr lang="zh-CN" altLang="en-US"/>
                      <a:pPr/>
                      <a:t>[类别名称]</a:t>
                    </a:fld>
                    <a:r>
                      <a:rPr lang="zh-CN" altLang="en-US" baseline="0"/>
                      <a:t>
</a:t>
                    </a:r>
                    <a:r>
                      <a:rPr lang="en-US" altLang="zh-CN" baseline="0"/>
                      <a:t>8.21%</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12E7D7C2-ED7F-40EA-AE9C-AD5BAFC9FF2C}" type="CATEGORYNAME">
                      <a:rPr lang="zh-CN" altLang="en-US"/>
                      <a:pPr/>
                      <a:t>[类别名称]</a:t>
                    </a:fld>
                    <a:r>
                      <a:rPr lang="zh-CN" altLang="en-US" baseline="0"/>
                      <a:t> </a:t>
                    </a:r>
                    <a:fld id="{0031C45E-C0CF-404C-B992-5F9B0C84C4FE}" type="VALUE">
                      <a:rPr lang="en-US" altLang="zh-CN" baseline="0"/>
                      <a:pPr/>
                      <a:t>[值]</a:t>
                    </a:fld>
                    <a:r>
                      <a:rPr lang="en-US" altLang="zh-CN" baseline="0"/>
                      <a:t> </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
                  <c:y val="7.3589070596944486E-2"/>
                </c:manualLayout>
              </c:layout>
              <c:tx>
                <c:rich>
                  <a:bodyPr/>
                  <a:lstStyle/>
                  <a:p>
                    <a:fld id="{B4AD84A7-1A66-4909-83C5-E6467C391909}" type="CATEGORYNAME">
                      <a:rPr lang="zh-CN" altLang="en-US"/>
                      <a:pPr/>
                      <a:t>[类别名称]</a:t>
                    </a:fld>
                    <a:r>
                      <a:rPr lang="zh-CN" altLang="en-US" baseline="0"/>
                      <a:t>
</a:t>
                    </a:r>
                    <a:r>
                      <a:rPr lang="en-US" altLang="zh-CN" baseline="0"/>
                      <a:t>0.93%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AB6E5CEB-B910-4071-B6CB-280F769CA1F5}" type="CATEGORYNAME">
                      <a:rPr lang="zh-CN" altLang="en-US"/>
                      <a:pPr/>
                      <a:t>[类别名称]</a:t>
                    </a:fld>
                    <a:r>
                      <a:rPr lang="zh-CN" altLang="en-US" baseline="0"/>
                      <a:t>
</a:t>
                    </a:r>
                    <a:r>
                      <a:rPr lang="en-US" altLang="zh-CN" baseline="0"/>
                      <a:t>32.44%</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8.685424684608728E-2"/>
                  <c:y val="2.5345231846019083E-3"/>
                </c:manualLayout>
              </c:layout>
              <c:tx>
                <c:rich>
                  <a:bodyPr/>
                  <a:lstStyle/>
                  <a:p>
                    <a:fld id="{B541A40B-8440-4087-AB3D-8A8B00EC610E}" type="CATEGORYNAME">
                      <a:rPr lang="zh-CN" altLang="en-US"/>
                      <a:pPr/>
                      <a:t>[类别名称]</a:t>
                    </a:fld>
                    <a:r>
                      <a:rPr lang="zh-CN" altLang="en-US" baseline="0"/>
                      <a:t>
</a:t>
                    </a:r>
                    <a:r>
                      <a:rPr lang="en-US" altLang="zh-CN" baseline="0"/>
                      <a:t>0.09%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0.13684201401430326"/>
                  <c:y val="2.5345316683899363E-3"/>
                </c:manualLayout>
              </c:layout>
              <c:tx>
                <c:rich>
                  <a:bodyPr/>
                  <a:lstStyle/>
                  <a:p>
                    <a:fld id="{C05A2D66-B147-4556-8BFA-E7623808DFE1}" type="CATEGORYNAME">
                      <a:rPr lang="zh-CN" altLang="en-US"/>
                      <a:pPr/>
                      <a:t>[类别名称]</a:t>
                    </a:fld>
                    <a:r>
                      <a:rPr lang="zh-CN" altLang="en-US" baseline="0"/>
                      <a:t>
</a:t>
                    </a:r>
                    <a:r>
                      <a:rPr lang="en-US" altLang="zh-CN" baseline="0"/>
                      <a:t>1.02%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刑事</c:v>
                </c:pt>
                <c:pt idx="1">
                  <c:v>民事</c:v>
                </c:pt>
                <c:pt idx="2">
                  <c:v>行政</c:v>
                </c:pt>
                <c:pt idx="3">
                  <c:v>执行</c:v>
                </c:pt>
                <c:pt idx="4">
                  <c:v>区际司法协助</c:v>
                </c:pt>
                <c:pt idx="5">
                  <c:v>非诉保全审查</c:v>
                </c:pt>
              </c:strCache>
            </c:strRef>
          </c:cat>
          <c:val>
            <c:numRef>
              <c:f>Sheet1!$B$2:$B$7</c:f>
              <c:numCache>
                <c:formatCode>0.00%</c:formatCode>
                <c:ptCount val="6"/>
                <c:pt idx="0">
                  <c:v>8.2100000000000006E-2</c:v>
                </c:pt>
                <c:pt idx="1">
                  <c:v>0.57330000000000003</c:v>
                </c:pt>
                <c:pt idx="2">
                  <c:v>9.2999999999999992E-3</c:v>
                </c:pt>
                <c:pt idx="3">
                  <c:v>0.32440000000000002</c:v>
                </c:pt>
                <c:pt idx="4">
                  <c:v>8.9999999999999998E-4</c:v>
                </c:pt>
                <c:pt idx="5">
                  <c:v>1.0200000000000001E-2</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117352598966368E-3"/>
          <c:y val="9.7323600973236012E-3"/>
          <c:w val="0.94889663182346107"/>
          <c:h val="0.87215066065459768"/>
        </c:manualLayout>
      </c:layout>
      <c:pie3DChart>
        <c:varyColors val="1"/>
        <c:ser>
          <c:idx val="0"/>
          <c:order val="0"/>
          <c:tx>
            <c:strRef>
              <c:f>Sheet1!$B$1</c:f>
              <c:strCache>
                <c:ptCount val="1"/>
                <c:pt idx="0">
                  <c:v>列1</c:v>
                </c:pt>
              </c:strCache>
            </c:strRef>
          </c:tx>
          <c:dPt>
            <c:idx val="0"/>
            <c:bubble3D val="0"/>
            <c:spPr>
              <a:solidFill>
                <a:srgbClr val="993366"/>
              </a:solidFill>
              <a:ln w="25400">
                <a:solidFill>
                  <a:schemeClr val="lt1"/>
                </a:solidFill>
              </a:ln>
              <a:effectLst/>
              <a:sp3d contourW="25400">
                <a:contourClr>
                  <a:schemeClr val="lt1"/>
                </a:contourClr>
              </a:sp3d>
            </c:spPr>
          </c:dPt>
          <c:dPt>
            <c:idx val="1"/>
            <c:bubble3D val="0"/>
            <c:spPr>
              <a:solidFill>
                <a:srgbClr val="477CBD"/>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5">
                  <a:lumMod val="60000"/>
                  <a:lumOff val="40000"/>
                </a:schemeClr>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99CCFF"/>
              </a:solidFill>
              <a:ln w="25400">
                <a:solidFill>
                  <a:schemeClr val="lt1"/>
                </a:solidFill>
              </a:ln>
              <a:effectLst/>
              <a:sp3d contourW="25400">
                <a:contourClr>
                  <a:schemeClr val="lt1"/>
                </a:contourClr>
              </a:sp3d>
            </c:spPr>
          </c:dPt>
          <c:dLbls>
            <c:dLbl>
              <c:idx val="0"/>
              <c:tx>
                <c:rich>
                  <a:bodyPr/>
                  <a:lstStyle/>
                  <a:p>
                    <a:fld id="{64639F4D-6D75-472D-8AE9-F91AEE0BAD9E}" type="CATEGORYNAME">
                      <a:rPr lang="zh-CN" altLang="en-US"/>
                      <a:pPr/>
                      <a:t>[类别名称]</a:t>
                    </a:fld>
                    <a:r>
                      <a:rPr lang="zh-CN" altLang="en-US" baseline="0"/>
                      <a:t>
</a:t>
                    </a:r>
                    <a:r>
                      <a:rPr lang="en-US" altLang="zh-CN" baseline="0"/>
                      <a:t>9.87%</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12E7D7C2-ED7F-40EA-AE9C-AD5BAFC9FF2C}" type="CATEGORYNAME">
                      <a:rPr lang="zh-CN" altLang="en-US"/>
                      <a:pPr/>
                      <a:t>[类别名称]</a:t>
                    </a:fld>
                    <a:r>
                      <a:rPr lang="zh-CN" altLang="en-US" baseline="0"/>
                      <a:t> </a:t>
                    </a:r>
                    <a:r>
                      <a:rPr lang="en-US" altLang="zh-CN" baseline="0"/>
                      <a:t>51.68% </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1.4331524621598455E-2"/>
                  <c:y val="3.9401154855642911E-2"/>
                </c:manualLayout>
              </c:layout>
              <c:tx>
                <c:rich>
                  <a:bodyPr/>
                  <a:lstStyle/>
                  <a:p>
                    <a:fld id="{B4AD84A7-1A66-4909-83C5-E6467C391909}" type="CATEGORYNAME">
                      <a:rPr lang="zh-CN" altLang="en-US"/>
                      <a:pPr/>
                      <a:t>[类别名称]</a:t>
                    </a:fld>
                    <a:r>
                      <a:rPr lang="zh-CN" altLang="en-US" baseline="0"/>
                      <a:t>
</a:t>
                    </a:r>
                    <a:r>
                      <a:rPr lang="en-US" altLang="zh-CN" baseline="0"/>
                      <a:t>0.67%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AB6E5CEB-B910-4071-B6CB-280F769CA1F5}" type="CATEGORYNAME">
                      <a:rPr lang="zh-CN" altLang="en-US"/>
                      <a:pPr/>
                      <a:t>[类别名称]</a:t>
                    </a:fld>
                    <a:r>
                      <a:rPr lang="zh-CN" altLang="en-US" baseline="0"/>
                      <a:t>
</a:t>
                    </a:r>
                    <a:r>
                      <a:rPr lang="en-US" altLang="zh-CN" baseline="0"/>
                      <a:t>36.38%</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8.685424684608728E-2"/>
                  <c:y val="2.5345231846019083E-3"/>
                </c:manualLayout>
              </c:layout>
              <c:tx>
                <c:rich>
                  <a:bodyPr/>
                  <a:lstStyle/>
                  <a:p>
                    <a:fld id="{B541A40B-8440-4087-AB3D-8A8B00EC610E}" type="CATEGORYNAME">
                      <a:rPr lang="zh-CN" altLang="en-US"/>
                      <a:pPr/>
                      <a:t>[类别名称]</a:t>
                    </a:fld>
                    <a:r>
                      <a:rPr lang="zh-CN" altLang="en-US" baseline="0"/>
                      <a:t>
</a:t>
                    </a:r>
                    <a:r>
                      <a:rPr lang="en-US" altLang="zh-CN" baseline="0"/>
                      <a:t>0.11%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0.13439553216469693"/>
                  <c:y val="2.5345231846019248E-3"/>
                </c:manualLayout>
              </c:layout>
              <c:tx>
                <c:rich>
                  <a:bodyPr/>
                  <a:lstStyle/>
                  <a:p>
                    <a:fld id="{C05A2D66-B147-4556-8BFA-E7623808DFE1}" type="CATEGORYNAME">
                      <a:rPr lang="zh-CN" altLang="en-US"/>
                      <a:pPr/>
                      <a:t>[类别名称]</a:t>
                    </a:fld>
                    <a:r>
                      <a:rPr lang="zh-CN" altLang="en-US" baseline="0"/>
                      <a:t>
</a:t>
                    </a:r>
                    <a:r>
                      <a:rPr lang="en-US" altLang="zh-CN" baseline="0"/>
                      <a:t>1.29%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刑事</c:v>
                </c:pt>
                <c:pt idx="1">
                  <c:v>民事</c:v>
                </c:pt>
                <c:pt idx="2">
                  <c:v>行政</c:v>
                </c:pt>
                <c:pt idx="3">
                  <c:v>执行</c:v>
                </c:pt>
                <c:pt idx="4">
                  <c:v>区际司法协助</c:v>
                </c:pt>
                <c:pt idx="5">
                  <c:v>非诉保全审查</c:v>
                </c:pt>
              </c:strCache>
            </c:strRef>
          </c:cat>
          <c:val>
            <c:numRef>
              <c:f>Sheet1!$B$2:$B$7</c:f>
              <c:numCache>
                <c:formatCode>0.00%</c:formatCode>
                <c:ptCount val="6"/>
                <c:pt idx="0">
                  <c:v>9.8799999999999999E-2</c:v>
                </c:pt>
                <c:pt idx="1">
                  <c:v>0.51629999999999998</c:v>
                </c:pt>
                <c:pt idx="2">
                  <c:v>6.7000000000000002E-3</c:v>
                </c:pt>
                <c:pt idx="3">
                  <c:v>0.36420000000000002</c:v>
                </c:pt>
                <c:pt idx="4">
                  <c:v>1.1000000000000001E-3</c:v>
                </c:pt>
                <c:pt idx="5">
                  <c:v>1.29E-2</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20</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cp:lastPrinted>2021-04-13T06:04:00Z</cp:lastPrinted>
  <dcterms:created xsi:type="dcterms:W3CDTF">2021-04-09T01:47:00Z</dcterms:created>
  <dcterms:modified xsi:type="dcterms:W3CDTF">2021-04-13T06:04:00Z</dcterms:modified>
</cp:coreProperties>
</file>