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F" w:rsidRDefault="00724813" w:rsidP="00200E06">
      <w:pPr>
        <w:ind w:firstLineChars="100" w:firstLine="360"/>
        <w:rPr>
          <w:rFonts w:ascii="仿宋_GB2312" w:eastAsia="仿宋_GB2312"/>
          <w:sz w:val="36"/>
          <w:szCs w:val="36"/>
        </w:rPr>
      </w:pPr>
      <w:r w:rsidRPr="00724813">
        <w:rPr>
          <w:rFonts w:ascii="仿宋_GB2312" w:eastAsia="仿宋_GB2312" w:hint="eastAsia"/>
          <w:sz w:val="36"/>
          <w:szCs w:val="36"/>
        </w:rPr>
        <w:t>桦甸市人民法院暂予监外执行</w:t>
      </w:r>
      <w:r w:rsidR="00200E06">
        <w:rPr>
          <w:rFonts w:ascii="仿宋_GB2312" w:eastAsia="仿宋_GB2312" w:hint="eastAsia"/>
          <w:sz w:val="36"/>
          <w:szCs w:val="36"/>
        </w:rPr>
        <w:t>组织诊断工作动态</w:t>
      </w:r>
    </w:p>
    <w:p w:rsidR="000F7714" w:rsidRDefault="000F7714" w:rsidP="00730AC5">
      <w:pPr>
        <w:ind w:firstLineChars="200" w:firstLine="720"/>
        <w:rPr>
          <w:rFonts w:ascii="仿宋_GB2312" w:eastAsia="仿宋_GB2312"/>
          <w:sz w:val="36"/>
          <w:szCs w:val="36"/>
        </w:rPr>
      </w:pPr>
    </w:p>
    <w:p w:rsidR="00F14689" w:rsidRDefault="00F14689" w:rsidP="000F7714">
      <w:pPr>
        <w:ind w:firstLineChars="200" w:firstLine="600"/>
        <w:rPr>
          <w:rFonts w:ascii="仿宋_GB2312" w:eastAsia="仿宋_GB2312" w:hint="eastAsia"/>
          <w:sz w:val="30"/>
          <w:szCs w:val="30"/>
        </w:rPr>
      </w:pPr>
      <w:r>
        <w:rPr>
          <w:rFonts w:ascii="仿宋_GB2312" w:eastAsia="仿宋_GB2312" w:hint="eastAsia"/>
          <w:sz w:val="30"/>
          <w:szCs w:val="30"/>
        </w:rPr>
        <w:t>2019年7月8日,我院向吉林市中级人民法院技术处移送关于对罪犯曹海、张连弟、陈绍春、朱博</w:t>
      </w:r>
      <w:r w:rsidRPr="00F14689">
        <w:rPr>
          <w:rFonts w:ascii="仿宋_GB2312" w:eastAsia="仿宋_GB2312" w:hint="eastAsia"/>
          <w:sz w:val="30"/>
          <w:szCs w:val="30"/>
        </w:rPr>
        <w:t>暂予监外执行组织诊断</w:t>
      </w:r>
      <w:r>
        <w:rPr>
          <w:rFonts w:ascii="仿宋_GB2312" w:eastAsia="仿宋_GB2312" w:hint="eastAsia"/>
          <w:sz w:val="30"/>
          <w:szCs w:val="30"/>
        </w:rPr>
        <w:t>的相关材料,7月17日中院法医同我院办案人员带曹海到吉林市结核病医院进行医学检查。</w:t>
      </w:r>
      <w:r w:rsidR="00F50F92">
        <w:rPr>
          <w:rFonts w:ascii="仿宋_GB2312" w:eastAsia="仿宋_GB2312" w:hint="eastAsia"/>
          <w:sz w:val="30"/>
          <w:szCs w:val="30"/>
        </w:rPr>
        <w:t>7月24日中院法医同我院办案人员带张连弟、陈绍春、朱博到吉林市中心医院进行医学检查。</w:t>
      </w:r>
      <w:r>
        <w:rPr>
          <w:rFonts w:ascii="仿宋_GB2312" w:eastAsia="仿宋_GB2312" w:hint="eastAsia"/>
          <w:sz w:val="30"/>
          <w:szCs w:val="30"/>
        </w:rPr>
        <w:t>8月14日，我院收到吉林市中级人民法院技术处出具的关于曹海</w:t>
      </w:r>
      <w:r w:rsidR="00F50F92">
        <w:rPr>
          <w:rFonts w:ascii="仿宋_GB2312" w:eastAsia="仿宋_GB2312" w:hint="eastAsia"/>
          <w:sz w:val="30"/>
          <w:szCs w:val="30"/>
        </w:rPr>
        <w:t>、朱博</w:t>
      </w:r>
      <w:r>
        <w:rPr>
          <w:rFonts w:ascii="仿宋_GB2312" w:eastAsia="仿宋_GB2312" w:hint="eastAsia"/>
          <w:sz w:val="30"/>
          <w:szCs w:val="30"/>
        </w:rPr>
        <w:t>的医学诊断审查意见。</w:t>
      </w:r>
      <w:r w:rsidR="00F50F92">
        <w:rPr>
          <w:rFonts w:ascii="仿宋_GB2312" w:eastAsia="仿宋_GB2312" w:hint="eastAsia"/>
          <w:sz w:val="30"/>
          <w:szCs w:val="30"/>
        </w:rPr>
        <w:t>目前未收到张连弟、陈绍春的医学诊断审查意见。</w:t>
      </w:r>
    </w:p>
    <w:p w:rsidR="00F50F92" w:rsidRDefault="00F14689" w:rsidP="00F50F92">
      <w:pPr>
        <w:ind w:firstLineChars="200" w:firstLine="600"/>
        <w:rPr>
          <w:rFonts w:ascii="仿宋_GB2312" w:eastAsia="仿宋_GB2312" w:hint="eastAsia"/>
          <w:sz w:val="30"/>
          <w:szCs w:val="30"/>
        </w:rPr>
      </w:pPr>
      <w:r>
        <w:rPr>
          <w:rFonts w:ascii="仿宋_GB2312" w:eastAsia="仿宋_GB2312" w:hint="eastAsia"/>
          <w:sz w:val="30"/>
          <w:szCs w:val="30"/>
        </w:rPr>
        <w:t>2019年7月</w:t>
      </w:r>
      <w:r w:rsidR="00F50F92">
        <w:rPr>
          <w:rFonts w:ascii="仿宋_GB2312" w:eastAsia="仿宋_GB2312" w:hint="eastAsia"/>
          <w:sz w:val="30"/>
          <w:szCs w:val="30"/>
        </w:rPr>
        <w:t>30</w:t>
      </w:r>
      <w:r>
        <w:rPr>
          <w:rFonts w:ascii="仿宋_GB2312" w:eastAsia="仿宋_GB2312" w:hint="eastAsia"/>
          <w:sz w:val="30"/>
          <w:szCs w:val="30"/>
        </w:rPr>
        <w:t>日,我院向吉林市中级人民法院技术处移送关于对</w:t>
      </w:r>
      <w:r w:rsidR="00F50F92">
        <w:rPr>
          <w:rFonts w:ascii="仿宋_GB2312" w:eastAsia="仿宋_GB2312" w:hint="eastAsia"/>
          <w:sz w:val="30"/>
          <w:szCs w:val="30"/>
        </w:rPr>
        <w:t>罪犯张广祥</w:t>
      </w:r>
      <w:r w:rsidRPr="00F14689">
        <w:rPr>
          <w:rFonts w:ascii="仿宋_GB2312" w:eastAsia="仿宋_GB2312" w:hint="eastAsia"/>
          <w:sz w:val="30"/>
          <w:szCs w:val="30"/>
        </w:rPr>
        <w:t>暂予监外执行组织诊断</w:t>
      </w:r>
      <w:r>
        <w:rPr>
          <w:rFonts w:ascii="仿宋_GB2312" w:eastAsia="仿宋_GB2312" w:hint="eastAsia"/>
          <w:sz w:val="30"/>
          <w:szCs w:val="30"/>
        </w:rPr>
        <w:t>的相关材料</w:t>
      </w:r>
      <w:r w:rsidR="00F50F92">
        <w:rPr>
          <w:rFonts w:ascii="仿宋_GB2312" w:eastAsia="仿宋_GB2312" w:hint="eastAsia"/>
          <w:sz w:val="30"/>
          <w:szCs w:val="30"/>
        </w:rPr>
        <w:t>。</w:t>
      </w:r>
    </w:p>
    <w:p w:rsidR="00F50F92" w:rsidRDefault="00F50F92" w:rsidP="00F50F92">
      <w:pPr>
        <w:ind w:firstLineChars="200" w:firstLine="600"/>
        <w:rPr>
          <w:rFonts w:ascii="仿宋_GB2312" w:eastAsia="仿宋_GB2312" w:hint="eastAsia"/>
          <w:sz w:val="30"/>
          <w:szCs w:val="30"/>
        </w:rPr>
      </w:pPr>
    </w:p>
    <w:p w:rsidR="00F50F92" w:rsidRDefault="00F50F92" w:rsidP="00F50F92">
      <w:pPr>
        <w:ind w:firstLineChars="200" w:firstLine="600"/>
        <w:rPr>
          <w:rFonts w:ascii="仿宋_GB2312" w:eastAsia="仿宋_GB2312" w:hint="eastAsia"/>
          <w:sz w:val="30"/>
          <w:szCs w:val="30"/>
        </w:rPr>
      </w:pPr>
    </w:p>
    <w:p w:rsidR="00F50F92" w:rsidRDefault="00F50F92" w:rsidP="00F50F92">
      <w:pPr>
        <w:ind w:firstLineChars="200" w:firstLine="600"/>
        <w:rPr>
          <w:rFonts w:ascii="仿宋_GB2312" w:eastAsia="仿宋_GB2312" w:hint="eastAsia"/>
          <w:sz w:val="30"/>
          <w:szCs w:val="30"/>
        </w:rPr>
      </w:pPr>
      <w:r>
        <w:rPr>
          <w:rFonts w:ascii="仿宋_GB2312" w:eastAsia="仿宋_GB2312" w:hint="eastAsia"/>
          <w:sz w:val="30"/>
          <w:szCs w:val="30"/>
        </w:rPr>
        <w:t xml:space="preserve">                                   刑事审判庭</w:t>
      </w:r>
    </w:p>
    <w:p w:rsidR="00F50F92" w:rsidRPr="000F7714" w:rsidRDefault="00F50F92" w:rsidP="00F50F92">
      <w:pPr>
        <w:ind w:firstLineChars="200" w:firstLine="600"/>
        <w:rPr>
          <w:rFonts w:ascii="仿宋_GB2312" w:eastAsia="仿宋_GB2312"/>
          <w:sz w:val="30"/>
          <w:szCs w:val="30"/>
        </w:rPr>
      </w:pPr>
      <w:r>
        <w:rPr>
          <w:rFonts w:ascii="仿宋_GB2312" w:eastAsia="仿宋_GB2312" w:hint="eastAsia"/>
          <w:sz w:val="30"/>
          <w:szCs w:val="30"/>
        </w:rPr>
        <w:t xml:space="preserve">                                2019年8月16日</w:t>
      </w:r>
    </w:p>
    <w:p w:rsidR="000F7714" w:rsidRPr="000F7714" w:rsidRDefault="000F7714" w:rsidP="000F7714">
      <w:pPr>
        <w:ind w:firstLineChars="200" w:firstLine="600"/>
        <w:rPr>
          <w:rFonts w:ascii="仿宋_GB2312" w:eastAsia="仿宋_GB2312"/>
          <w:sz w:val="30"/>
          <w:szCs w:val="30"/>
        </w:rPr>
      </w:pPr>
    </w:p>
    <w:sectPr w:rsidR="000F7714" w:rsidRPr="000F7714" w:rsidSect="000D1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936" w:rsidRDefault="00B76936" w:rsidP="00724813">
      <w:r>
        <w:separator/>
      </w:r>
    </w:p>
  </w:endnote>
  <w:endnote w:type="continuationSeparator" w:id="1">
    <w:p w:rsidR="00B76936" w:rsidRDefault="00B76936" w:rsidP="00724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936" w:rsidRDefault="00B76936" w:rsidP="00724813">
      <w:r>
        <w:separator/>
      </w:r>
    </w:p>
  </w:footnote>
  <w:footnote w:type="continuationSeparator" w:id="1">
    <w:p w:rsidR="00B76936" w:rsidRDefault="00B76936" w:rsidP="00724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813"/>
    <w:rsid w:val="000D1C7F"/>
    <w:rsid w:val="000F7714"/>
    <w:rsid w:val="00200E06"/>
    <w:rsid w:val="002A4C5F"/>
    <w:rsid w:val="00724813"/>
    <w:rsid w:val="00730AC5"/>
    <w:rsid w:val="00B76936"/>
    <w:rsid w:val="00F14689"/>
    <w:rsid w:val="00F50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813"/>
    <w:rPr>
      <w:sz w:val="18"/>
      <w:szCs w:val="18"/>
    </w:rPr>
  </w:style>
  <w:style w:type="paragraph" w:styleId="a4">
    <w:name w:val="footer"/>
    <w:basedOn w:val="a"/>
    <w:link w:val="Char0"/>
    <w:uiPriority w:val="99"/>
    <w:semiHidden/>
    <w:unhideWhenUsed/>
    <w:rsid w:val="007248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813"/>
    <w:rPr>
      <w:sz w:val="18"/>
      <w:szCs w:val="18"/>
    </w:rPr>
  </w:style>
  <w:style w:type="paragraph" w:styleId="a5">
    <w:name w:val="Balloon Text"/>
    <w:basedOn w:val="a"/>
    <w:link w:val="Char1"/>
    <w:uiPriority w:val="99"/>
    <w:semiHidden/>
    <w:unhideWhenUsed/>
    <w:rsid w:val="000F7714"/>
    <w:rPr>
      <w:sz w:val="18"/>
      <w:szCs w:val="18"/>
    </w:rPr>
  </w:style>
  <w:style w:type="character" w:customStyle="1" w:styleId="Char1">
    <w:name w:val="批注框文本 Char"/>
    <w:basedOn w:val="a0"/>
    <w:link w:val="a5"/>
    <w:uiPriority w:val="99"/>
    <w:semiHidden/>
    <w:rsid w:val="000F77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Words>
  <Characters>312</Characters>
  <Application>Microsoft Office Word</Application>
  <DocSecurity>0</DocSecurity>
  <Lines>2</Lines>
  <Paragraphs>1</Paragraphs>
  <ScaleCrop>false</ScaleCrop>
  <Company>Microsoft</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2019-06-18T09:33:00Z</cp:lastPrinted>
  <dcterms:created xsi:type="dcterms:W3CDTF">2019-08-16T03:56:00Z</dcterms:created>
  <dcterms:modified xsi:type="dcterms:W3CDTF">2019-08-16T04:08:00Z</dcterms:modified>
</cp:coreProperties>
</file>